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AF48" w14:textId="77777777" w:rsidR="00A806D1" w:rsidRPr="0050154D" w:rsidRDefault="00A806D1" w:rsidP="00A806D1">
      <w:pPr>
        <w:spacing w:after="0" w:line="100" w:lineRule="atLeast"/>
        <w:rPr>
          <w:rFonts w:ascii="Times New Roman" w:eastAsia="Times New Roman" w:hAnsi="Times New Roman" w:cs="Times New Roman"/>
          <w:sz w:val="24"/>
          <w:szCs w:val="24"/>
        </w:rPr>
      </w:pPr>
      <w:r w:rsidRPr="0050154D">
        <w:rPr>
          <w:rFonts w:ascii="Times New Roman" w:eastAsia="Calibri" w:hAnsi="Times New Roman" w:cs="Times New Roman"/>
          <w:sz w:val="24"/>
          <w:szCs w:val="24"/>
        </w:rPr>
        <w:t>REPUBLIKA HRVATSKA</w:t>
      </w:r>
    </w:p>
    <w:p w14:paraId="39ED72DF" w14:textId="77777777" w:rsidR="00A806D1" w:rsidRPr="0050154D" w:rsidRDefault="00A806D1" w:rsidP="00A806D1">
      <w:pPr>
        <w:spacing w:after="0" w:line="100" w:lineRule="atLeast"/>
        <w:rPr>
          <w:rFonts w:ascii="Times New Roman" w:eastAsia="Times New Roman" w:hAnsi="Times New Roman" w:cs="Times New Roman"/>
          <w:sz w:val="24"/>
          <w:szCs w:val="24"/>
        </w:rPr>
      </w:pPr>
      <w:r w:rsidRPr="0050154D">
        <w:rPr>
          <w:rFonts w:ascii="Times New Roman" w:eastAsia="Calibri" w:hAnsi="Times New Roman" w:cs="Times New Roman"/>
          <w:sz w:val="24"/>
          <w:szCs w:val="24"/>
        </w:rPr>
        <w:t>VARAŽDINSKA ŽUPANIJA</w:t>
      </w:r>
    </w:p>
    <w:p w14:paraId="47FF6EE4" w14:textId="77777777" w:rsidR="00A806D1" w:rsidRPr="0050154D" w:rsidRDefault="00A806D1" w:rsidP="00A806D1">
      <w:pPr>
        <w:spacing w:after="0" w:line="100" w:lineRule="atLeast"/>
        <w:rPr>
          <w:rFonts w:ascii="Times New Roman" w:eastAsia="Times New Roman" w:hAnsi="Times New Roman" w:cs="Times New Roman"/>
          <w:sz w:val="24"/>
          <w:szCs w:val="24"/>
        </w:rPr>
      </w:pPr>
      <w:r w:rsidRPr="0050154D">
        <w:rPr>
          <w:rFonts w:ascii="Times New Roman" w:eastAsia="Calibri" w:hAnsi="Times New Roman" w:cs="Times New Roman"/>
          <w:sz w:val="24"/>
          <w:szCs w:val="24"/>
        </w:rPr>
        <w:t>GRAD VARAŽDIN</w:t>
      </w:r>
    </w:p>
    <w:p w14:paraId="7ED53F79" w14:textId="77777777" w:rsidR="00A806D1" w:rsidRPr="0050154D" w:rsidRDefault="00A806D1" w:rsidP="00A806D1">
      <w:pPr>
        <w:spacing w:after="0" w:line="100" w:lineRule="atLeast"/>
        <w:rPr>
          <w:rFonts w:ascii="Times New Roman" w:eastAsia="Calibri" w:hAnsi="Times New Roman" w:cs="Times New Roman"/>
          <w:b/>
          <w:sz w:val="24"/>
          <w:szCs w:val="24"/>
        </w:rPr>
      </w:pPr>
      <w:r w:rsidRPr="0050154D">
        <w:rPr>
          <w:rFonts w:ascii="Times New Roman" w:eastAsia="Calibri" w:hAnsi="Times New Roman" w:cs="Times New Roman"/>
          <w:b/>
          <w:sz w:val="24"/>
          <w:szCs w:val="24"/>
        </w:rPr>
        <w:t>VI. osnovna škola Varaždin</w:t>
      </w:r>
    </w:p>
    <w:p w14:paraId="6B576FCD"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Dimitrija Demetra 13</w:t>
      </w:r>
    </w:p>
    <w:p w14:paraId="1B5572C2"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tel. +385 42 260 343</w:t>
      </w:r>
    </w:p>
    <w:p w14:paraId="1A791631"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fax. +385 42 260 343</w:t>
      </w:r>
    </w:p>
    <w:p w14:paraId="6D8DAB61"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 xml:space="preserve">e-mail: </w:t>
      </w:r>
      <w:hyperlink r:id="rId8" w:history="1">
        <w:r w:rsidRPr="0050154D">
          <w:rPr>
            <w:rFonts w:ascii="Times New Roman" w:eastAsia="Calibri" w:hAnsi="Times New Roman" w:cs="Times New Roman"/>
            <w:color w:val="0000FF"/>
            <w:sz w:val="24"/>
            <w:szCs w:val="24"/>
            <w:u w:val="single"/>
          </w:rPr>
          <w:t>ured@os-sesta-vz.skole.hr</w:t>
        </w:r>
      </w:hyperlink>
      <w:r w:rsidRPr="0050154D">
        <w:rPr>
          <w:rFonts w:ascii="Times New Roman" w:eastAsia="Calibri" w:hAnsi="Times New Roman" w:cs="Times New Roman"/>
          <w:sz w:val="24"/>
          <w:szCs w:val="24"/>
        </w:rPr>
        <w:t xml:space="preserve"> </w:t>
      </w:r>
    </w:p>
    <w:p w14:paraId="4E7C7301" w14:textId="77777777" w:rsidR="00A806D1" w:rsidRPr="0050154D" w:rsidRDefault="00A806D1" w:rsidP="00A806D1">
      <w:pPr>
        <w:spacing w:after="0" w:line="100" w:lineRule="atLeast"/>
        <w:rPr>
          <w:rFonts w:ascii="Times New Roman" w:eastAsia="Calibri" w:hAnsi="Times New Roman" w:cs="Times New Roman"/>
          <w:color w:val="0000FF"/>
          <w:sz w:val="24"/>
          <w:szCs w:val="24"/>
          <w:u w:val="single"/>
        </w:rPr>
      </w:pPr>
      <w:r w:rsidRPr="0050154D">
        <w:rPr>
          <w:rFonts w:ascii="Times New Roman" w:eastAsia="Calibri" w:hAnsi="Times New Roman" w:cs="Times New Roman"/>
          <w:sz w:val="24"/>
          <w:szCs w:val="24"/>
        </w:rPr>
        <w:t xml:space="preserve">web: </w:t>
      </w:r>
      <w:hyperlink r:id="rId9" w:history="1">
        <w:r w:rsidRPr="0050154D">
          <w:rPr>
            <w:rFonts w:ascii="Times New Roman" w:eastAsia="Calibri" w:hAnsi="Times New Roman" w:cs="Times New Roman"/>
            <w:color w:val="0000FF"/>
            <w:sz w:val="24"/>
            <w:szCs w:val="24"/>
            <w:u w:val="single"/>
          </w:rPr>
          <w:t>www.os-sesta-vz.skole.hr</w:t>
        </w:r>
      </w:hyperlink>
    </w:p>
    <w:p w14:paraId="2899E0FC" w14:textId="77777777" w:rsidR="009876C8" w:rsidRPr="0050154D" w:rsidRDefault="009876C8" w:rsidP="00A806D1">
      <w:pPr>
        <w:spacing w:after="0" w:line="100" w:lineRule="atLeast"/>
        <w:rPr>
          <w:rFonts w:ascii="Times New Roman" w:eastAsia="Calibri" w:hAnsi="Times New Roman" w:cs="Times New Roman"/>
          <w:color w:val="0000FF"/>
          <w:sz w:val="24"/>
          <w:szCs w:val="24"/>
          <w:u w:val="single"/>
        </w:rPr>
      </w:pPr>
    </w:p>
    <w:p w14:paraId="3258E902" w14:textId="5202A8EE" w:rsidR="009876C8" w:rsidRPr="00410444" w:rsidRDefault="009876C8" w:rsidP="00A806D1">
      <w:pPr>
        <w:spacing w:after="0" w:line="100" w:lineRule="atLeast"/>
        <w:rPr>
          <w:rFonts w:ascii="Times New Roman" w:eastAsia="Calibri" w:hAnsi="Times New Roman" w:cs="Times New Roman"/>
          <w:sz w:val="24"/>
          <w:szCs w:val="24"/>
        </w:rPr>
      </w:pPr>
      <w:r w:rsidRPr="00410444">
        <w:rPr>
          <w:rFonts w:ascii="Times New Roman" w:eastAsia="Calibri" w:hAnsi="Times New Roman" w:cs="Times New Roman"/>
          <w:sz w:val="24"/>
          <w:szCs w:val="24"/>
        </w:rPr>
        <w:t xml:space="preserve">KLASA: </w:t>
      </w:r>
      <w:r w:rsidR="00EB433B" w:rsidRPr="00EB433B">
        <w:rPr>
          <w:rFonts w:ascii="Times New Roman" w:eastAsia="Calibri" w:hAnsi="Times New Roman" w:cs="Times New Roman"/>
          <w:sz w:val="24"/>
          <w:szCs w:val="24"/>
        </w:rPr>
        <w:t>400-04/25-01/03</w:t>
      </w:r>
    </w:p>
    <w:p w14:paraId="53634F61" w14:textId="2BB930C6" w:rsidR="009876C8" w:rsidRPr="0050154D" w:rsidRDefault="00B80FA5" w:rsidP="00A806D1">
      <w:pPr>
        <w:spacing w:after="0" w:line="100" w:lineRule="atLeast"/>
        <w:rPr>
          <w:rFonts w:ascii="Times New Roman" w:eastAsia="Calibri" w:hAnsi="Times New Roman" w:cs="Times New Roman"/>
          <w:sz w:val="24"/>
          <w:szCs w:val="24"/>
        </w:rPr>
      </w:pPr>
      <w:r w:rsidRPr="00410444">
        <w:rPr>
          <w:rFonts w:ascii="Times New Roman" w:eastAsia="Calibri" w:hAnsi="Times New Roman" w:cs="Times New Roman"/>
          <w:sz w:val="24"/>
          <w:szCs w:val="24"/>
        </w:rPr>
        <w:t>U</w:t>
      </w:r>
      <w:r w:rsidR="00721C02" w:rsidRPr="00410444">
        <w:rPr>
          <w:rFonts w:ascii="Times New Roman" w:eastAsia="Calibri" w:hAnsi="Times New Roman" w:cs="Times New Roman"/>
          <w:sz w:val="24"/>
          <w:szCs w:val="24"/>
        </w:rPr>
        <w:t>R</w:t>
      </w:r>
      <w:r w:rsidRPr="00410444">
        <w:rPr>
          <w:rFonts w:ascii="Times New Roman" w:eastAsia="Calibri" w:hAnsi="Times New Roman" w:cs="Times New Roman"/>
          <w:sz w:val="24"/>
          <w:szCs w:val="24"/>
        </w:rPr>
        <w:t xml:space="preserve">BROJ: </w:t>
      </w:r>
      <w:r w:rsidR="00EB433B" w:rsidRPr="00EB433B">
        <w:rPr>
          <w:rFonts w:ascii="Times New Roman" w:eastAsia="Calibri" w:hAnsi="Times New Roman" w:cs="Times New Roman"/>
          <w:sz w:val="24"/>
          <w:szCs w:val="24"/>
        </w:rPr>
        <w:t>2186-102-01-25-01</w:t>
      </w:r>
    </w:p>
    <w:p w14:paraId="0A37501D" w14:textId="77777777" w:rsidR="00A65094" w:rsidRPr="0050154D" w:rsidRDefault="00A65094" w:rsidP="00A806D1">
      <w:pPr>
        <w:spacing w:after="0" w:line="100" w:lineRule="atLeast"/>
        <w:rPr>
          <w:rFonts w:ascii="Times New Roman" w:eastAsia="Calibri" w:hAnsi="Times New Roman" w:cs="Times New Roman"/>
          <w:color w:val="0000FF"/>
          <w:sz w:val="24"/>
          <w:szCs w:val="24"/>
          <w:u w:val="single"/>
        </w:rPr>
      </w:pPr>
    </w:p>
    <w:p w14:paraId="313A0EFA" w14:textId="662DFD86" w:rsidR="003F5B68" w:rsidRPr="0050154D" w:rsidRDefault="003B7556" w:rsidP="003F5B68">
      <w:pPr>
        <w:rPr>
          <w:rFonts w:ascii="Times New Roman" w:hAnsi="Times New Roman" w:cs="Times New Roman"/>
          <w:sz w:val="24"/>
          <w:szCs w:val="24"/>
        </w:rPr>
      </w:pPr>
      <w:r w:rsidRPr="0050154D">
        <w:rPr>
          <w:rFonts w:ascii="Times New Roman" w:hAnsi="Times New Roman" w:cs="Times New Roman"/>
          <w:sz w:val="24"/>
          <w:szCs w:val="24"/>
        </w:rPr>
        <w:t xml:space="preserve">U Varaždinu </w:t>
      </w:r>
      <w:r w:rsidR="00EA08BC">
        <w:rPr>
          <w:rFonts w:ascii="Times New Roman" w:hAnsi="Times New Roman" w:cs="Times New Roman"/>
          <w:sz w:val="24"/>
          <w:szCs w:val="24"/>
        </w:rPr>
        <w:t>18</w:t>
      </w:r>
      <w:r w:rsidR="008542EC" w:rsidRPr="0050154D">
        <w:rPr>
          <w:rFonts w:ascii="Times New Roman" w:hAnsi="Times New Roman" w:cs="Times New Roman"/>
          <w:sz w:val="24"/>
          <w:szCs w:val="24"/>
        </w:rPr>
        <w:t>.</w:t>
      </w:r>
      <w:r w:rsidR="004E1665">
        <w:rPr>
          <w:rFonts w:ascii="Times New Roman" w:hAnsi="Times New Roman" w:cs="Times New Roman"/>
          <w:sz w:val="24"/>
          <w:szCs w:val="24"/>
        </w:rPr>
        <w:t>7</w:t>
      </w:r>
      <w:r w:rsidRPr="0050154D">
        <w:rPr>
          <w:rFonts w:ascii="Times New Roman" w:hAnsi="Times New Roman" w:cs="Times New Roman"/>
          <w:sz w:val="24"/>
          <w:szCs w:val="24"/>
        </w:rPr>
        <w:t>.202</w:t>
      </w:r>
      <w:r w:rsidR="00EA08BC">
        <w:rPr>
          <w:rFonts w:ascii="Times New Roman" w:hAnsi="Times New Roman" w:cs="Times New Roman"/>
          <w:sz w:val="24"/>
          <w:szCs w:val="24"/>
        </w:rPr>
        <w:t>5</w:t>
      </w:r>
      <w:r w:rsidR="003F5B68" w:rsidRPr="0050154D">
        <w:rPr>
          <w:rFonts w:ascii="Times New Roman" w:hAnsi="Times New Roman" w:cs="Times New Roman"/>
          <w:sz w:val="24"/>
          <w:szCs w:val="24"/>
        </w:rPr>
        <w:t>.</w:t>
      </w:r>
    </w:p>
    <w:p w14:paraId="5DAB6C7B" w14:textId="77777777" w:rsidR="00ED5583" w:rsidRPr="0050154D" w:rsidRDefault="00ED5583" w:rsidP="0063282C">
      <w:pPr>
        <w:jc w:val="center"/>
        <w:rPr>
          <w:rFonts w:ascii="Times New Roman" w:hAnsi="Times New Roman" w:cs="Times New Roman"/>
          <w:b/>
          <w:sz w:val="24"/>
          <w:szCs w:val="24"/>
        </w:rPr>
      </w:pPr>
    </w:p>
    <w:p w14:paraId="28B34ABC" w14:textId="3592AD20" w:rsidR="00E065BB" w:rsidRDefault="004E1665" w:rsidP="008542E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POLU</w:t>
      </w:r>
      <w:r w:rsidR="00E065BB">
        <w:rPr>
          <w:rFonts w:ascii="Times New Roman" w:hAnsi="Times New Roman" w:cs="Times New Roman"/>
          <w:b/>
          <w:sz w:val="28"/>
          <w:szCs w:val="28"/>
        </w:rPr>
        <w:t xml:space="preserve">GODIŠNJI IZVJEŠTAJ O IZVRŠENJU FINANCIJSKOG PLANA </w:t>
      </w:r>
    </w:p>
    <w:p w14:paraId="79832C08" w14:textId="5F98D18A" w:rsidR="008542EC" w:rsidRPr="00C00796" w:rsidRDefault="00E065BB" w:rsidP="008542E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VI. OSNOVNE ŠKOLE VARAŽDIN ZA 202</w:t>
      </w:r>
      <w:r w:rsidR="00EA08BC">
        <w:rPr>
          <w:rFonts w:ascii="Times New Roman" w:hAnsi="Times New Roman" w:cs="Times New Roman"/>
          <w:b/>
          <w:sz w:val="28"/>
          <w:szCs w:val="28"/>
        </w:rPr>
        <w:t>5</w:t>
      </w:r>
      <w:r>
        <w:rPr>
          <w:rFonts w:ascii="Times New Roman" w:hAnsi="Times New Roman" w:cs="Times New Roman"/>
          <w:b/>
          <w:sz w:val="28"/>
          <w:szCs w:val="28"/>
        </w:rPr>
        <w:t>. GODINU</w:t>
      </w:r>
    </w:p>
    <w:p w14:paraId="7590A757" w14:textId="77777777" w:rsidR="00272470" w:rsidRPr="0050154D" w:rsidRDefault="00272470" w:rsidP="00E065BB">
      <w:pPr>
        <w:rPr>
          <w:rFonts w:ascii="Times New Roman" w:hAnsi="Times New Roman" w:cs="Times New Roman"/>
          <w:sz w:val="24"/>
          <w:szCs w:val="24"/>
        </w:rPr>
      </w:pPr>
    </w:p>
    <w:p w14:paraId="4AB07537" w14:textId="77777777" w:rsidR="00096EA3" w:rsidRDefault="00AE263D" w:rsidP="00096EA3">
      <w:pPr>
        <w:keepNext/>
        <w:keepLines/>
        <w:numPr>
          <w:ilvl w:val="0"/>
          <w:numId w:val="11"/>
        </w:numPr>
        <w:spacing w:before="240" w:after="240"/>
        <w:ind w:left="714" w:hanging="357"/>
        <w:outlineLvl w:val="0"/>
        <w:rPr>
          <w:rFonts w:ascii="Times New Roman" w:eastAsiaTheme="majorEastAsia" w:hAnsi="Times New Roman" w:cs="Times New Roman"/>
          <w:color w:val="365F91" w:themeColor="accent1" w:themeShade="BF"/>
          <w:sz w:val="28"/>
          <w:szCs w:val="28"/>
        </w:rPr>
      </w:pPr>
      <w:r w:rsidRPr="00C00796">
        <w:rPr>
          <w:rFonts w:ascii="Times New Roman" w:eastAsiaTheme="majorEastAsia" w:hAnsi="Times New Roman" w:cs="Times New Roman"/>
          <w:color w:val="365F91" w:themeColor="accent1" w:themeShade="BF"/>
          <w:sz w:val="28"/>
          <w:szCs w:val="28"/>
        </w:rPr>
        <w:t>Uvod</w:t>
      </w:r>
    </w:p>
    <w:p w14:paraId="3557CCED" w14:textId="150EAD0D" w:rsidR="00096EA3" w:rsidRDefault="00096EA3" w:rsidP="00511013">
      <w:pPr>
        <w:spacing w:after="0"/>
        <w:ind w:firstLine="357"/>
        <w:rPr>
          <w:rFonts w:ascii="Times New Roman" w:hAnsi="Times New Roman" w:cs="Times New Roman"/>
          <w:sz w:val="24"/>
          <w:szCs w:val="24"/>
        </w:rPr>
      </w:pPr>
      <w:r>
        <w:rPr>
          <w:rFonts w:ascii="Times New Roman" w:hAnsi="Times New Roman" w:cs="Times New Roman"/>
          <w:sz w:val="24"/>
          <w:szCs w:val="24"/>
        </w:rPr>
        <w:t>Zakonom o proračunu (NN</w:t>
      </w:r>
      <w:r w:rsidRPr="00C12823">
        <w:rPr>
          <w:rFonts w:ascii="Times New Roman" w:hAnsi="Times New Roman" w:cs="Times New Roman"/>
          <w:sz w:val="24"/>
          <w:szCs w:val="24"/>
        </w:rPr>
        <w:t xml:space="preserve"> 144/21) koji je stupio na snagu 1. siječnja 2022. godine</w:t>
      </w:r>
      <w:r w:rsidR="00415038">
        <w:rPr>
          <w:rFonts w:ascii="Times New Roman" w:hAnsi="Times New Roman" w:cs="Times New Roman"/>
          <w:sz w:val="24"/>
          <w:szCs w:val="24"/>
        </w:rPr>
        <w:t xml:space="preserve"> i  Pravilnikom o polugodišnjem i godišnjem izvještaju o izvršenju proračuna i financijskog plana (NN</w:t>
      </w:r>
      <w:r w:rsidR="00415038" w:rsidRPr="00C12823">
        <w:rPr>
          <w:rFonts w:ascii="Times New Roman" w:hAnsi="Times New Roman" w:cs="Times New Roman"/>
          <w:sz w:val="24"/>
          <w:szCs w:val="24"/>
        </w:rPr>
        <w:t xml:space="preserve"> </w:t>
      </w:r>
      <w:r w:rsidR="00415038">
        <w:rPr>
          <w:rFonts w:ascii="Times New Roman" w:hAnsi="Times New Roman" w:cs="Times New Roman"/>
          <w:sz w:val="24"/>
          <w:szCs w:val="24"/>
        </w:rPr>
        <w:t>85</w:t>
      </w:r>
      <w:r w:rsidR="00415038" w:rsidRPr="00C12823">
        <w:rPr>
          <w:rFonts w:ascii="Times New Roman" w:hAnsi="Times New Roman" w:cs="Times New Roman"/>
          <w:sz w:val="24"/>
          <w:szCs w:val="24"/>
        </w:rPr>
        <w:t>/2</w:t>
      </w:r>
      <w:r w:rsidR="00415038">
        <w:rPr>
          <w:rFonts w:ascii="Times New Roman" w:hAnsi="Times New Roman" w:cs="Times New Roman"/>
          <w:sz w:val="24"/>
          <w:szCs w:val="24"/>
        </w:rPr>
        <w:t>3</w:t>
      </w:r>
      <w:r w:rsidR="00415038" w:rsidRPr="00C12823">
        <w:rPr>
          <w:rFonts w:ascii="Times New Roman" w:hAnsi="Times New Roman" w:cs="Times New Roman"/>
          <w:sz w:val="24"/>
          <w:szCs w:val="24"/>
        </w:rPr>
        <w:t>)</w:t>
      </w:r>
      <w:r w:rsidR="00415038">
        <w:rPr>
          <w:rFonts w:ascii="Times New Roman" w:hAnsi="Times New Roman" w:cs="Times New Roman"/>
          <w:sz w:val="24"/>
          <w:szCs w:val="24"/>
        </w:rPr>
        <w:t xml:space="preserve"> koji je stupio na snagu 25. srpnja 2023. godine </w:t>
      </w:r>
      <w:r w:rsidRPr="00C12823">
        <w:rPr>
          <w:rFonts w:ascii="Times New Roman" w:hAnsi="Times New Roman" w:cs="Times New Roman"/>
          <w:sz w:val="24"/>
          <w:szCs w:val="24"/>
        </w:rPr>
        <w:t>propisan</w:t>
      </w:r>
      <w:r w:rsidR="00415038">
        <w:rPr>
          <w:rFonts w:ascii="Times New Roman" w:hAnsi="Times New Roman" w:cs="Times New Roman"/>
          <w:sz w:val="24"/>
          <w:szCs w:val="24"/>
        </w:rPr>
        <w:t>i</w:t>
      </w:r>
      <w:r w:rsidRPr="00C12823">
        <w:rPr>
          <w:rFonts w:ascii="Times New Roman" w:hAnsi="Times New Roman" w:cs="Times New Roman"/>
          <w:sz w:val="24"/>
          <w:szCs w:val="24"/>
        </w:rPr>
        <w:t xml:space="preserve"> </w:t>
      </w:r>
      <w:r w:rsidR="00415038">
        <w:rPr>
          <w:rFonts w:ascii="Times New Roman" w:hAnsi="Times New Roman" w:cs="Times New Roman"/>
          <w:sz w:val="24"/>
          <w:szCs w:val="24"/>
        </w:rPr>
        <w:t>su</w:t>
      </w:r>
      <w:r w:rsidRPr="00C12823">
        <w:rPr>
          <w:rFonts w:ascii="Times New Roman" w:hAnsi="Times New Roman" w:cs="Times New Roman"/>
          <w:sz w:val="24"/>
          <w:szCs w:val="24"/>
        </w:rPr>
        <w:t xml:space="preserve"> novi sadržaj</w:t>
      </w:r>
      <w:r w:rsidR="00415038">
        <w:rPr>
          <w:rFonts w:ascii="Times New Roman" w:hAnsi="Times New Roman" w:cs="Times New Roman"/>
          <w:sz w:val="24"/>
          <w:szCs w:val="24"/>
        </w:rPr>
        <w:t xml:space="preserve"> i oblik</w:t>
      </w:r>
      <w:r w:rsidRPr="00C12823">
        <w:rPr>
          <w:rFonts w:ascii="Times New Roman" w:hAnsi="Times New Roman" w:cs="Times New Roman"/>
          <w:sz w:val="24"/>
          <w:szCs w:val="24"/>
        </w:rPr>
        <w:t xml:space="preserve"> polugodišnjeg i godišnjeg izvještaja o izvršenju proračuna i financijskog plan</w:t>
      </w:r>
      <w:r>
        <w:rPr>
          <w:rFonts w:ascii="Times New Roman" w:hAnsi="Times New Roman" w:cs="Times New Roman"/>
          <w:sz w:val="24"/>
          <w:szCs w:val="24"/>
        </w:rPr>
        <w:t>a proračunskih i izvanproračunskih korisnika</w:t>
      </w:r>
      <w:r w:rsidR="00415038">
        <w:rPr>
          <w:rFonts w:ascii="Times New Roman" w:hAnsi="Times New Roman" w:cs="Times New Roman"/>
          <w:sz w:val="24"/>
          <w:szCs w:val="24"/>
        </w:rPr>
        <w:t xml:space="preserve"> te je </w:t>
      </w:r>
      <w:r w:rsidRPr="00C12823">
        <w:rPr>
          <w:rFonts w:ascii="Times New Roman" w:hAnsi="Times New Roman" w:cs="Times New Roman"/>
          <w:sz w:val="24"/>
          <w:szCs w:val="24"/>
        </w:rPr>
        <w:t>propisana</w:t>
      </w:r>
      <w:r w:rsidR="00415038">
        <w:rPr>
          <w:rFonts w:ascii="Times New Roman" w:hAnsi="Times New Roman" w:cs="Times New Roman"/>
          <w:sz w:val="24"/>
          <w:szCs w:val="24"/>
        </w:rPr>
        <w:t xml:space="preserve"> </w:t>
      </w:r>
      <w:r w:rsidRPr="00C12823">
        <w:rPr>
          <w:rFonts w:ascii="Times New Roman" w:hAnsi="Times New Roman" w:cs="Times New Roman"/>
          <w:sz w:val="24"/>
          <w:szCs w:val="24"/>
        </w:rPr>
        <w:t xml:space="preserve">obveza sastavljanja i </w:t>
      </w:r>
      <w:r w:rsidR="00221222">
        <w:rPr>
          <w:rFonts w:ascii="Times New Roman" w:hAnsi="Times New Roman" w:cs="Times New Roman"/>
          <w:sz w:val="24"/>
          <w:szCs w:val="24"/>
        </w:rPr>
        <w:t>dostave</w:t>
      </w:r>
      <w:r w:rsidRPr="00C12823">
        <w:rPr>
          <w:rFonts w:ascii="Times New Roman" w:hAnsi="Times New Roman" w:cs="Times New Roman"/>
          <w:sz w:val="24"/>
          <w:szCs w:val="24"/>
        </w:rPr>
        <w:t xml:space="preserve"> polugodišnjeg</w:t>
      </w:r>
      <w:r w:rsidR="00221222">
        <w:rPr>
          <w:rFonts w:ascii="Times New Roman" w:hAnsi="Times New Roman" w:cs="Times New Roman"/>
          <w:sz w:val="24"/>
          <w:szCs w:val="24"/>
        </w:rPr>
        <w:t xml:space="preserve"> i godišnjeg </w:t>
      </w:r>
      <w:r w:rsidRPr="00C12823">
        <w:rPr>
          <w:rFonts w:ascii="Times New Roman" w:hAnsi="Times New Roman" w:cs="Times New Roman"/>
          <w:sz w:val="24"/>
          <w:szCs w:val="24"/>
        </w:rPr>
        <w:t xml:space="preserve">izvještaja o izvršenju </w:t>
      </w:r>
      <w:r w:rsidR="00221222">
        <w:rPr>
          <w:rFonts w:ascii="Times New Roman" w:hAnsi="Times New Roman" w:cs="Times New Roman"/>
          <w:sz w:val="24"/>
          <w:szCs w:val="24"/>
        </w:rPr>
        <w:t>financijskog plana</w:t>
      </w:r>
      <w:r w:rsidRPr="00C12823">
        <w:rPr>
          <w:rFonts w:ascii="Times New Roman" w:hAnsi="Times New Roman" w:cs="Times New Roman"/>
          <w:sz w:val="24"/>
          <w:szCs w:val="24"/>
        </w:rPr>
        <w:t xml:space="preserve"> na </w:t>
      </w:r>
      <w:r w:rsidR="00221222">
        <w:rPr>
          <w:rFonts w:ascii="Times New Roman" w:hAnsi="Times New Roman" w:cs="Times New Roman"/>
          <w:sz w:val="24"/>
          <w:szCs w:val="24"/>
        </w:rPr>
        <w:t>usvajanje</w:t>
      </w:r>
      <w:r w:rsidRPr="00C12823">
        <w:rPr>
          <w:rFonts w:ascii="Times New Roman" w:hAnsi="Times New Roman" w:cs="Times New Roman"/>
          <w:sz w:val="24"/>
          <w:szCs w:val="24"/>
        </w:rPr>
        <w:t xml:space="preserve"> </w:t>
      </w:r>
      <w:r w:rsidR="00221222">
        <w:rPr>
          <w:rFonts w:ascii="Times New Roman" w:hAnsi="Times New Roman" w:cs="Times New Roman"/>
          <w:sz w:val="24"/>
          <w:szCs w:val="24"/>
        </w:rPr>
        <w:t>upravljačkom</w:t>
      </w:r>
      <w:r w:rsidRPr="00C12823">
        <w:rPr>
          <w:rFonts w:ascii="Times New Roman" w:hAnsi="Times New Roman" w:cs="Times New Roman"/>
          <w:sz w:val="24"/>
          <w:szCs w:val="24"/>
        </w:rPr>
        <w:t xml:space="preserve"> tijelu</w:t>
      </w:r>
      <w:r w:rsidR="00221222">
        <w:rPr>
          <w:rFonts w:ascii="Times New Roman" w:hAnsi="Times New Roman" w:cs="Times New Roman"/>
          <w:sz w:val="24"/>
          <w:szCs w:val="24"/>
        </w:rPr>
        <w:t xml:space="preserve"> (školskom odboru).</w:t>
      </w:r>
    </w:p>
    <w:p w14:paraId="3C969D3F" w14:textId="77777777" w:rsidR="00096EA3" w:rsidRDefault="00096EA3" w:rsidP="00096EA3">
      <w:pPr>
        <w:spacing w:after="0"/>
        <w:rPr>
          <w:rFonts w:ascii="Times New Roman" w:hAnsi="Times New Roman" w:cs="Times New Roman"/>
          <w:sz w:val="24"/>
          <w:szCs w:val="24"/>
        </w:rPr>
      </w:pPr>
    </w:p>
    <w:p w14:paraId="48F88BC9" w14:textId="1F5CF98A" w:rsidR="00096EA3" w:rsidRDefault="00511013" w:rsidP="00511013">
      <w:pPr>
        <w:ind w:firstLine="357"/>
        <w:rPr>
          <w:rFonts w:ascii="Times New Roman" w:hAnsi="Times New Roman" w:cs="Times New Roman"/>
          <w:sz w:val="24"/>
          <w:szCs w:val="24"/>
        </w:rPr>
      </w:pPr>
      <w:r w:rsidRPr="00511013">
        <w:rPr>
          <w:rFonts w:ascii="Times New Roman" w:hAnsi="Times New Roman" w:cs="Times New Roman"/>
          <w:sz w:val="24"/>
          <w:szCs w:val="24"/>
        </w:rPr>
        <w:t>Prema uputama Upravnog odjela za društvene djelatnosti grada Varaždina</w:t>
      </w:r>
      <w:r w:rsidR="00BF18CE">
        <w:rPr>
          <w:rFonts w:ascii="Times New Roman" w:hAnsi="Times New Roman" w:cs="Times New Roman"/>
          <w:sz w:val="24"/>
          <w:szCs w:val="24"/>
        </w:rPr>
        <w:t xml:space="preserve"> i </w:t>
      </w:r>
      <w:r w:rsidR="00BF18CE" w:rsidRPr="00BF18CE">
        <w:rPr>
          <w:rFonts w:ascii="Times New Roman" w:eastAsia="Times New Roman" w:hAnsi="Times New Roman" w:cs="Times New Roman"/>
          <w:sz w:val="24"/>
          <w:szCs w:val="24"/>
          <w:lang w:eastAsia="hr-HR"/>
          <w14:ligatures w14:val="standardContextual"/>
        </w:rPr>
        <w:t>Upravnog odjela za financije, proračun i javnu nabavu</w:t>
      </w:r>
      <w:r w:rsidR="00BF18CE">
        <w:rPr>
          <w:rFonts w:ascii="Times New Roman" w:hAnsi="Times New Roman" w:cs="Times New Roman"/>
          <w:sz w:val="24"/>
          <w:szCs w:val="24"/>
        </w:rPr>
        <w:t xml:space="preserve"> </w:t>
      </w:r>
      <w:r w:rsidRPr="00511013">
        <w:rPr>
          <w:rFonts w:ascii="Times New Roman" w:hAnsi="Times New Roman" w:cs="Times New Roman"/>
          <w:sz w:val="24"/>
          <w:szCs w:val="24"/>
        </w:rPr>
        <w:t>izrađen je plan prihoda i rashoda za 202</w:t>
      </w:r>
      <w:r w:rsidR="00EA08BC">
        <w:rPr>
          <w:rFonts w:ascii="Times New Roman" w:hAnsi="Times New Roman" w:cs="Times New Roman"/>
          <w:sz w:val="24"/>
          <w:szCs w:val="24"/>
        </w:rPr>
        <w:t>5</w:t>
      </w:r>
      <w:r w:rsidRPr="00511013">
        <w:rPr>
          <w:rFonts w:ascii="Times New Roman" w:hAnsi="Times New Roman" w:cs="Times New Roman"/>
          <w:sz w:val="24"/>
          <w:szCs w:val="24"/>
        </w:rPr>
        <w:t>. godinu i projekcije za 202</w:t>
      </w:r>
      <w:r w:rsidR="00EA08BC">
        <w:rPr>
          <w:rFonts w:ascii="Times New Roman" w:hAnsi="Times New Roman" w:cs="Times New Roman"/>
          <w:sz w:val="24"/>
          <w:szCs w:val="24"/>
        </w:rPr>
        <w:t>6</w:t>
      </w:r>
      <w:r w:rsidRPr="00511013">
        <w:rPr>
          <w:rFonts w:ascii="Times New Roman" w:hAnsi="Times New Roman" w:cs="Times New Roman"/>
          <w:sz w:val="24"/>
          <w:szCs w:val="24"/>
        </w:rPr>
        <w:t>. i 202</w:t>
      </w:r>
      <w:r w:rsidR="00EA08BC">
        <w:rPr>
          <w:rFonts w:ascii="Times New Roman" w:hAnsi="Times New Roman" w:cs="Times New Roman"/>
          <w:sz w:val="24"/>
          <w:szCs w:val="24"/>
        </w:rPr>
        <w:t>7</w:t>
      </w:r>
      <w:r w:rsidRPr="00511013">
        <w:rPr>
          <w:rFonts w:ascii="Times New Roman" w:hAnsi="Times New Roman" w:cs="Times New Roman"/>
          <w:sz w:val="24"/>
          <w:szCs w:val="24"/>
        </w:rPr>
        <w:t>.</w:t>
      </w:r>
      <w:r w:rsidR="00322535">
        <w:rPr>
          <w:rFonts w:ascii="Times New Roman" w:hAnsi="Times New Roman" w:cs="Times New Roman"/>
          <w:sz w:val="24"/>
          <w:szCs w:val="24"/>
        </w:rPr>
        <w:t xml:space="preserve"> </w:t>
      </w:r>
      <w:r w:rsidRPr="00511013">
        <w:rPr>
          <w:rFonts w:ascii="Times New Roman" w:hAnsi="Times New Roman" w:cs="Times New Roman"/>
          <w:sz w:val="24"/>
          <w:szCs w:val="24"/>
        </w:rPr>
        <w:t>godinu. Na</w:t>
      </w:r>
      <w:r w:rsidR="00542D63">
        <w:rPr>
          <w:rFonts w:ascii="Times New Roman" w:hAnsi="Times New Roman" w:cs="Times New Roman"/>
          <w:sz w:val="24"/>
          <w:szCs w:val="24"/>
        </w:rPr>
        <w:t xml:space="preserve"> 11</w:t>
      </w:r>
      <w:r w:rsidRPr="00511013">
        <w:rPr>
          <w:rFonts w:ascii="Times New Roman" w:hAnsi="Times New Roman" w:cs="Times New Roman"/>
          <w:sz w:val="24"/>
          <w:szCs w:val="24"/>
        </w:rPr>
        <w:t>. sjednici</w:t>
      </w:r>
      <w:r w:rsidR="00442E53">
        <w:rPr>
          <w:rFonts w:ascii="Times New Roman" w:hAnsi="Times New Roman" w:cs="Times New Roman"/>
          <w:sz w:val="24"/>
          <w:szCs w:val="24"/>
        </w:rPr>
        <w:t xml:space="preserve"> </w:t>
      </w:r>
      <w:r w:rsidR="00322535">
        <w:rPr>
          <w:rFonts w:ascii="Times New Roman" w:hAnsi="Times New Roman" w:cs="Times New Roman"/>
          <w:sz w:val="24"/>
          <w:szCs w:val="24"/>
        </w:rPr>
        <w:t>2</w:t>
      </w:r>
      <w:r w:rsidR="00542D63">
        <w:rPr>
          <w:rFonts w:ascii="Times New Roman" w:hAnsi="Times New Roman" w:cs="Times New Roman"/>
          <w:sz w:val="24"/>
          <w:szCs w:val="24"/>
        </w:rPr>
        <w:t>6</w:t>
      </w:r>
      <w:r w:rsidRPr="00511013">
        <w:rPr>
          <w:rFonts w:ascii="Times New Roman" w:hAnsi="Times New Roman" w:cs="Times New Roman"/>
          <w:sz w:val="24"/>
          <w:szCs w:val="24"/>
        </w:rPr>
        <w:t xml:space="preserve">. </w:t>
      </w:r>
      <w:r w:rsidR="00542D63">
        <w:rPr>
          <w:rFonts w:ascii="Times New Roman" w:hAnsi="Times New Roman" w:cs="Times New Roman"/>
          <w:sz w:val="24"/>
          <w:szCs w:val="24"/>
        </w:rPr>
        <w:t>studenoga</w:t>
      </w:r>
      <w:r w:rsidRPr="00511013">
        <w:rPr>
          <w:rFonts w:ascii="Times New Roman" w:hAnsi="Times New Roman" w:cs="Times New Roman"/>
          <w:sz w:val="24"/>
          <w:szCs w:val="24"/>
        </w:rPr>
        <w:t xml:space="preserve"> 202</w:t>
      </w:r>
      <w:r w:rsidR="00542D63">
        <w:rPr>
          <w:rFonts w:ascii="Times New Roman" w:hAnsi="Times New Roman" w:cs="Times New Roman"/>
          <w:sz w:val="24"/>
          <w:szCs w:val="24"/>
        </w:rPr>
        <w:t>4</w:t>
      </w:r>
      <w:r w:rsidRPr="00511013">
        <w:rPr>
          <w:rFonts w:ascii="Times New Roman" w:hAnsi="Times New Roman" w:cs="Times New Roman"/>
          <w:sz w:val="24"/>
          <w:szCs w:val="24"/>
        </w:rPr>
        <w:t>. godine Gradsko vijeće do</w:t>
      </w:r>
      <w:r w:rsidR="00322535">
        <w:rPr>
          <w:rFonts w:ascii="Times New Roman" w:hAnsi="Times New Roman" w:cs="Times New Roman"/>
          <w:sz w:val="24"/>
          <w:szCs w:val="24"/>
        </w:rPr>
        <w:t>nijelo je</w:t>
      </w:r>
      <w:r w:rsidRPr="00511013">
        <w:rPr>
          <w:rFonts w:ascii="Times New Roman" w:hAnsi="Times New Roman" w:cs="Times New Roman"/>
          <w:sz w:val="24"/>
          <w:szCs w:val="24"/>
        </w:rPr>
        <w:t xml:space="preserve"> Proračun Grada Varaždina</w:t>
      </w:r>
      <w:r w:rsidR="00322535">
        <w:rPr>
          <w:rFonts w:ascii="Times New Roman" w:hAnsi="Times New Roman" w:cs="Times New Roman"/>
          <w:sz w:val="24"/>
          <w:szCs w:val="24"/>
        </w:rPr>
        <w:t xml:space="preserve"> čiji su sastavni dio financijski planovi </w:t>
      </w:r>
      <w:r w:rsidRPr="00511013">
        <w:rPr>
          <w:rFonts w:ascii="Times New Roman" w:hAnsi="Times New Roman" w:cs="Times New Roman"/>
          <w:sz w:val="24"/>
          <w:szCs w:val="24"/>
        </w:rPr>
        <w:t>proračunskih korisnika za 202</w:t>
      </w:r>
      <w:r w:rsidR="00542D63">
        <w:rPr>
          <w:rFonts w:ascii="Times New Roman" w:hAnsi="Times New Roman" w:cs="Times New Roman"/>
          <w:sz w:val="24"/>
          <w:szCs w:val="24"/>
        </w:rPr>
        <w:t>5</w:t>
      </w:r>
      <w:r w:rsidRPr="00511013">
        <w:rPr>
          <w:rFonts w:ascii="Times New Roman" w:hAnsi="Times New Roman" w:cs="Times New Roman"/>
          <w:sz w:val="24"/>
          <w:szCs w:val="24"/>
        </w:rPr>
        <w:t>. godinu i projekcije za 202</w:t>
      </w:r>
      <w:r w:rsidR="00542D63">
        <w:rPr>
          <w:rFonts w:ascii="Times New Roman" w:hAnsi="Times New Roman" w:cs="Times New Roman"/>
          <w:sz w:val="24"/>
          <w:szCs w:val="24"/>
        </w:rPr>
        <w:t>6</w:t>
      </w:r>
      <w:r w:rsidRPr="00511013">
        <w:rPr>
          <w:rFonts w:ascii="Times New Roman" w:hAnsi="Times New Roman" w:cs="Times New Roman"/>
          <w:sz w:val="24"/>
          <w:szCs w:val="24"/>
        </w:rPr>
        <w:t>. i 202</w:t>
      </w:r>
      <w:r w:rsidR="00542D63">
        <w:rPr>
          <w:rFonts w:ascii="Times New Roman" w:hAnsi="Times New Roman" w:cs="Times New Roman"/>
          <w:sz w:val="24"/>
          <w:szCs w:val="24"/>
        </w:rPr>
        <w:t>7</w:t>
      </w:r>
      <w:r w:rsidRPr="00511013">
        <w:rPr>
          <w:rFonts w:ascii="Times New Roman" w:hAnsi="Times New Roman" w:cs="Times New Roman"/>
          <w:sz w:val="24"/>
          <w:szCs w:val="24"/>
        </w:rPr>
        <w:t>.</w:t>
      </w:r>
      <w:r w:rsidR="00304E20">
        <w:rPr>
          <w:rFonts w:ascii="Times New Roman" w:hAnsi="Times New Roman" w:cs="Times New Roman"/>
          <w:sz w:val="24"/>
          <w:szCs w:val="24"/>
        </w:rPr>
        <w:t xml:space="preserve"> </w:t>
      </w:r>
      <w:r w:rsidRPr="00511013">
        <w:rPr>
          <w:rFonts w:ascii="Times New Roman" w:hAnsi="Times New Roman" w:cs="Times New Roman"/>
          <w:sz w:val="24"/>
          <w:szCs w:val="24"/>
        </w:rPr>
        <w:t>godinu</w:t>
      </w:r>
      <w:r w:rsidR="009670D8">
        <w:rPr>
          <w:rFonts w:ascii="Times New Roman" w:hAnsi="Times New Roman" w:cs="Times New Roman"/>
          <w:sz w:val="24"/>
          <w:szCs w:val="24"/>
        </w:rPr>
        <w:t>.</w:t>
      </w:r>
      <w:r w:rsidR="00442E53">
        <w:rPr>
          <w:rFonts w:ascii="Times New Roman" w:hAnsi="Times New Roman" w:cs="Times New Roman"/>
          <w:sz w:val="24"/>
          <w:szCs w:val="24"/>
        </w:rPr>
        <w:t xml:space="preserve"> Na </w:t>
      </w:r>
      <w:r w:rsidR="00BF18CE">
        <w:rPr>
          <w:rFonts w:ascii="Times New Roman" w:hAnsi="Times New Roman" w:cs="Times New Roman"/>
          <w:sz w:val="24"/>
          <w:szCs w:val="24"/>
        </w:rPr>
        <w:t>12</w:t>
      </w:r>
      <w:r w:rsidR="00442E53">
        <w:rPr>
          <w:rFonts w:ascii="Times New Roman" w:hAnsi="Times New Roman" w:cs="Times New Roman"/>
          <w:sz w:val="24"/>
          <w:szCs w:val="24"/>
        </w:rPr>
        <w:t xml:space="preserve">. sjednici </w:t>
      </w:r>
      <w:r w:rsidR="00322535">
        <w:rPr>
          <w:rFonts w:ascii="Times New Roman" w:hAnsi="Times New Roman" w:cs="Times New Roman"/>
          <w:sz w:val="24"/>
          <w:szCs w:val="24"/>
        </w:rPr>
        <w:t>19</w:t>
      </w:r>
      <w:r w:rsidR="00442E53">
        <w:rPr>
          <w:rFonts w:ascii="Times New Roman" w:hAnsi="Times New Roman" w:cs="Times New Roman"/>
          <w:sz w:val="24"/>
          <w:szCs w:val="24"/>
        </w:rPr>
        <w:t xml:space="preserve">. </w:t>
      </w:r>
      <w:r w:rsidR="00BF18CE">
        <w:rPr>
          <w:rFonts w:ascii="Times New Roman" w:hAnsi="Times New Roman" w:cs="Times New Roman"/>
          <w:sz w:val="24"/>
          <w:szCs w:val="24"/>
        </w:rPr>
        <w:t>veljače</w:t>
      </w:r>
      <w:r w:rsidR="00322535">
        <w:rPr>
          <w:rFonts w:ascii="Times New Roman" w:hAnsi="Times New Roman" w:cs="Times New Roman"/>
          <w:sz w:val="24"/>
          <w:szCs w:val="24"/>
        </w:rPr>
        <w:t xml:space="preserve"> 202</w:t>
      </w:r>
      <w:r w:rsidR="00BF18CE">
        <w:rPr>
          <w:rFonts w:ascii="Times New Roman" w:hAnsi="Times New Roman" w:cs="Times New Roman"/>
          <w:sz w:val="24"/>
          <w:szCs w:val="24"/>
        </w:rPr>
        <w:t>5</w:t>
      </w:r>
      <w:r w:rsidR="00322535">
        <w:rPr>
          <w:rFonts w:ascii="Times New Roman" w:hAnsi="Times New Roman" w:cs="Times New Roman"/>
          <w:sz w:val="24"/>
          <w:szCs w:val="24"/>
        </w:rPr>
        <w:t>. godine</w:t>
      </w:r>
      <w:r w:rsidR="00442E53">
        <w:rPr>
          <w:rFonts w:ascii="Times New Roman" w:hAnsi="Times New Roman" w:cs="Times New Roman"/>
          <w:sz w:val="24"/>
          <w:szCs w:val="24"/>
        </w:rPr>
        <w:t xml:space="preserve"> usvojene su I. izmjene i dopune</w:t>
      </w:r>
      <w:r w:rsidR="00304E20">
        <w:rPr>
          <w:rFonts w:ascii="Times New Roman" w:hAnsi="Times New Roman" w:cs="Times New Roman"/>
          <w:sz w:val="24"/>
          <w:szCs w:val="24"/>
        </w:rPr>
        <w:t xml:space="preserve"> Proračuna i</w:t>
      </w:r>
      <w:r w:rsidR="00442E53">
        <w:rPr>
          <w:rFonts w:ascii="Times New Roman" w:hAnsi="Times New Roman" w:cs="Times New Roman"/>
          <w:sz w:val="24"/>
          <w:szCs w:val="24"/>
        </w:rPr>
        <w:t xml:space="preserve"> financijsk</w:t>
      </w:r>
      <w:r w:rsidR="00304E20">
        <w:rPr>
          <w:rFonts w:ascii="Times New Roman" w:hAnsi="Times New Roman" w:cs="Times New Roman"/>
          <w:sz w:val="24"/>
          <w:szCs w:val="24"/>
        </w:rPr>
        <w:t>ih</w:t>
      </w:r>
      <w:r w:rsidR="00442E53">
        <w:rPr>
          <w:rFonts w:ascii="Times New Roman" w:hAnsi="Times New Roman" w:cs="Times New Roman"/>
          <w:sz w:val="24"/>
          <w:szCs w:val="24"/>
        </w:rPr>
        <w:t xml:space="preserve"> plan</w:t>
      </w:r>
      <w:r w:rsidR="00304E20">
        <w:rPr>
          <w:rFonts w:ascii="Times New Roman" w:hAnsi="Times New Roman" w:cs="Times New Roman"/>
          <w:sz w:val="24"/>
          <w:szCs w:val="24"/>
        </w:rPr>
        <w:t>ova korisnika</w:t>
      </w:r>
      <w:r w:rsidR="00442E53">
        <w:rPr>
          <w:rFonts w:ascii="Times New Roman" w:hAnsi="Times New Roman" w:cs="Times New Roman"/>
          <w:sz w:val="24"/>
          <w:szCs w:val="24"/>
        </w:rPr>
        <w:t xml:space="preserve">, a na </w:t>
      </w:r>
      <w:r w:rsidR="00BF18CE">
        <w:rPr>
          <w:rFonts w:ascii="Times New Roman" w:hAnsi="Times New Roman" w:cs="Times New Roman"/>
          <w:sz w:val="24"/>
          <w:szCs w:val="24"/>
        </w:rPr>
        <w:t>2</w:t>
      </w:r>
      <w:r w:rsidR="00442E53">
        <w:rPr>
          <w:rFonts w:ascii="Times New Roman" w:hAnsi="Times New Roman" w:cs="Times New Roman"/>
          <w:sz w:val="24"/>
          <w:szCs w:val="24"/>
        </w:rPr>
        <w:t xml:space="preserve">. sjednici </w:t>
      </w:r>
      <w:r w:rsidR="00304E20">
        <w:rPr>
          <w:rFonts w:ascii="Times New Roman" w:hAnsi="Times New Roman" w:cs="Times New Roman"/>
          <w:sz w:val="24"/>
          <w:szCs w:val="24"/>
        </w:rPr>
        <w:t>1</w:t>
      </w:r>
      <w:r w:rsidR="00BF18CE">
        <w:rPr>
          <w:rFonts w:ascii="Times New Roman" w:hAnsi="Times New Roman" w:cs="Times New Roman"/>
          <w:sz w:val="24"/>
          <w:szCs w:val="24"/>
        </w:rPr>
        <w:t>7</w:t>
      </w:r>
      <w:r w:rsidR="00442E53">
        <w:rPr>
          <w:rFonts w:ascii="Times New Roman" w:hAnsi="Times New Roman" w:cs="Times New Roman"/>
          <w:sz w:val="24"/>
          <w:szCs w:val="24"/>
        </w:rPr>
        <w:t xml:space="preserve">. </w:t>
      </w:r>
      <w:r w:rsidR="00304E20">
        <w:rPr>
          <w:rFonts w:ascii="Times New Roman" w:hAnsi="Times New Roman" w:cs="Times New Roman"/>
          <w:sz w:val="24"/>
          <w:szCs w:val="24"/>
        </w:rPr>
        <w:t>lipnja</w:t>
      </w:r>
      <w:r w:rsidR="00442E53">
        <w:rPr>
          <w:rFonts w:ascii="Times New Roman" w:hAnsi="Times New Roman" w:cs="Times New Roman"/>
          <w:sz w:val="24"/>
          <w:szCs w:val="24"/>
        </w:rPr>
        <w:t xml:space="preserve"> II. izmjene i dopune te su potonje </w:t>
      </w:r>
      <w:r w:rsidRPr="00511013">
        <w:rPr>
          <w:rFonts w:ascii="Times New Roman" w:hAnsi="Times New Roman" w:cs="Times New Roman"/>
          <w:sz w:val="24"/>
          <w:szCs w:val="24"/>
        </w:rPr>
        <w:t>uvršten</w:t>
      </w:r>
      <w:r w:rsidR="00442E53">
        <w:rPr>
          <w:rFonts w:ascii="Times New Roman" w:hAnsi="Times New Roman" w:cs="Times New Roman"/>
          <w:sz w:val="24"/>
          <w:szCs w:val="24"/>
        </w:rPr>
        <w:t>e</w:t>
      </w:r>
      <w:r w:rsidRPr="00511013">
        <w:rPr>
          <w:rFonts w:ascii="Times New Roman" w:hAnsi="Times New Roman" w:cs="Times New Roman"/>
          <w:sz w:val="24"/>
          <w:szCs w:val="24"/>
        </w:rPr>
        <w:t xml:space="preserve"> u</w:t>
      </w:r>
      <w:r w:rsidR="00442E53">
        <w:rPr>
          <w:rFonts w:ascii="Times New Roman" w:hAnsi="Times New Roman" w:cs="Times New Roman"/>
          <w:sz w:val="24"/>
          <w:szCs w:val="24"/>
        </w:rPr>
        <w:t xml:space="preserve"> </w:t>
      </w:r>
      <w:r w:rsidR="00304E20">
        <w:rPr>
          <w:rFonts w:ascii="Times New Roman" w:hAnsi="Times New Roman" w:cs="Times New Roman"/>
          <w:sz w:val="24"/>
          <w:szCs w:val="24"/>
        </w:rPr>
        <w:t>Polu</w:t>
      </w:r>
      <w:r w:rsidR="00D238B5">
        <w:rPr>
          <w:rFonts w:ascii="Times New Roman" w:hAnsi="Times New Roman" w:cs="Times New Roman"/>
          <w:sz w:val="24"/>
          <w:szCs w:val="24"/>
        </w:rPr>
        <w:t>godišnji</w:t>
      </w:r>
      <w:r w:rsidR="003C28C7">
        <w:rPr>
          <w:rFonts w:ascii="Times New Roman" w:hAnsi="Times New Roman" w:cs="Times New Roman"/>
          <w:sz w:val="24"/>
          <w:szCs w:val="24"/>
        </w:rPr>
        <w:t xml:space="preserve"> izvještaj o</w:t>
      </w:r>
      <w:r w:rsidRPr="00511013">
        <w:rPr>
          <w:rFonts w:ascii="Times New Roman" w:hAnsi="Times New Roman" w:cs="Times New Roman"/>
          <w:sz w:val="24"/>
          <w:szCs w:val="24"/>
        </w:rPr>
        <w:t xml:space="preserve"> izvršenj</w:t>
      </w:r>
      <w:r w:rsidR="003C28C7">
        <w:rPr>
          <w:rFonts w:ascii="Times New Roman" w:hAnsi="Times New Roman" w:cs="Times New Roman"/>
          <w:sz w:val="24"/>
          <w:szCs w:val="24"/>
        </w:rPr>
        <w:t>u</w:t>
      </w:r>
      <w:r w:rsidR="00D238B5">
        <w:rPr>
          <w:rFonts w:ascii="Times New Roman" w:hAnsi="Times New Roman" w:cs="Times New Roman"/>
          <w:sz w:val="24"/>
          <w:szCs w:val="24"/>
        </w:rPr>
        <w:t xml:space="preserve"> za 202</w:t>
      </w:r>
      <w:r w:rsidR="00BF18CE">
        <w:rPr>
          <w:rFonts w:ascii="Times New Roman" w:hAnsi="Times New Roman" w:cs="Times New Roman"/>
          <w:sz w:val="24"/>
          <w:szCs w:val="24"/>
        </w:rPr>
        <w:t>5</w:t>
      </w:r>
      <w:r w:rsidR="00D238B5">
        <w:rPr>
          <w:rFonts w:ascii="Times New Roman" w:hAnsi="Times New Roman" w:cs="Times New Roman"/>
          <w:sz w:val="24"/>
          <w:szCs w:val="24"/>
        </w:rPr>
        <w:t>. godinu.</w:t>
      </w:r>
    </w:p>
    <w:p w14:paraId="74758E26" w14:textId="77777777" w:rsidR="00511013" w:rsidRDefault="00511013" w:rsidP="00511013">
      <w:pPr>
        <w:spacing w:after="0"/>
        <w:rPr>
          <w:rFonts w:ascii="Times New Roman" w:hAnsi="Times New Roman" w:cs="Times New Roman"/>
          <w:sz w:val="24"/>
          <w:szCs w:val="24"/>
        </w:rPr>
      </w:pPr>
    </w:p>
    <w:p w14:paraId="62F90B63" w14:textId="77777777" w:rsidR="00511013" w:rsidRDefault="00511013" w:rsidP="00511013">
      <w:pPr>
        <w:spacing w:after="0"/>
        <w:rPr>
          <w:rFonts w:ascii="Times New Roman" w:hAnsi="Times New Roman" w:cs="Times New Roman"/>
          <w:sz w:val="24"/>
          <w:szCs w:val="24"/>
        </w:rPr>
      </w:pPr>
    </w:p>
    <w:p w14:paraId="594FB5D3" w14:textId="3C1C7E99" w:rsidR="00511013" w:rsidRDefault="00304E20" w:rsidP="00511013">
      <w:pPr>
        <w:spacing w:after="0"/>
        <w:ind w:firstLine="357"/>
        <w:rPr>
          <w:rFonts w:ascii="Times New Roman" w:hAnsi="Times New Roman" w:cs="Times New Roman"/>
          <w:sz w:val="24"/>
          <w:szCs w:val="24"/>
        </w:rPr>
      </w:pPr>
      <w:r>
        <w:rPr>
          <w:rFonts w:ascii="Times New Roman" w:hAnsi="Times New Roman" w:cs="Times New Roman"/>
          <w:sz w:val="24"/>
          <w:szCs w:val="24"/>
        </w:rPr>
        <w:lastRenderedPageBreak/>
        <w:t>Polug</w:t>
      </w:r>
      <w:r w:rsidR="00511013">
        <w:rPr>
          <w:rFonts w:ascii="Times New Roman" w:hAnsi="Times New Roman" w:cs="Times New Roman"/>
          <w:sz w:val="24"/>
          <w:szCs w:val="24"/>
        </w:rPr>
        <w:t>odišnji</w:t>
      </w:r>
      <w:r w:rsidR="00511013" w:rsidRPr="00C12823">
        <w:rPr>
          <w:rFonts w:ascii="Times New Roman" w:hAnsi="Times New Roman" w:cs="Times New Roman"/>
          <w:sz w:val="24"/>
          <w:szCs w:val="24"/>
        </w:rPr>
        <w:t xml:space="preserve"> izvještaj o izvršenju </w:t>
      </w:r>
      <w:r w:rsidR="00B53F8B">
        <w:rPr>
          <w:rFonts w:ascii="Times New Roman" w:hAnsi="Times New Roman" w:cs="Times New Roman"/>
          <w:sz w:val="24"/>
          <w:szCs w:val="24"/>
        </w:rPr>
        <w:t>financijskog plana</w:t>
      </w:r>
      <w:r w:rsidR="00511013" w:rsidRPr="00C12823">
        <w:rPr>
          <w:rFonts w:ascii="Times New Roman" w:hAnsi="Times New Roman" w:cs="Times New Roman"/>
          <w:sz w:val="24"/>
          <w:szCs w:val="24"/>
        </w:rPr>
        <w:t xml:space="preserve"> sadrži:</w:t>
      </w:r>
    </w:p>
    <w:p w14:paraId="2E87A3F6" w14:textId="0E175168" w:rsidR="00511013" w:rsidRPr="0063182D" w:rsidRDefault="00511013" w:rsidP="0063182D">
      <w:pPr>
        <w:spacing w:after="0" w:line="360" w:lineRule="auto"/>
        <w:rPr>
          <w:rFonts w:ascii="Times New Roman" w:hAnsi="Times New Roman" w:cs="Times New Roman"/>
          <w:bCs/>
          <w:sz w:val="24"/>
          <w:szCs w:val="24"/>
        </w:rPr>
      </w:pPr>
    </w:p>
    <w:p w14:paraId="685B3BFF" w14:textId="2F81650C" w:rsidR="00800813" w:rsidRPr="00800813" w:rsidRDefault="00800813" w:rsidP="00800813">
      <w:pPr>
        <w:pStyle w:val="Odlomakpopisa"/>
        <w:numPr>
          <w:ilvl w:val="0"/>
          <w:numId w:val="31"/>
        </w:numPr>
        <w:spacing w:after="0" w:line="360" w:lineRule="auto"/>
        <w:rPr>
          <w:rFonts w:ascii="Times New Roman" w:hAnsi="Times New Roman" w:cs="Times New Roman"/>
          <w:b/>
          <w:sz w:val="24"/>
          <w:szCs w:val="24"/>
          <w:u w:val="single"/>
        </w:rPr>
      </w:pPr>
      <w:r>
        <w:rPr>
          <w:rFonts w:ascii="Times New Roman" w:hAnsi="Times New Roman" w:cs="Times New Roman"/>
          <w:bCs/>
          <w:sz w:val="24"/>
          <w:szCs w:val="24"/>
        </w:rPr>
        <w:t>Zakonske i druge pravne osnove na kojima se zasniva program rada škole</w:t>
      </w:r>
    </w:p>
    <w:p w14:paraId="2200F896" w14:textId="79394568" w:rsidR="00511013" w:rsidRPr="00AB0947" w:rsidRDefault="00AB0947" w:rsidP="00AB0947">
      <w:pPr>
        <w:pStyle w:val="Odlomakpopisa"/>
        <w:numPr>
          <w:ilvl w:val="0"/>
          <w:numId w:val="31"/>
        </w:numPr>
        <w:spacing w:after="0" w:line="360" w:lineRule="auto"/>
        <w:rPr>
          <w:rFonts w:ascii="Times New Roman" w:hAnsi="Times New Roman" w:cs="Times New Roman"/>
          <w:b/>
          <w:sz w:val="24"/>
          <w:szCs w:val="24"/>
        </w:rPr>
      </w:pPr>
      <w:bookmarkStart w:id="0" w:name="_Hlk141282702"/>
      <w:r>
        <w:rPr>
          <w:rFonts w:ascii="Times New Roman" w:hAnsi="Times New Roman" w:cs="Times New Roman"/>
          <w:sz w:val="24"/>
          <w:szCs w:val="24"/>
        </w:rPr>
        <w:t>Izvršenje o</w:t>
      </w:r>
      <w:r w:rsidR="00511013" w:rsidRPr="00C12823">
        <w:rPr>
          <w:rFonts w:ascii="Times New Roman" w:hAnsi="Times New Roman" w:cs="Times New Roman"/>
          <w:sz w:val="24"/>
          <w:szCs w:val="24"/>
        </w:rPr>
        <w:t>pć</w:t>
      </w:r>
      <w:r>
        <w:rPr>
          <w:rFonts w:ascii="Times New Roman" w:hAnsi="Times New Roman" w:cs="Times New Roman"/>
          <w:sz w:val="24"/>
          <w:szCs w:val="24"/>
        </w:rPr>
        <w:t xml:space="preserve">eg </w:t>
      </w:r>
      <w:r w:rsidR="00511013" w:rsidRPr="00C12823">
        <w:rPr>
          <w:rFonts w:ascii="Times New Roman" w:hAnsi="Times New Roman" w:cs="Times New Roman"/>
          <w:sz w:val="24"/>
          <w:szCs w:val="24"/>
        </w:rPr>
        <w:t>di</w:t>
      </w:r>
      <w:r>
        <w:rPr>
          <w:rFonts w:ascii="Times New Roman" w:hAnsi="Times New Roman" w:cs="Times New Roman"/>
          <w:sz w:val="24"/>
          <w:szCs w:val="24"/>
        </w:rPr>
        <w:t>jela</w:t>
      </w:r>
      <w:r w:rsidR="00511013" w:rsidRPr="00C12823">
        <w:rPr>
          <w:rFonts w:ascii="Times New Roman" w:hAnsi="Times New Roman" w:cs="Times New Roman"/>
          <w:sz w:val="24"/>
          <w:szCs w:val="24"/>
        </w:rPr>
        <w:t xml:space="preserve"> </w:t>
      </w:r>
      <w:r>
        <w:rPr>
          <w:rFonts w:ascii="Times New Roman" w:hAnsi="Times New Roman" w:cs="Times New Roman"/>
          <w:sz w:val="24"/>
          <w:szCs w:val="24"/>
        </w:rPr>
        <w:t>financijskog plana</w:t>
      </w:r>
      <w:r w:rsidR="00511013" w:rsidRPr="00C12823">
        <w:rPr>
          <w:rFonts w:ascii="Times New Roman" w:hAnsi="Times New Roman" w:cs="Times New Roman"/>
          <w:sz w:val="24"/>
          <w:szCs w:val="24"/>
        </w:rPr>
        <w:t xml:space="preserve"> </w:t>
      </w:r>
      <w:r w:rsidR="00511013">
        <w:rPr>
          <w:rFonts w:ascii="Times New Roman" w:hAnsi="Times New Roman" w:cs="Times New Roman"/>
          <w:sz w:val="24"/>
          <w:szCs w:val="24"/>
        </w:rPr>
        <w:t>za razdoblje 1.1. - 3</w:t>
      </w:r>
      <w:r w:rsidR="00304E20">
        <w:rPr>
          <w:rFonts w:ascii="Times New Roman" w:hAnsi="Times New Roman" w:cs="Times New Roman"/>
          <w:sz w:val="24"/>
          <w:szCs w:val="24"/>
        </w:rPr>
        <w:t>0</w:t>
      </w:r>
      <w:r w:rsidR="00511013">
        <w:rPr>
          <w:rFonts w:ascii="Times New Roman" w:hAnsi="Times New Roman" w:cs="Times New Roman"/>
          <w:sz w:val="24"/>
          <w:szCs w:val="24"/>
        </w:rPr>
        <w:t>.</w:t>
      </w:r>
      <w:r w:rsidR="00304E20">
        <w:rPr>
          <w:rFonts w:ascii="Times New Roman" w:hAnsi="Times New Roman" w:cs="Times New Roman"/>
          <w:sz w:val="24"/>
          <w:szCs w:val="24"/>
        </w:rPr>
        <w:t>6</w:t>
      </w:r>
      <w:r w:rsidR="00511013">
        <w:rPr>
          <w:rFonts w:ascii="Times New Roman" w:hAnsi="Times New Roman" w:cs="Times New Roman"/>
          <w:sz w:val="24"/>
          <w:szCs w:val="24"/>
        </w:rPr>
        <w:t>.202</w:t>
      </w:r>
      <w:r w:rsidR="00BF18CE">
        <w:rPr>
          <w:rFonts w:ascii="Times New Roman" w:hAnsi="Times New Roman" w:cs="Times New Roman"/>
          <w:sz w:val="24"/>
          <w:szCs w:val="24"/>
        </w:rPr>
        <w:t>5</w:t>
      </w:r>
      <w:r w:rsidR="00511013">
        <w:rPr>
          <w:rFonts w:ascii="Times New Roman" w:hAnsi="Times New Roman" w:cs="Times New Roman"/>
          <w:sz w:val="24"/>
          <w:szCs w:val="24"/>
        </w:rPr>
        <w:t>. godine</w:t>
      </w:r>
    </w:p>
    <w:p w14:paraId="1A4D48C8" w14:textId="1FB8500B" w:rsidR="00511013" w:rsidRPr="0030580E" w:rsidRDefault="00AB0947" w:rsidP="00511013">
      <w:pPr>
        <w:pStyle w:val="Odlomakpopisa"/>
        <w:numPr>
          <w:ilvl w:val="0"/>
          <w:numId w:val="31"/>
        </w:numPr>
        <w:spacing w:after="0" w:line="360" w:lineRule="auto"/>
        <w:rPr>
          <w:rFonts w:ascii="Times New Roman" w:hAnsi="Times New Roman" w:cs="Times New Roman"/>
          <w:b/>
          <w:sz w:val="24"/>
          <w:szCs w:val="24"/>
          <w:u w:val="single"/>
        </w:rPr>
      </w:pPr>
      <w:bookmarkStart w:id="1" w:name="_Hlk141282766"/>
      <w:bookmarkEnd w:id="0"/>
      <w:r>
        <w:rPr>
          <w:rFonts w:ascii="Times New Roman" w:hAnsi="Times New Roman" w:cs="Times New Roman"/>
          <w:sz w:val="24"/>
          <w:szCs w:val="24"/>
        </w:rPr>
        <w:t>Izvršenje posebnog dijela financijskog plana</w:t>
      </w:r>
      <w:r w:rsidR="00191103">
        <w:rPr>
          <w:rFonts w:ascii="Times New Roman" w:hAnsi="Times New Roman" w:cs="Times New Roman"/>
          <w:sz w:val="24"/>
          <w:szCs w:val="24"/>
        </w:rPr>
        <w:t xml:space="preserve"> </w:t>
      </w:r>
      <w:r w:rsidR="00511013">
        <w:rPr>
          <w:rFonts w:ascii="Times New Roman" w:hAnsi="Times New Roman" w:cs="Times New Roman"/>
          <w:sz w:val="24"/>
          <w:szCs w:val="24"/>
        </w:rPr>
        <w:t>za razdoblje od 1.1. - 3</w:t>
      </w:r>
      <w:r w:rsidR="00304E20">
        <w:rPr>
          <w:rFonts w:ascii="Times New Roman" w:hAnsi="Times New Roman" w:cs="Times New Roman"/>
          <w:sz w:val="24"/>
          <w:szCs w:val="24"/>
        </w:rPr>
        <w:t>0</w:t>
      </w:r>
      <w:r w:rsidR="00511013">
        <w:rPr>
          <w:rFonts w:ascii="Times New Roman" w:hAnsi="Times New Roman" w:cs="Times New Roman"/>
          <w:sz w:val="24"/>
          <w:szCs w:val="24"/>
        </w:rPr>
        <w:t>.</w:t>
      </w:r>
      <w:r w:rsidR="00304E20">
        <w:rPr>
          <w:rFonts w:ascii="Times New Roman" w:hAnsi="Times New Roman" w:cs="Times New Roman"/>
          <w:sz w:val="24"/>
          <w:szCs w:val="24"/>
        </w:rPr>
        <w:t>6</w:t>
      </w:r>
      <w:r w:rsidR="00511013">
        <w:rPr>
          <w:rFonts w:ascii="Times New Roman" w:hAnsi="Times New Roman" w:cs="Times New Roman"/>
          <w:sz w:val="24"/>
          <w:szCs w:val="24"/>
        </w:rPr>
        <w:t>.202</w:t>
      </w:r>
      <w:r w:rsidR="00BF18CE">
        <w:rPr>
          <w:rFonts w:ascii="Times New Roman" w:hAnsi="Times New Roman" w:cs="Times New Roman"/>
          <w:sz w:val="24"/>
          <w:szCs w:val="24"/>
        </w:rPr>
        <w:t>5</w:t>
      </w:r>
      <w:r w:rsidR="00511013">
        <w:rPr>
          <w:rFonts w:ascii="Times New Roman" w:hAnsi="Times New Roman" w:cs="Times New Roman"/>
          <w:sz w:val="24"/>
          <w:szCs w:val="24"/>
        </w:rPr>
        <w:t>. godine</w:t>
      </w:r>
      <w:bookmarkEnd w:id="1"/>
    </w:p>
    <w:p w14:paraId="596A1AB2" w14:textId="3D436242" w:rsidR="00D03815" w:rsidRPr="0063182D" w:rsidRDefault="00061C53" w:rsidP="0063182D">
      <w:pPr>
        <w:pStyle w:val="Odlomakpopisa"/>
        <w:numPr>
          <w:ilvl w:val="0"/>
          <w:numId w:val="31"/>
        </w:numPr>
        <w:spacing w:after="0" w:line="360" w:lineRule="auto"/>
        <w:rPr>
          <w:rFonts w:ascii="Times New Roman" w:hAnsi="Times New Roman" w:cs="Times New Roman"/>
          <w:b/>
          <w:sz w:val="24"/>
          <w:szCs w:val="24"/>
          <w:u w:val="single"/>
        </w:rPr>
      </w:pPr>
      <w:r>
        <w:rPr>
          <w:rFonts w:ascii="Times New Roman" w:hAnsi="Times New Roman" w:cs="Times New Roman"/>
          <w:bCs/>
          <w:sz w:val="24"/>
          <w:szCs w:val="24"/>
        </w:rPr>
        <w:t>Posebni izvještaj</w:t>
      </w:r>
      <w:r w:rsidR="00304E20">
        <w:rPr>
          <w:rFonts w:ascii="Times New Roman" w:hAnsi="Times New Roman" w:cs="Times New Roman"/>
          <w:bCs/>
          <w:sz w:val="24"/>
          <w:szCs w:val="24"/>
        </w:rPr>
        <w:t xml:space="preserve"> – Izvještaj o zaduživanju na domaćem i stranom tržištu novca i kapitala za </w:t>
      </w:r>
      <w:r w:rsidR="00304E20">
        <w:rPr>
          <w:rFonts w:ascii="Times New Roman" w:hAnsi="Times New Roman" w:cs="Times New Roman"/>
          <w:sz w:val="24"/>
          <w:szCs w:val="24"/>
        </w:rPr>
        <w:t>razdoblje od 01.01. - 30.6.202</w:t>
      </w:r>
      <w:r w:rsidR="00BF18CE">
        <w:rPr>
          <w:rFonts w:ascii="Times New Roman" w:hAnsi="Times New Roman" w:cs="Times New Roman"/>
          <w:sz w:val="24"/>
          <w:szCs w:val="24"/>
        </w:rPr>
        <w:t>5</w:t>
      </w:r>
      <w:r w:rsidR="00304E20">
        <w:rPr>
          <w:rFonts w:ascii="Times New Roman" w:hAnsi="Times New Roman" w:cs="Times New Roman"/>
          <w:sz w:val="24"/>
          <w:szCs w:val="24"/>
        </w:rPr>
        <w:t>. godine</w:t>
      </w:r>
    </w:p>
    <w:p w14:paraId="766B146C" w14:textId="77777777" w:rsidR="00D03815" w:rsidRDefault="00D03815" w:rsidP="00D03815">
      <w:pPr>
        <w:spacing w:after="0" w:line="240" w:lineRule="auto"/>
        <w:contextualSpacing/>
        <w:rPr>
          <w:rFonts w:ascii="Times New Roman" w:eastAsia="Calibri" w:hAnsi="Times New Roman" w:cs="Times New Roman"/>
          <w:sz w:val="24"/>
          <w:szCs w:val="24"/>
          <w:lang w:eastAsia="hr-HR"/>
        </w:rPr>
      </w:pPr>
    </w:p>
    <w:p w14:paraId="76FAA09A" w14:textId="77777777" w:rsidR="00D03815" w:rsidRDefault="00D03815" w:rsidP="00D03815">
      <w:pPr>
        <w:spacing w:after="0" w:line="240" w:lineRule="auto"/>
        <w:contextualSpacing/>
        <w:rPr>
          <w:rFonts w:ascii="Times New Roman" w:eastAsia="Calibri" w:hAnsi="Times New Roman" w:cs="Times New Roman"/>
          <w:sz w:val="24"/>
          <w:szCs w:val="24"/>
          <w:lang w:eastAsia="hr-HR"/>
        </w:rPr>
      </w:pPr>
    </w:p>
    <w:p w14:paraId="6F4817E9" w14:textId="77777777" w:rsidR="00D03815" w:rsidRPr="00516B3E" w:rsidRDefault="00D03815" w:rsidP="00D03815">
      <w:pPr>
        <w:keepNext/>
        <w:keepLines/>
        <w:numPr>
          <w:ilvl w:val="0"/>
          <w:numId w:val="11"/>
        </w:numPr>
        <w:spacing w:before="240" w:after="240"/>
        <w:ind w:left="714" w:hanging="357"/>
        <w:outlineLvl w:val="0"/>
        <w:rPr>
          <w:rFonts w:ascii="Times New Roman" w:eastAsiaTheme="majorEastAsia" w:hAnsi="Times New Roman" w:cs="Times New Roman"/>
          <w:color w:val="365F91" w:themeColor="accent1" w:themeShade="BF"/>
          <w:sz w:val="28"/>
          <w:szCs w:val="28"/>
        </w:rPr>
      </w:pPr>
      <w:r w:rsidRPr="00516B3E">
        <w:rPr>
          <w:rFonts w:ascii="Times New Roman" w:eastAsiaTheme="majorEastAsia" w:hAnsi="Times New Roman" w:cs="Times New Roman"/>
          <w:color w:val="365F91" w:themeColor="accent1" w:themeShade="BF"/>
          <w:sz w:val="28"/>
          <w:szCs w:val="28"/>
        </w:rPr>
        <w:t>Zakonske i druge pravne osnove na kojima se zasniva program rada škole</w:t>
      </w:r>
    </w:p>
    <w:p w14:paraId="3BCA49D2" w14:textId="77777777" w:rsidR="00D03815" w:rsidRPr="0050154D" w:rsidRDefault="00D03815" w:rsidP="00D03815">
      <w:pPr>
        <w:ind w:firstLine="357"/>
        <w:rPr>
          <w:rFonts w:ascii="Times New Roman" w:hAnsi="Times New Roman" w:cs="Times New Roman"/>
          <w:sz w:val="24"/>
          <w:szCs w:val="24"/>
        </w:rPr>
      </w:pPr>
      <w:r w:rsidRPr="0050154D">
        <w:rPr>
          <w:rFonts w:ascii="Times New Roman" w:hAnsi="Times New Roman" w:cs="Times New Roman"/>
          <w:sz w:val="24"/>
          <w:szCs w:val="24"/>
        </w:rPr>
        <w:t>Djelatnost osnovne škole ostvaruje se u skladu s odredbama:</w:t>
      </w:r>
    </w:p>
    <w:p w14:paraId="5A7EC0A6" w14:textId="01FD9345"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odgoju i obrazovanju u osnovnim i srednjim školama (NN br. 87/08., 86/09., 92/10., 105/10., 90/11., 5/12., 16/12., 86/12., 126/12., 94/13., 152/14., 07/17., 68/18., 98/19.</w:t>
      </w:r>
      <w:r>
        <w:rPr>
          <w:rFonts w:ascii="Times New Roman" w:hAnsi="Times New Roman" w:cs="Times New Roman"/>
          <w:sz w:val="24"/>
          <w:szCs w:val="24"/>
        </w:rPr>
        <w:t xml:space="preserve">, </w:t>
      </w:r>
      <w:r w:rsidRPr="0050154D">
        <w:rPr>
          <w:rFonts w:ascii="Times New Roman" w:hAnsi="Times New Roman" w:cs="Times New Roman"/>
          <w:sz w:val="24"/>
          <w:szCs w:val="24"/>
        </w:rPr>
        <w:t>64/20.</w:t>
      </w:r>
      <w:r>
        <w:rPr>
          <w:rFonts w:ascii="Times New Roman" w:hAnsi="Times New Roman" w:cs="Times New Roman"/>
          <w:sz w:val="24"/>
          <w:szCs w:val="24"/>
        </w:rPr>
        <w:t>, 151/22.</w:t>
      </w:r>
      <w:r w:rsidR="00BD1D5B">
        <w:rPr>
          <w:rFonts w:ascii="Times New Roman" w:hAnsi="Times New Roman" w:cs="Times New Roman"/>
          <w:sz w:val="24"/>
          <w:szCs w:val="24"/>
        </w:rPr>
        <w:t>, 155/23., 156/23.</w:t>
      </w:r>
      <w:r w:rsidRPr="0050154D">
        <w:rPr>
          <w:rFonts w:ascii="Times New Roman" w:hAnsi="Times New Roman" w:cs="Times New Roman"/>
          <w:sz w:val="24"/>
          <w:szCs w:val="24"/>
        </w:rPr>
        <w:t>),</w:t>
      </w:r>
    </w:p>
    <w:p w14:paraId="4BB18575"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ustanovama (NN br. 76/93., 29/97., 47/99., 35/08.</w:t>
      </w:r>
      <w:r>
        <w:rPr>
          <w:rFonts w:ascii="Times New Roman" w:hAnsi="Times New Roman" w:cs="Times New Roman"/>
          <w:sz w:val="24"/>
          <w:szCs w:val="24"/>
        </w:rPr>
        <w:t xml:space="preserve">, </w:t>
      </w:r>
      <w:r w:rsidRPr="0050154D">
        <w:rPr>
          <w:rFonts w:ascii="Times New Roman" w:hAnsi="Times New Roman" w:cs="Times New Roman"/>
          <w:sz w:val="24"/>
          <w:szCs w:val="24"/>
        </w:rPr>
        <w:t>127/19.</w:t>
      </w:r>
      <w:r>
        <w:rPr>
          <w:rFonts w:ascii="Times New Roman" w:hAnsi="Times New Roman" w:cs="Times New Roman"/>
          <w:sz w:val="24"/>
          <w:szCs w:val="24"/>
        </w:rPr>
        <w:t>, 151/22.</w:t>
      </w:r>
      <w:r w:rsidRPr="0050154D">
        <w:rPr>
          <w:rFonts w:ascii="Times New Roman" w:hAnsi="Times New Roman" w:cs="Times New Roman"/>
          <w:sz w:val="24"/>
          <w:szCs w:val="24"/>
        </w:rPr>
        <w:t>),</w:t>
      </w:r>
    </w:p>
    <w:p w14:paraId="7459BB95"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proračunu (NN br.</w:t>
      </w:r>
      <w:r>
        <w:rPr>
          <w:rFonts w:ascii="Times New Roman" w:hAnsi="Times New Roman" w:cs="Times New Roman"/>
          <w:sz w:val="24"/>
          <w:szCs w:val="24"/>
        </w:rPr>
        <w:t xml:space="preserve"> 144/21.</w:t>
      </w:r>
      <w:r w:rsidRPr="0050154D">
        <w:rPr>
          <w:rFonts w:ascii="Times New Roman" w:hAnsi="Times New Roman" w:cs="Times New Roman"/>
          <w:sz w:val="24"/>
          <w:szCs w:val="24"/>
        </w:rPr>
        <w:t>),</w:t>
      </w:r>
    </w:p>
    <w:p w14:paraId="317E3A6A" w14:textId="50E64D8E"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Pravilnika o proračunskim klasifikacijama (NN br.</w:t>
      </w:r>
      <w:r>
        <w:rPr>
          <w:rFonts w:ascii="Times New Roman" w:hAnsi="Times New Roman" w:cs="Times New Roman"/>
          <w:sz w:val="24"/>
          <w:szCs w:val="24"/>
        </w:rPr>
        <w:t xml:space="preserve"> </w:t>
      </w:r>
      <w:r w:rsidR="009B2A89">
        <w:rPr>
          <w:rFonts w:ascii="Times New Roman" w:hAnsi="Times New Roman" w:cs="Times New Roman"/>
          <w:sz w:val="24"/>
          <w:szCs w:val="24"/>
        </w:rPr>
        <w:t>4</w:t>
      </w:r>
      <w:r w:rsidRPr="0050154D">
        <w:rPr>
          <w:rFonts w:ascii="Times New Roman" w:hAnsi="Times New Roman" w:cs="Times New Roman"/>
          <w:sz w:val="24"/>
          <w:szCs w:val="24"/>
        </w:rPr>
        <w:t>/2</w:t>
      </w:r>
      <w:r w:rsidR="009B2A89">
        <w:rPr>
          <w:rFonts w:ascii="Times New Roman" w:hAnsi="Times New Roman" w:cs="Times New Roman"/>
          <w:sz w:val="24"/>
          <w:szCs w:val="24"/>
        </w:rPr>
        <w:t>4</w:t>
      </w:r>
      <w:r w:rsidRPr="0050154D">
        <w:rPr>
          <w:rFonts w:ascii="Times New Roman" w:hAnsi="Times New Roman" w:cs="Times New Roman"/>
          <w:sz w:val="24"/>
          <w:szCs w:val="24"/>
        </w:rPr>
        <w:t>.),</w:t>
      </w:r>
    </w:p>
    <w:p w14:paraId="5293D4F1" w14:textId="75C8EDE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Pravilnika o proračunskom računovodstvu i računskom planu (NN br.</w:t>
      </w:r>
      <w:r w:rsidR="00776C84">
        <w:rPr>
          <w:rFonts w:ascii="Times New Roman" w:hAnsi="Times New Roman" w:cs="Times New Roman"/>
          <w:sz w:val="24"/>
          <w:szCs w:val="24"/>
        </w:rPr>
        <w:t xml:space="preserve"> </w:t>
      </w:r>
      <w:r>
        <w:rPr>
          <w:rFonts w:ascii="Times New Roman" w:hAnsi="Times New Roman" w:cs="Times New Roman"/>
          <w:sz w:val="24"/>
          <w:szCs w:val="24"/>
        </w:rPr>
        <w:t>1</w:t>
      </w:r>
      <w:r w:rsidR="00776C84">
        <w:rPr>
          <w:rFonts w:ascii="Times New Roman" w:hAnsi="Times New Roman" w:cs="Times New Roman"/>
          <w:sz w:val="24"/>
          <w:szCs w:val="24"/>
        </w:rPr>
        <w:t>58</w:t>
      </w:r>
      <w:r>
        <w:rPr>
          <w:rFonts w:ascii="Times New Roman" w:hAnsi="Times New Roman" w:cs="Times New Roman"/>
          <w:sz w:val="24"/>
          <w:szCs w:val="24"/>
        </w:rPr>
        <w:t>/2</w:t>
      </w:r>
      <w:r w:rsidR="00776C84">
        <w:rPr>
          <w:rFonts w:ascii="Times New Roman" w:hAnsi="Times New Roman" w:cs="Times New Roman"/>
          <w:sz w:val="24"/>
          <w:szCs w:val="24"/>
        </w:rPr>
        <w:t>3</w:t>
      </w:r>
      <w:r>
        <w:rPr>
          <w:rFonts w:ascii="Times New Roman" w:hAnsi="Times New Roman" w:cs="Times New Roman"/>
          <w:sz w:val="24"/>
          <w:szCs w:val="24"/>
        </w:rPr>
        <w:t>.</w:t>
      </w:r>
      <w:r w:rsidRPr="0050154D">
        <w:rPr>
          <w:rFonts w:ascii="Times New Roman" w:hAnsi="Times New Roman" w:cs="Times New Roman"/>
          <w:sz w:val="24"/>
          <w:szCs w:val="24"/>
        </w:rPr>
        <w:t>),</w:t>
      </w:r>
    </w:p>
    <w:p w14:paraId="0C5CF2A0" w14:textId="77777777" w:rsidR="00D03815" w:rsidRDefault="00D03815" w:rsidP="00D03815">
      <w:pPr>
        <w:numPr>
          <w:ilvl w:val="0"/>
          <w:numId w:val="26"/>
        </w:numPr>
        <w:spacing w:after="0" w:line="259" w:lineRule="auto"/>
        <w:ind w:left="714" w:hanging="357"/>
        <w:contextualSpacing/>
        <w:rPr>
          <w:rFonts w:ascii="Times New Roman" w:hAnsi="Times New Roman" w:cs="Times New Roman"/>
          <w:sz w:val="24"/>
          <w:szCs w:val="24"/>
        </w:rPr>
      </w:pPr>
      <w:r w:rsidRPr="0050154D">
        <w:rPr>
          <w:rFonts w:ascii="Times New Roman" w:hAnsi="Times New Roman" w:cs="Times New Roman"/>
          <w:sz w:val="24"/>
          <w:szCs w:val="24"/>
        </w:rPr>
        <w:t>Pravilnika o financijskom izvještavanju u proračunskom računovodstvu (NN br.</w:t>
      </w:r>
      <w:r>
        <w:rPr>
          <w:rFonts w:ascii="Times New Roman" w:hAnsi="Times New Roman" w:cs="Times New Roman"/>
          <w:sz w:val="24"/>
          <w:szCs w:val="24"/>
        </w:rPr>
        <w:t xml:space="preserve"> 37/22.</w:t>
      </w:r>
      <w:r w:rsidRPr="0050154D">
        <w:rPr>
          <w:rFonts w:ascii="Times New Roman" w:hAnsi="Times New Roman" w:cs="Times New Roman"/>
          <w:sz w:val="24"/>
          <w:szCs w:val="24"/>
        </w:rPr>
        <w:t>),</w:t>
      </w:r>
    </w:p>
    <w:p w14:paraId="64D4AC21" w14:textId="77777777" w:rsidR="00D03815" w:rsidRPr="00DD060E" w:rsidRDefault="00D03815" w:rsidP="00D03815">
      <w:pPr>
        <w:pStyle w:val="Odlomakpopisa"/>
        <w:numPr>
          <w:ilvl w:val="0"/>
          <w:numId w:val="26"/>
        </w:numPr>
        <w:spacing w:after="0" w:line="240" w:lineRule="auto"/>
        <w:ind w:left="714" w:hanging="357"/>
        <w:rPr>
          <w:rFonts w:ascii="Times New Roman" w:hAnsi="Times New Roman" w:cs="Times New Roman"/>
          <w:sz w:val="24"/>
          <w:szCs w:val="24"/>
        </w:rPr>
      </w:pPr>
      <w:r w:rsidRPr="00DD060E">
        <w:rPr>
          <w:rFonts w:ascii="Times New Roman" w:hAnsi="Times New Roman" w:cs="Times New Roman"/>
          <w:sz w:val="24"/>
          <w:szCs w:val="24"/>
        </w:rPr>
        <w:t>Pravilnika o polugodišnjem i godišnjem izvještaju o izvršenju proračuna</w:t>
      </w:r>
      <w:r>
        <w:rPr>
          <w:rFonts w:ascii="Times New Roman" w:hAnsi="Times New Roman" w:cs="Times New Roman"/>
          <w:sz w:val="24"/>
          <w:szCs w:val="24"/>
        </w:rPr>
        <w:t xml:space="preserve"> i financijskog plana</w:t>
      </w:r>
      <w:r w:rsidRPr="00DD060E">
        <w:rPr>
          <w:rFonts w:ascii="Times New Roman" w:hAnsi="Times New Roman" w:cs="Times New Roman"/>
          <w:sz w:val="24"/>
          <w:szCs w:val="24"/>
        </w:rPr>
        <w:t xml:space="preserve"> ( NN broj</w:t>
      </w:r>
      <w:r>
        <w:rPr>
          <w:rFonts w:ascii="Times New Roman" w:hAnsi="Times New Roman" w:cs="Times New Roman"/>
          <w:sz w:val="24"/>
          <w:szCs w:val="24"/>
        </w:rPr>
        <w:t xml:space="preserve"> 85/23.</w:t>
      </w:r>
      <w:r w:rsidRPr="00DD060E">
        <w:rPr>
          <w:rFonts w:ascii="Times New Roman" w:hAnsi="Times New Roman" w:cs="Times New Roman"/>
          <w:sz w:val="24"/>
          <w:szCs w:val="24"/>
        </w:rPr>
        <w:t>)</w:t>
      </w:r>
      <w:r>
        <w:rPr>
          <w:rFonts w:ascii="Times New Roman" w:hAnsi="Times New Roman" w:cs="Times New Roman"/>
          <w:sz w:val="24"/>
          <w:szCs w:val="24"/>
        </w:rPr>
        <w:t>,</w:t>
      </w:r>
    </w:p>
    <w:p w14:paraId="4DDC5D2E"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fiskalnoj odgovornosti (NN br. 111/18.</w:t>
      </w:r>
      <w:r>
        <w:rPr>
          <w:rFonts w:ascii="Times New Roman" w:hAnsi="Times New Roman" w:cs="Times New Roman"/>
          <w:sz w:val="24"/>
          <w:szCs w:val="24"/>
        </w:rPr>
        <w:t>, 83/23.</w:t>
      </w:r>
      <w:r w:rsidRPr="0050154D">
        <w:rPr>
          <w:rFonts w:ascii="Times New Roman" w:hAnsi="Times New Roman" w:cs="Times New Roman"/>
          <w:sz w:val="24"/>
          <w:szCs w:val="24"/>
        </w:rPr>
        <w:t>) i Uredbe o sastavljanju i predaji Izjave o fiskalnoj odgovornosti i izvještaja o primjeni fiskalnih pravila (NN br. 95/19.)</w:t>
      </w:r>
    </w:p>
    <w:p w14:paraId="19EF9CD5" w14:textId="52945DBA"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Uputama za izradu proračuna</w:t>
      </w:r>
      <w:r w:rsidR="00516B3E">
        <w:rPr>
          <w:rFonts w:ascii="Times New Roman" w:hAnsi="Times New Roman" w:cs="Times New Roman"/>
          <w:sz w:val="24"/>
          <w:szCs w:val="24"/>
        </w:rPr>
        <w:t xml:space="preserve"> te izmjena i dopuna proračuna </w:t>
      </w:r>
      <w:r w:rsidRPr="0050154D">
        <w:rPr>
          <w:rFonts w:ascii="Times New Roman" w:hAnsi="Times New Roman" w:cs="Times New Roman"/>
          <w:sz w:val="24"/>
          <w:szCs w:val="24"/>
        </w:rPr>
        <w:t>Grada Varaždina</w:t>
      </w:r>
      <w:r>
        <w:rPr>
          <w:rFonts w:ascii="Times New Roman" w:hAnsi="Times New Roman" w:cs="Times New Roman"/>
          <w:sz w:val="24"/>
          <w:szCs w:val="24"/>
        </w:rPr>
        <w:t xml:space="preserve"> za razdoblje 202</w:t>
      </w:r>
      <w:r w:rsidR="00516B3E">
        <w:rPr>
          <w:rFonts w:ascii="Times New Roman" w:hAnsi="Times New Roman" w:cs="Times New Roman"/>
          <w:sz w:val="24"/>
          <w:szCs w:val="24"/>
        </w:rPr>
        <w:t>5</w:t>
      </w:r>
      <w:r>
        <w:rPr>
          <w:rFonts w:ascii="Times New Roman" w:hAnsi="Times New Roman" w:cs="Times New Roman"/>
          <w:sz w:val="24"/>
          <w:szCs w:val="24"/>
        </w:rPr>
        <w:t>.-202</w:t>
      </w:r>
      <w:r w:rsidR="00516B3E">
        <w:rPr>
          <w:rFonts w:ascii="Times New Roman" w:hAnsi="Times New Roman" w:cs="Times New Roman"/>
          <w:sz w:val="24"/>
          <w:szCs w:val="24"/>
        </w:rPr>
        <w:t>7</w:t>
      </w:r>
      <w:r>
        <w:rPr>
          <w:rFonts w:ascii="Times New Roman" w:hAnsi="Times New Roman" w:cs="Times New Roman"/>
          <w:sz w:val="24"/>
          <w:szCs w:val="24"/>
        </w:rPr>
        <w:t>.</w:t>
      </w:r>
      <w:r w:rsidRPr="0050154D">
        <w:rPr>
          <w:rFonts w:ascii="Times New Roman" w:hAnsi="Times New Roman" w:cs="Times New Roman"/>
          <w:sz w:val="24"/>
          <w:szCs w:val="24"/>
        </w:rPr>
        <w:t>,</w:t>
      </w:r>
    </w:p>
    <w:p w14:paraId="1860592B" w14:textId="5C41340E"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Godišnjim planom i programom rada za šk. god. 202</w:t>
      </w:r>
      <w:r w:rsidR="00516B3E">
        <w:rPr>
          <w:rFonts w:ascii="Times New Roman" w:hAnsi="Times New Roman" w:cs="Times New Roman"/>
          <w:sz w:val="24"/>
          <w:szCs w:val="24"/>
        </w:rPr>
        <w:t>4</w:t>
      </w:r>
      <w:r w:rsidRPr="0050154D">
        <w:rPr>
          <w:rFonts w:ascii="Times New Roman" w:hAnsi="Times New Roman" w:cs="Times New Roman"/>
          <w:sz w:val="24"/>
          <w:szCs w:val="24"/>
        </w:rPr>
        <w:t>./202</w:t>
      </w:r>
      <w:r w:rsidR="00516B3E">
        <w:rPr>
          <w:rFonts w:ascii="Times New Roman" w:hAnsi="Times New Roman" w:cs="Times New Roman"/>
          <w:sz w:val="24"/>
          <w:szCs w:val="24"/>
        </w:rPr>
        <w:t>5</w:t>
      </w:r>
      <w:r w:rsidRPr="0050154D">
        <w:rPr>
          <w:rFonts w:ascii="Times New Roman" w:hAnsi="Times New Roman" w:cs="Times New Roman"/>
          <w:sz w:val="24"/>
          <w:szCs w:val="24"/>
        </w:rPr>
        <w:t>.</w:t>
      </w:r>
    </w:p>
    <w:p w14:paraId="43498C88" w14:textId="410834F5" w:rsidR="00D03815" w:rsidRPr="005A5499" w:rsidRDefault="00D03815" w:rsidP="00D03815">
      <w:pPr>
        <w:numPr>
          <w:ilvl w:val="0"/>
          <w:numId w:val="2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Školskim k</w:t>
      </w:r>
      <w:r w:rsidRPr="005A5499">
        <w:rPr>
          <w:rFonts w:ascii="Times New Roman" w:hAnsi="Times New Roman" w:cs="Times New Roman"/>
          <w:sz w:val="24"/>
          <w:szCs w:val="24"/>
        </w:rPr>
        <w:t>urikulumom VI. osnovne škole Varaždin za šk. god. 202</w:t>
      </w:r>
      <w:r w:rsidR="00516B3E">
        <w:rPr>
          <w:rFonts w:ascii="Times New Roman" w:hAnsi="Times New Roman" w:cs="Times New Roman"/>
          <w:sz w:val="24"/>
          <w:szCs w:val="24"/>
        </w:rPr>
        <w:t>4</w:t>
      </w:r>
      <w:r w:rsidRPr="005A5499">
        <w:rPr>
          <w:rFonts w:ascii="Times New Roman" w:hAnsi="Times New Roman" w:cs="Times New Roman"/>
          <w:sz w:val="24"/>
          <w:szCs w:val="24"/>
        </w:rPr>
        <w:t>./202</w:t>
      </w:r>
      <w:r w:rsidR="00516B3E">
        <w:rPr>
          <w:rFonts w:ascii="Times New Roman" w:hAnsi="Times New Roman" w:cs="Times New Roman"/>
          <w:sz w:val="24"/>
          <w:szCs w:val="24"/>
        </w:rPr>
        <w:t>5</w:t>
      </w:r>
      <w:r w:rsidRPr="005A5499">
        <w:rPr>
          <w:rFonts w:ascii="Times New Roman" w:hAnsi="Times New Roman" w:cs="Times New Roman"/>
          <w:sz w:val="24"/>
          <w:szCs w:val="24"/>
        </w:rPr>
        <w:t>.</w:t>
      </w:r>
    </w:p>
    <w:p w14:paraId="074C5EF6"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6D4FABEB"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59D7429A"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01A6EA3D"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49DA15E6"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2D2CFA6A"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664CF7F1"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2EFF3080"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52550350"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790FF991" w14:textId="77777777" w:rsidR="009703B4" w:rsidRPr="004D4ED9" w:rsidRDefault="009703B4" w:rsidP="009703B4">
      <w:pPr>
        <w:spacing w:after="0" w:line="240" w:lineRule="auto"/>
        <w:contextualSpacing/>
        <w:rPr>
          <w:rFonts w:ascii="Times New Roman" w:eastAsia="Calibri" w:hAnsi="Times New Roman" w:cs="Times New Roman"/>
          <w:sz w:val="24"/>
          <w:szCs w:val="24"/>
          <w:lang w:eastAsia="hr-HR"/>
        </w:rPr>
      </w:pPr>
    </w:p>
    <w:p w14:paraId="2008A969" w14:textId="66E814F8" w:rsidR="009703B4" w:rsidRPr="00151CFE" w:rsidRDefault="00B53F8B" w:rsidP="009703B4">
      <w:pPr>
        <w:pStyle w:val="Naslov1"/>
        <w:rPr>
          <w:rFonts w:ascii="Times New Roman" w:hAnsi="Times New Roman" w:cs="Times New Roman"/>
          <w:sz w:val="28"/>
          <w:szCs w:val="28"/>
        </w:rPr>
      </w:pPr>
      <w:r w:rsidRPr="00151CFE">
        <w:rPr>
          <w:rFonts w:ascii="Times New Roman" w:hAnsi="Times New Roman" w:cs="Times New Roman"/>
          <w:sz w:val="28"/>
          <w:szCs w:val="28"/>
        </w:rPr>
        <w:lastRenderedPageBreak/>
        <w:t>Izvršenje općeg dijela financijskog plana za razdoblje 1.1. - 3</w:t>
      </w:r>
      <w:r w:rsidR="00304E20" w:rsidRPr="00151CFE">
        <w:rPr>
          <w:rFonts w:ascii="Times New Roman" w:hAnsi="Times New Roman" w:cs="Times New Roman"/>
          <w:sz w:val="28"/>
          <w:szCs w:val="28"/>
        </w:rPr>
        <w:t>0</w:t>
      </w:r>
      <w:r w:rsidRPr="00151CFE">
        <w:rPr>
          <w:rFonts w:ascii="Times New Roman" w:hAnsi="Times New Roman" w:cs="Times New Roman"/>
          <w:sz w:val="28"/>
          <w:szCs w:val="28"/>
        </w:rPr>
        <w:t>.</w:t>
      </w:r>
      <w:r w:rsidR="00304E20" w:rsidRPr="00151CFE">
        <w:rPr>
          <w:rFonts w:ascii="Times New Roman" w:hAnsi="Times New Roman" w:cs="Times New Roman"/>
          <w:sz w:val="28"/>
          <w:szCs w:val="28"/>
        </w:rPr>
        <w:t>6</w:t>
      </w:r>
      <w:r w:rsidRPr="00151CFE">
        <w:rPr>
          <w:rFonts w:ascii="Times New Roman" w:hAnsi="Times New Roman" w:cs="Times New Roman"/>
          <w:sz w:val="28"/>
          <w:szCs w:val="28"/>
        </w:rPr>
        <w:t>.202</w:t>
      </w:r>
      <w:r w:rsidR="00255AF4" w:rsidRPr="00151CFE">
        <w:rPr>
          <w:rFonts w:ascii="Times New Roman" w:hAnsi="Times New Roman" w:cs="Times New Roman"/>
          <w:sz w:val="28"/>
          <w:szCs w:val="28"/>
        </w:rPr>
        <w:t>5</w:t>
      </w:r>
      <w:r w:rsidRPr="00151CFE">
        <w:rPr>
          <w:rFonts w:ascii="Times New Roman" w:hAnsi="Times New Roman" w:cs="Times New Roman"/>
          <w:sz w:val="28"/>
          <w:szCs w:val="28"/>
        </w:rPr>
        <w:t>. godine</w:t>
      </w:r>
    </w:p>
    <w:p w14:paraId="56A5B813" w14:textId="77777777" w:rsidR="009703B4" w:rsidRPr="009703B4" w:rsidRDefault="009703B4" w:rsidP="009703B4"/>
    <w:p w14:paraId="3A4C8494" w14:textId="7B448567" w:rsidR="009703B4" w:rsidRDefault="008E40B3" w:rsidP="0092178A">
      <w:pPr>
        <w:ind w:firstLine="360"/>
        <w:rPr>
          <w:rFonts w:ascii="Times New Roman" w:hAnsi="Times New Roman" w:cs="Times New Roman"/>
          <w:sz w:val="24"/>
          <w:szCs w:val="24"/>
        </w:rPr>
      </w:pPr>
      <w:r w:rsidRPr="008E40B3">
        <w:rPr>
          <w:rFonts w:ascii="Times New Roman" w:hAnsi="Times New Roman" w:cs="Times New Roman"/>
          <w:sz w:val="24"/>
          <w:szCs w:val="24"/>
        </w:rPr>
        <w:t xml:space="preserve">Prihodi i primici, rashodi i izdaci </w:t>
      </w:r>
      <w:r w:rsidR="009E65AE">
        <w:rPr>
          <w:rFonts w:ascii="Times New Roman" w:hAnsi="Times New Roman" w:cs="Times New Roman"/>
          <w:sz w:val="24"/>
          <w:szCs w:val="24"/>
        </w:rPr>
        <w:t>Financijskog plana</w:t>
      </w:r>
      <w:r w:rsidRPr="008E40B3">
        <w:rPr>
          <w:rFonts w:ascii="Times New Roman" w:hAnsi="Times New Roman" w:cs="Times New Roman"/>
          <w:sz w:val="24"/>
          <w:szCs w:val="24"/>
        </w:rPr>
        <w:t xml:space="preserve"> VI. Osnovne škole Varaždin ostvareni u razdoblju 1. siječnja do 3</w:t>
      </w:r>
      <w:r w:rsidR="00304E20">
        <w:rPr>
          <w:rFonts w:ascii="Times New Roman" w:hAnsi="Times New Roman" w:cs="Times New Roman"/>
          <w:sz w:val="24"/>
          <w:szCs w:val="24"/>
        </w:rPr>
        <w:t>0</w:t>
      </w:r>
      <w:r w:rsidRPr="008E40B3">
        <w:rPr>
          <w:rFonts w:ascii="Times New Roman" w:hAnsi="Times New Roman" w:cs="Times New Roman"/>
          <w:sz w:val="24"/>
          <w:szCs w:val="24"/>
        </w:rPr>
        <w:t xml:space="preserve">. </w:t>
      </w:r>
      <w:r w:rsidR="00304E20">
        <w:rPr>
          <w:rFonts w:ascii="Times New Roman" w:hAnsi="Times New Roman" w:cs="Times New Roman"/>
          <w:sz w:val="24"/>
          <w:szCs w:val="24"/>
        </w:rPr>
        <w:t>lipnja</w:t>
      </w:r>
      <w:r w:rsidRPr="008E40B3">
        <w:rPr>
          <w:rFonts w:ascii="Times New Roman" w:hAnsi="Times New Roman" w:cs="Times New Roman"/>
          <w:sz w:val="24"/>
          <w:szCs w:val="24"/>
        </w:rPr>
        <w:t xml:space="preserve"> 202</w:t>
      </w:r>
      <w:r w:rsidR="00255AF4">
        <w:rPr>
          <w:rFonts w:ascii="Times New Roman" w:hAnsi="Times New Roman" w:cs="Times New Roman"/>
          <w:sz w:val="24"/>
          <w:szCs w:val="24"/>
        </w:rPr>
        <w:t>5</w:t>
      </w:r>
      <w:r w:rsidRPr="008E40B3">
        <w:rPr>
          <w:rFonts w:ascii="Times New Roman" w:hAnsi="Times New Roman" w:cs="Times New Roman"/>
          <w:sz w:val="24"/>
          <w:szCs w:val="24"/>
        </w:rPr>
        <w:t xml:space="preserve">. godine iskazani su u Općem dijelu </w:t>
      </w:r>
      <w:r w:rsidR="009E65AE">
        <w:rPr>
          <w:rFonts w:ascii="Times New Roman" w:hAnsi="Times New Roman" w:cs="Times New Roman"/>
          <w:sz w:val="24"/>
          <w:szCs w:val="24"/>
        </w:rPr>
        <w:t>financijskog plana</w:t>
      </w:r>
      <w:r w:rsidRPr="008E40B3">
        <w:rPr>
          <w:rFonts w:ascii="Times New Roman" w:hAnsi="Times New Roman" w:cs="Times New Roman"/>
          <w:sz w:val="24"/>
          <w:szCs w:val="24"/>
        </w:rPr>
        <w:t xml:space="preserve"> </w:t>
      </w:r>
      <w:r w:rsidR="009E65AE">
        <w:rPr>
          <w:rFonts w:ascii="Times New Roman" w:hAnsi="Times New Roman" w:cs="Times New Roman"/>
          <w:sz w:val="24"/>
          <w:szCs w:val="24"/>
        </w:rPr>
        <w:t>na</w:t>
      </w:r>
      <w:r w:rsidRPr="008E40B3">
        <w:rPr>
          <w:rFonts w:ascii="Times New Roman" w:hAnsi="Times New Roman" w:cs="Times New Roman"/>
          <w:sz w:val="24"/>
          <w:szCs w:val="24"/>
        </w:rPr>
        <w:t xml:space="preserve"> Računu prihoda i rashoda i </w:t>
      </w:r>
      <w:r w:rsidR="009E65AE">
        <w:rPr>
          <w:rFonts w:ascii="Times New Roman" w:hAnsi="Times New Roman" w:cs="Times New Roman"/>
          <w:sz w:val="24"/>
          <w:szCs w:val="24"/>
        </w:rPr>
        <w:t>na</w:t>
      </w:r>
      <w:r w:rsidRPr="008E40B3">
        <w:rPr>
          <w:rFonts w:ascii="Times New Roman" w:hAnsi="Times New Roman" w:cs="Times New Roman"/>
          <w:sz w:val="24"/>
          <w:szCs w:val="24"/>
        </w:rPr>
        <w:t xml:space="preserve"> Računu financiranja kako slijedi:</w:t>
      </w:r>
    </w:p>
    <w:p w14:paraId="63B05DBF" w14:textId="74E618A6" w:rsidR="002F7D5E" w:rsidRPr="009703B4" w:rsidRDefault="002F7D5E" w:rsidP="009703B4">
      <w:pPr>
        <w:ind w:firstLine="70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konačno!R1C1:R10C6 </w:instrText>
      </w:r>
      <w:r>
        <w:rPr>
          <w:rFonts w:ascii="Times New Roman" w:hAnsi="Times New Roman" w:cs="Times New Roman"/>
          <w:sz w:val="24"/>
          <w:szCs w:val="24"/>
        </w:rPr>
        <w:instrText xml:space="preserve">\a \f 5 \h  \* MERGEFORMAT </w:instrText>
      </w:r>
      <w:r>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3026"/>
        <w:gridCol w:w="1476"/>
        <w:gridCol w:w="1476"/>
        <w:gridCol w:w="1476"/>
        <w:gridCol w:w="1003"/>
        <w:gridCol w:w="1003"/>
      </w:tblGrid>
      <w:tr w:rsidR="002F7D5E" w:rsidRPr="002F7D5E" w14:paraId="00581834" w14:textId="77777777" w:rsidTr="002F7D5E">
        <w:trPr>
          <w:trHeight w:val="835"/>
        </w:trPr>
        <w:tc>
          <w:tcPr>
            <w:tcW w:w="3026" w:type="dxa"/>
            <w:shd w:val="clear" w:color="auto" w:fill="B8CCE4" w:themeFill="accent1" w:themeFillTint="66"/>
            <w:hideMark/>
          </w:tcPr>
          <w:p w14:paraId="6D2F6EE6" w14:textId="5513E0AE"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Brojčana oznaka i naziv</w:t>
            </w:r>
          </w:p>
        </w:tc>
        <w:tc>
          <w:tcPr>
            <w:tcW w:w="1476" w:type="dxa"/>
            <w:shd w:val="clear" w:color="auto" w:fill="B8CCE4" w:themeFill="accent1" w:themeFillTint="66"/>
            <w:hideMark/>
          </w:tcPr>
          <w:p w14:paraId="69DC90FD"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Izvršenje</w:t>
            </w:r>
          </w:p>
          <w:p w14:paraId="4FBE71E1" w14:textId="45247A33"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1.-</w:t>
            </w:r>
            <w:r w:rsidR="00BF5394">
              <w:rPr>
                <w:rFonts w:ascii="Times New Roman" w:hAnsi="Times New Roman" w:cs="Times New Roman"/>
                <w:sz w:val="24"/>
                <w:szCs w:val="24"/>
              </w:rPr>
              <w:t>6</w:t>
            </w:r>
            <w:r w:rsidRPr="002F7D5E">
              <w:rPr>
                <w:rFonts w:ascii="Times New Roman" w:hAnsi="Times New Roman" w:cs="Times New Roman"/>
                <w:sz w:val="24"/>
                <w:szCs w:val="24"/>
              </w:rPr>
              <w:t>. 202</w:t>
            </w:r>
            <w:r w:rsidR="00255AF4">
              <w:rPr>
                <w:rFonts w:ascii="Times New Roman" w:hAnsi="Times New Roman" w:cs="Times New Roman"/>
                <w:sz w:val="24"/>
                <w:szCs w:val="24"/>
              </w:rPr>
              <w:t>4</w:t>
            </w:r>
            <w:r w:rsidRPr="002F7D5E">
              <w:rPr>
                <w:rFonts w:ascii="Times New Roman" w:hAnsi="Times New Roman" w:cs="Times New Roman"/>
                <w:sz w:val="24"/>
                <w:szCs w:val="24"/>
              </w:rPr>
              <w:t>.</w:t>
            </w:r>
          </w:p>
        </w:tc>
        <w:tc>
          <w:tcPr>
            <w:tcW w:w="1476" w:type="dxa"/>
            <w:shd w:val="clear" w:color="auto" w:fill="B8CCE4" w:themeFill="accent1" w:themeFillTint="66"/>
            <w:hideMark/>
          </w:tcPr>
          <w:p w14:paraId="423307AF"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Tekući plan</w:t>
            </w:r>
          </w:p>
          <w:p w14:paraId="5823962F" w14:textId="3C04802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202</w:t>
            </w:r>
            <w:r w:rsidR="00255AF4">
              <w:rPr>
                <w:rFonts w:ascii="Times New Roman" w:hAnsi="Times New Roman" w:cs="Times New Roman"/>
                <w:sz w:val="24"/>
                <w:szCs w:val="24"/>
              </w:rPr>
              <w:t>5</w:t>
            </w:r>
            <w:r w:rsidRPr="002F7D5E">
              <w:rPr>
                <w:rFonts w:ascii="Times New Roman" w:hAnsi="Times New Roman" w:cs="Times New Roman"/>
                <w:sz w:val="24"/>
                <w:szCs w:val="24"/>
              </w:rPr>
              <w:t>.</w:t>
            </w:r>
          </w:p>
        </w:tc>
        <w:tc>
          <w:tcPr>
            <w:tcW w:w="1476" w:type="dxa"/>
            <w:shd w:val="clear" w:color="auto" w:fill="B8CCE4" w:themeFill="accent1" w:themeFillTint="66"/>
            <w:hideMark/>
          </w:tcPr>
          <w:p w14:paraId="0360CE6C"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Izvršenje</w:t>
            </w:r>
          </w:p>
          <w:p w14:paraId="684573EB" w14:textId="2B32128B"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1.-</w:t>
            </w:r>
            <w:r w:rsidR="00BF5394">
              <w:rPr>
                <w:rFonts w:ascii="Times New Roman" w:hAnsi="Times New Roman" w:cs="Times New Roman"/>
                <w:sz w:val="24"/>
                <w:szCs w:val="24"/>
              </w:rPr>
              <w:t>6</w:t>
            </w:r>
            <w:r w:rsidRPr="002F7D5E">
              <w:rPr>
                <w:rFonts w:ascii="Times New Roman" w:hAnsi="Times New Roman" w:cs="Times New Roman"/>
                <w:sz w:val="24"/>
                <w:szCs w:val="24"/>
              </w:rPr>
              <w:t>. 202</w:t>
            </w:r>
            <w:r w:rsidR="00255AF4">
              <w:rPr>
                <w:rFonts w:ascii="Times New Roman" w:hAnsi="Times New Roman" w:cs="Times New Roman"/>
                <w:sz w:val="24"/>
                <w:szCs w:val="24"/>
              </w:rPr>
              <w:t>5</w:t>
            </w:r>
            <w:r w:rsidRPr="002F7D5E">
              <w:rPr>
                <w:rFonts w:ascii="Times New Roman" w:hAnsi="Times New Roman" w:cs="Times New Roman"/>
                <w:sz w:val="24"/>
                <w:szCs w:val="24"/>
              </w:rPr>
              <w:t>.</w:t>
            </w:r>
          </w:p>
        </w:tc>
        <w:tc>
          <w:tcPr>
            <w:tcW w:w="1003" w:type="dxa"/>
            <w:shd w:val="clear" w:color="auto" w:fill="B8CCE4" w:themeFill="accent1" w:themeFillTint="66"/>
            <w:hideMark/>
          </w:tcPr>
          <w:p w14:paraId="40DAD18A"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Indeks</w:t>
            </w:r>
          </w:p>
          <w:p w14:paraId="4B7CFF53" w14:textId="25A575B9"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4/2*100</w:t>
            </w:r>
          </w:p>
        </w:tc>
        <w:tc>
          <w:tcPr>
            <w:tcW w:w="1003" w:type="dxa"/>
            <w:shd w:val="clear" w:color="auto" w:fill="B8CCE4" w:themeFill="accent1" w:themeFillTint="66"/>
            <w:hideMark/>
          </w:tcPr>
          <w:p w14:paraId="083F15BE"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Indeks</w:t>
            </w:r>
          </w:p>
          <w:p w14:paraId="155BDDC9" w14:textId="7731CCD2"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4/3*100</w:t>
            </w:r>
          </w:p>
        </w:tc>
      </w:tr>
      <w:tr w:rsidR="002F7D5E" w:rsidRPr="002F7D5E" w14:paraId="67A851D4" w14:textId="77777777" w:rsidTr="002F7D5E">
        <w:trPr>
          <w:trHeight w:val="288"/>
        </w:trPr>
        <w:tc>
          <w:tcPr>
            <w:tcW w:w="3026" w:type="dxa"/>
            <w:hideMark/>
          </w:tcPr>
          <w:p w14:paraId="0988E63B"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1</w:t>
            </w:r>
          </w:p>
        </w:tc>
        <w:tc>
          <w:tcPr>
            <w:tcW w:w="1476" w:type="dxa"/>
            <w:hideMark/>
          </w:tcPr>
          <w:p w14:paraId="63F5226C"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2</w:t>
            </w:r>
          </w:p>
        </w:tc>
        <w:tc>
          <w:tcPr>
            <w:tcW w:w="1476" w:type="dxa"/>
            <w:hideMark/>
          </w:tcPr>
          <w:p w14:paraId="4E3683E4"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3</w:t>
            </w:r>
          </w:p>
        </w:tc>
        <w:tc>
          <w:tcPr>
            <w:tcW w:w="1476" w:type="dxa"/>
            <w:hideMark/>
          </w:tcPr>
          <w:p w14:paraId="1C6EA8EF"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4</w:t>
            </w:r>
          </w:p>
        </w:tc>
        <w:tc>
          <w:tcPr>
            <w:tcW w:w="1003" w:type="dxa"/>
            <w:hideMark/>
          </w:tcPr>
          <w:p w14:paraId="5C5389E7"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5</w:t>
            </w:r>
          </w:p>
        </w:tc>
        <w:tc>
          <w:tcPr>
            <w:tcW w:w="1003" w:type="dxa"/>
            <w:hideMark/>
          </w:tcPr>
          <w:p w14:paraId="0BDE3BC9"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6</w:t>
            </w:r>
          </w:p>
        </w:tc>
      </w:tr>
      <w:tr w:rsidR="002F7D5E" w:rsidRPr="002F7D5E" w14:paraId="48CCFF0F" w14:textId="77777777" w:rsidTr="002F7D5E">
        <w:trPr>
          <w:trHeight w:val="288"/>
        </w:trPr>
        <w:tc>
          <w:tcPr>
            <w:tcW w:w="3026" w:type="dxa"/>
            <w:hideMark/>
          </w:tcPr>
          <w:p w14:paraId="3F581A9E" w14:textId="77777777" w:rsidR="002F7D5E" w:rsidRPr="002F7D5E" w:rsidRDefault="002F7D5E" w:rsidP="002F7D5E">
            <w:pPr>
              <w:rPr>
                <w:rFonts w:ascii="Times New Roman" w:hAnsi="Times New Roman" w:cs="Times New Roman"/>
                <w:b/>
                <w:bCs/>
                <w:sz w:val="24"/>
                <w:szCs w:val="24"/>
              </w:rPr>
            </w:pPr>
            <w:r w:rsidRPr="002F7D5E">
              <w:rPr>
                <w:rFonts w:ascii="Times New Roman" w:hAnsi="Times New Roman" w:cs="Times New Roman"/>
                <w:b/>
                <w:bCs/>
                <w:sz w:val="24"/>
                <w:szCs w:val="24"/>
              </w:rPr>
              <w:t>Prihodi ukupno</w:t>
            </w:r>
          </w:p>
        </w:tc>
        <w:tc>
          <w:tcPr>
            <w:tcW w:w="1476" w:type="dxa"/>
            <w:hideMark/>
          </w:tcPr>
          <w:p w14:paraId="3201E8C1" w14:textId="7B0F8BEF" w:rsidR="002F7D5E" w:rsidRPr="002F7D5E" w:rsidRDefault="00C72AFB" w:rsidP="00742FAD">
            <w:pPr>
              <w:jc w:val="right"/>
              <w:rPr>
                <w:rFonts w:ascii="Times New Roman" w:hAnsi="Times New Roman" w:cs="Times New Roman"/>
                <w:b/>
                <w:bCs/>
                <w:sz w:val="24"/>
                <w:szCs w:val="24"/>
              </w:rPr>
            </w:pPr>
            <w:r w:rsidRPr="00C72AFB">
              <w:rPr>
                <w:rFonts w:ascii="Times New Roman" w:hAnsi="Times New Roman" w:cs="Times New Roman"/>
                <w:b/>
                <w:bCs/>
                <w:sz w:val="24"/>
                <w:szCs w:val="24"/>
              </w:rPr>
              <w:t>1.630.980,62</w:t>
            </w:r>
          </w:p>
        </w:tc>
        <w:tc>
          <w:tcPr>
            <w:tcW w:w="1476" w:type="dxa"/>
            <w:hideMark/>
          </w:tcPr>
          <w:p w14:paraId="0E4B0749" w14:textId="754DB37B" w:rsidR="002F7D5E" w:rsidRPr="002F7D5E" w:rsidRDefault="00BB7DC8" w:rsidP="00742FAD">
            <w:pPr>
              <w:jc w:val="right"/>
              <w:rPr>
                <w:rFonts w:ascii="Times New Roman" w:hAnsi="Times New Roman" w:cs="Times New Roman"/>
                <w:b/>
                <w:bCs/>
                <w:sz w:val="24"/>
                <w:szCs w:val="24"/>
              </w:rPr>
            </w:pPr>
            <w:r w:rsidRPr="00BB7DC8">
              <w:rPr>
                <w:rFonts w:ascii="Times New Roman" w:hAnsi="Times New Roman" w:cs="Times New Roman"/>
                <w:b/>
                <w:bCs/>
                <w:sz w:val="24"/>
                <w:szCs w:val="24"/>
              </w:rPr>
              <w:t>3.830.822,00</w:t>
            </w:r>
          </w:p>
        </w:tc>
        <w:tc>
          <w:tcPr>
            <w:tcW w:w="1476" w:type="dxa"/>
            <w:hideMark/>
          </w:tcPr>
          <w:p w14:paraId="6F6346D2" w14:textId="6574A4EE" w:rsidR="002F7D5E" w:rsidRPr="002F7D5E" w:rsidRDefault="00530C63" w:rsidP="00742FAD">
            <w:pPr>
              <w:jc w:val="right"/>
              <w:rPr>
                <w:rFonts w:ascii="Times New Roman" w:hAnsi="Times New Roman" w:cs="Times New Roman"/>
                <w:b/>
                <w:bCs/>
                <w:sz w:val="24"/>
                <w:szCs w:val="24"/>
              </w:rPr>
            </w:pPr>
            <w:r w:rsidRPr="00530C63">
              <w:rPr>
                <w:rFonts w:ascii="Times New Roman" w:hAnsi="Times New Roman" w:cs="Times New Roman"/>
                <w:b/>
                <w:bCs/>
                <w:sz w:val="24"/>
                <w:szCs w:val="24"/>
              </w:rPr>
              <w:t>1.857.756,84</w:t>
            </w:r>
          </w:p>
        </w:tc>
        <w:tc>
          <w:tcPr>
            <w:tcW w:w="1003" w:type="dxa"/>
            <w:hideMark/>
          </w:tcPr>
          <w:p w14:paraId="4EA0D52F" w14:textId="37324E20" w:rsidR="002F7D5E" w:rsidRPr="002F7D5E" w:rsidRDefault="00F65F6F" w:rsidP="00742FAD">
            <w:pPr>
              <w:jc w:val="right"/>
              <w:rPr>
                <w:rFonts w:ascii="Times New Roman" w:hAnsi="Times New Roman" w:cs="Times New Roman"/>
                <w:b/>
                <w:bCs/>
                <w:sz w:val="24"/>
                <w:szCs w:val="24"/>
              </w:rPr>
            </w:pPr>
            <w:r w:rsidRPr="00F65F6F">
              <w:rPr>
                <w:rFonts w:ascii="Times New Roman" w:hAnsi="Times New Roman" w:cs="Times New Roman"/>
                <w:b/>
                <w:bCs/>
                <w:sz w:val="24"/>
                <w:szCs w:val="24"/>
              </w:rPr>
              <w:t>113,90</w:t>
            </w:r>
          </w:p>
        </w:tc>
        <w:tc>
          <w:tcPr>
            <w:tcW w:w="1003" w:type="dxa"/>
            <w:hideMark/>
          </w:tcPr>
          <w:p w14:paraId="0B1F3F53" w14:textId="371E9B99" w:rsidR="002F7D5E" w:rsidRPr="002F7D5E" w:rsidRDefault="00F65F6F" w:rsidP="00742FAD">
            <w:pPr>
              <w:jc w:val="right"/>
              <w:rPr>
                <w:rFonts w:ascii="Times New Roman" w:hAnsi="Times New Roman" w:cs="Times New Roman"/>
                <w:b/>
                <w:bCs/>
                <w:sz w:val="24"/>
                <w:szCs w:val="24"/>
              </w:rPr>
            </w:pPr>
            <w:r w:rsidRPr="00F65F6F">
              <w:rPr>
                <w:rFonts w:ascii="Times New Roman" w:hAnsi="Times New Roman" w:cs="Times New Roman"/>
                <w:b/>
                <w:bCs/>
                <w:sz w:val="24"/>
                <w:szCs w:val="24"/>
              </w:rPr>
              <w:t>48,49</w:t>
            </w:r>
          </w:p>
        </w:tc>
      </w:tr>
      <w:tr w:rsidR="002F7D5E" w:rsidRPr="002F7D5E" w14:paraId="176A7E96" w14:textId="77777777" w:rsidTr="002F7D5E">
        <w:trPr>
          <w:trHeight w:val="288"/>
        </w:trPr>
        <w:tc>
          <w:tcPr>
            <w:tcW w:w="3026" w:type="dxa"/>
            <w:hideMark/>
          </w:tcPr>
          <w:p w14:paraId="7B61CD38" w14:textId="222E1C07" w:rsidR="002F7D5E" w:rsidRPr="002F7D5E" w:rsidRDefault="002F7D5E" w:rsidP="002F7D5E">
            <w:pPr>
              <w:rPr>
                <w:rFonts w:ascii="Times New Roman" w:hAnsi="Times New Roman" w:cs="Times New Roman"/>
                <w:sz w:val="24"/>
                <w:szCs w:val="24"/>
              </w:rPr>
            </w:pPr>
            <w:r w:rsidRPr="002F7D5E">
              <w:rPr>
                <w:rFonts w:ascii="Times New Roman" w:hAnsi="Times New Roman" w:cs="Times New Roman"/>
                <w:sz w:val="24"/>
                <w:szCs w:val="24"/>
              </w:rPr>
              <w:t>6</w:t>
            </w:r>
            <w:r w:rsidR="00742FAD">
              <w:rPr>
                <w:rFonts w:ascii="Times New Roman" w:hAnsi="Times New Roman" w:cs="Times New Roman"/>
                <w:sz w:val="24"/>
                <w:szCs w:val="24"/>
              </w:rPr>
              <w:t xml:space="preserve">   </w:t>
            </w:r>
            <w:r w:rsidRPr="002F7D5E">
              <w:rPr>
                <w:rFonts w:ascii="Times New Roman" w:hAnsi="Times New Roman" w:cs="Times New Roman"/>
                <w:sz w:val="24"/>
                <w:szCs w:val="24"/>
              </w:rPr>
              <w:t>Prihodi poslovanja</w:t>
            </w:r>
          </w:p>
        </w:tc>
        <w:tc>
          <w:tcPr>
            <w:tcW w:w="1476" w:type="dxa"/>
            <w:hideMark/>
          </w:tcPr>
          <w:p w14:paraId="720AD753" w14:textId="76E38B14" w:rsidR="002F7D5E" w:rsidRPr="002F7D5E" w:rsidRDefault="00C72AFB" w:rsidP="00742FAD">
            <w:pPr>
              <w:jc w:val="right"/>
              <w:rPr>
                <w:rFonts w:ascii="Times New Roman" w:hAnsi="Times New Roman" w:cs="Times New Roman"/>
                <w:sz w:val="24"/>
                <w:szCs w:val="24"/>
              </w:rPr>
            </w:pPr>
            <w:r w:rsidRPr="00C72AFB">
              <w:rPr>
                <w:rFonts w:ascii="Times New Roman" w:hAnsi="Times New Roman" w:cs="Times New Roman"/>
                <w:sz w:val="24"/>
                <w:szCs w:val="24"/>
              </w:rPr>
              <w:t>1.630.980,62</w:t>
            </w:r>
          </w:p>
        </w:tc>
        <w:tc>
          <w:tcPr>
            <w:tcW w:w="1476" w:type="dxa"/>
            <w:hideMark/>
          </w:tcPr>
          <w:p w14:paraId="24F38044" w14:textId="28CC1EBC" w:rsidR="002F7D5E" w:rsidRPr="002F7D5E" w:rsidRDefault="00BB7DC8" w:rsidP="00742FAD">
            <w:pPr>
              <w:jc w:val="right"/>
              <w:rPr>
                <w:rFonts w:ascii="Times New Roman" w:hAnsi="Times New Roman" w:cs="Times New Roman"/>
                <w:sz w:val="24"/>
                <w:szCs w:val="24"/>
              </w:rPr>
            </w:pPr>
            <w:r w:rsidRPr="00BB7DC8">
              <w:rPr>
                <w:rFonts w:ascii="Times New Roman" w:hAnsi="Times New Roman" w:cs="Times New Roman"/>
                <w:sz w:val="24"/>
                <w:szCs w:val="24"/>
              </w:rPr>
              <w:t>3.830.522,00</w:t>
            </w:r>
          </w:p>
        </w:tc>
        <w:tc>
          <w:tcPr>
            <w:tcW w:w="1476" w:type="dxa"/>
            <w:hideMark/>
          </w:tcPr>
          <w:p w14:paraId="2C8C86F2" w14:textId="47226795" w:rsidR="002F7D5E" w:rsidRPr="002F7D5E" w:rsidRDefault="00530C63" w:rsidP="00742FAD">
            <w:pPr>
              <w:jc w:val="right"/>
              <w:rPr>
                <w:rFonts w:ascii="Times New Roman" w:hAnsi="Times New Roman" w:cs="Times New Roman"/>
                <w:sz w:val="24"/>
                <w:szCs w:val="24"/>
              </w:rPr>
            </w:pPr>
            <w:r w:rsidRPr="00530C63">
              <w:rPr>
                <w:rFonts w:ascii="Times New Roman" w:hAnsi="Times New Roman" w:cs="Times New Roman"/>
                <w:sz w:val="24"/>
                <w:szCs w:val="24"/>
              </w:rPr>
              <w:t>1.857.756,84</w:t>
            </w:r>
          </w:p>
        </w:tc>
        <w:tc>
          <w:tcPr>
            <w:tcW w:w="1003" w:type="dxa"/>
            <w:hideMark/>
          </w:tcPr>
          <w:p w14:paraId="2621CE61" w14:textId="2DB103F9" w:rsidR="002F7D5E" w:rsidRPr="002F7D5E" w:rsidRDefault="00F65F6F" w:rsidP="00742FAD">
            <w:pPr>
              <w:jc w:val="right"/>
              <w:rPr>
                <w:rFonts w:ascii="Times New Roman" w:hAnsi="Times New Roman" w:cs="Times New Roman"/>
                <w:sz w:val="24"/>
                <w:szCs w:val="24"/>
              </w:rPr>
            </w:pPr>
            <w:r w:rsidRPr="00F65F6F">
              <w:rPr>
                <w:rFonts w:ascii="Times New Roman" w:hAnsi="Times New Roman" w:cs="Times New Roman"/>
                <w:sz w:val="24"/>
                <w:szCs w:val="24"/>
              </w:rPr>
              <w:t>113,90</w:t>
            </w:r>
          </w:p>
        </w:tc>
        <w:tc>
          <w:tcPr>
            <w:tcW w:w="1003" w:type="dxa"/>
            <w:hideMark/>
          </w:tcPr>
          <w:p w14:paraId="79F71841" w14:textId="6681C314" w:rsidR="002F7D5E" w:rsidRPr="002F7D5E" w:rsidRDefault="00F65F6F" w:rsidP="00742FAD">
            <w:pPr>
              <w:jc w:val="right"/>
              <w:rPr>
                <w:rFonts w:ascii="Times New Roman" w:hAnsi="Times New Roman" w:cs="Times New Roman"/>
                <w:sz w:val="24"/>
                <w:szCs w:val="24"/>
              </w:rPr>
            </w:pPr>
            <w:r w:rsidRPr="00F65F6F">
              <w:rPr>
                <w:rFonts w:ascii="Times New Roman" w:hAnsi="Times New Roman" w:cs="Times New Roman"/>
                <w:sz w:val="24"/>
                <w:szCs w:val="24"/>
              </w:rPr>
              <w:t>48,50</w:t>
            </w:r>
          </w:p>
        </w:tc>
      </w:tr>
      <w:tr w:rsidR="002F7D5E" w:rsidRPr="002F7D5E" w14:paraId="5CF30D4A" w14:textId="77777777" w:rsidTr="002F7D5E">
        <w:trPr>
          <w:trHeight w:val="288"/>
        </w:trPr>
        <w:tc>
          <w:tcPr>
            <w:tcW w:w="3026" w:type="dxa"/>
            <w:hideMark/>
          </w:tcPr>
          <w:p w14:paraId="6B86F577" w14:textId="69C37F01" w:rsidR="002F7D5E" w:rsidRPr="002F7D5E" w:rsidRDefault="002F7D5E" w:rsidP="00742FAD">
            <w:pPr>
              <w:jc w:val="left"/>
              <w:rPr>
                <w:rFonts w:ascii="Times New Roman" w:hAnsi="Times New Roman" w:cs="Times New Roman"/>
                <w:sz w:val="24"/>
                <w:szCs w:val="24"/>
              </w:rPr>
            </w:pPr>
            <w:r w:rsidRPr="002F7D5E">
              <w:rPr>
                <w:rFonts w:ascii="Times New Roman" w:hAnsi="Times New Roman" w:cs="Times New Roman"/>
                <w:sz w:val="24"/>
                <w:szCs w:val="24"/>
              </w:rPr>
              <w:t>7</w:t>
            </w:r>
            <w:r w:rsidR="00742FAD">
              <w:rPr>
                <w:rFonts w:ascii="Times New Roman" w:hAnsi="Times New Roman" w:cs="Times New Roman"/>
                <w:sz w:val="24"/>
                <w:szCs w:val="24"/>
              </w:rPr>
              <w:t xml:space="preserve">   </w:t>
            </w:r>
            <w:r w:rsidRPr="002F7D5E">
              <w:rPr>
                <w:rFonts w:ascii="Times New Roman" w:hAnsi="Times New Roman" w:cs="Times New Roman"/>
                <w:sz w:val="24"/>
                <w:szCs w:val="24"/>
              </w:rPr>
              <w:t>Prihodi</w:t>
            </w:r>
            <w:r>
              <w:rPr>
                <w:rFonts w:ascii="Times New Roman" w:hAnsi="Times New Roman" w:cs="Times New Roman"/>
                <w:sz w:val="24"/>
                <w:szCs w:val="24"/>
              </w:rPr>
              <w:t xml:space="preserve"> </w:t>
            </w:r>
            <w:r w:rsidRPr="002F7D5E">
              <w:rPr>
                <w:rFonts w:ascii="Times New Roman" w:hAnsi="Times New Roman" w:cs="Times New Roman"/>
                <w:sz w:val="24"/>
                <w:szCs w:val="24"/>
              </w:rPr>
              <w:t>od</w:t>
            </w:r>
            <w:r>
              <w:rPr>
                <w:rFonts w:ascii="Times New Roman" w:hAnsi="Times New Roman" w:cs="Times New Roman"/>
                <w:sz w:val="24"/>
                <w:szCs w:val="24"/>
              </w:rPr>
              <w:t xml:space="preserve"> </w:t>
            </w:r>
            <w:r w:rsidRPr="002F7D5E">
              <w:rPr>
                <w:rFonts w:ascii="Times New Roman" w:hAnsi="Times New Roman" w:cs="Times New Roman"/>
                <w:sz w:val="24"/>
                <w:szCs w:val="24"/>
              </w:rPr>
              <w:t>prodaje nefinancijske imovine</w:t>
            </w:r>
          </w:p>
        </w:tc>
        <w:tc>
          <w:tcPr>
            <w:tcW w:w="1476" w:type="dxa"/>
            <w:hideMark/>
          </w:tcPr>
          <w:p w14:paraId="3383C02E" w14:textId="7BEB1037" w:rsidR="002F7D5E" w:rsidRPr="002F7D5E" w:rsidRDefault="00BF5394" w:rsidP="00742FAD">
            <w:pPr>
              <w:jc w:val="right"/>
              <w:rPr>
                <w:rFonts w:ascii="Times New Roman" w:hAnsi="Times New Roman" w:cs="Times New Roman"/>
                <w:sz w:val="24"/>
                <w:szCs w:val="24"/>
              </w:rPr>
            </w:pPr>
            <w:r>
              <w:rPr>
                <w:rFonts w:ascii="Times New Roman" w:hAnsi="Times New Roman" w:cs="Times New Roman"/>
                <w:sz w:val="24"/>
                <w:szCs w:val="24"/>
              </w:rPr>
              <w:t>0,00</w:t>
            </w:r>
          </w:p>
        </w:tc>
        <w:tc>
          <w:tcPr>
            <w:tcW w:w="1476" w:type="dxa"/>
            <w:hideMark/>
          </w:tcPr>
          <w:p w14:paraId="6070788E" w14:textId="56D1B24E" w:rsidR="002F7D5E" w:rsidRPr="002F7D5E" w:rsidRDefault="00BB7DC8" w:rsidP="00742FAD">
            <w:pPr>
              <w:jc w:val="right"/>
              <w:rPr>
                <w:rFonts w:ascii="Times New Roman" w:hAnsi="Times New Roman" w:cs="Times New Roman"/>
                <w:sz w:val="24"/>
                <w:szCs w:val="24"/>
              </w:rPr>
            </w:pPr>
            <w:r w:rsidRPr="00BB7DC8">
              <w:rPr>
                <w:rFonts w:ascii="Times New Roman" w:hAnsi="Times New Roman" w:cs="Times New Roman"/>
                <w:sz w:val="24"/>
                <w:szCs w:val="24"/>
              </w:rPr>
              <w:t>300,00</w:t>
            </w:r>
          </w:p>
        </w:tc>
        <w:tc>
          <w:tcPr>
            <w:tcW w:w="1476" w:type="dxa"/>
            <w:hideMark/>
          </w:tcPr>
          <w:p w14:paraId="55CDC33D" w14:textId="77777777" w:rsidR="002F7D5E" w:rsidRPr="002F7D5E" w:rsidRDefault="002F7D5E" w:rsidP="00742FAD">
            <w:pPr>
              <w:jc w:val="right"/>
              <w:rPr>
                <w:rFonts w:ascii="Times New Roman" w:hAnsi="Times New Roman" w:cs="Times New Roman"/>
                <w:sz w:val="24"/>
                <w:szCs w:val="24"/>
              </w:rPr>
            </w:pPr>
            <w:r w:rsidRPr="002F7D5E">
              <w:rPr>
                <w:rFonts w:ascii="Times New Roman" w:hAnsi="Times New Roman" w:cs="Times New Roman"/>
                <w:sz w:val="24"/>
                <w:szCs w:val="24"/>
              </w:rPr>
              <w:t>0,00</w:t>
            </w:r>
          </w:p>
        </w:tc>
        <w:tc>
          <w:tcPr>
            <w:tcW w:w="1003" w:type="dxa"/>
            <w:hideMark/>
          </w:tcPr>
          <w:p w14:paraId="51C7EB54" w14:textId="6FA31CA9" w:rsidR="002F7D5E" w:rsidRPr="002F7D5E" w:rsidRDefault="002F7D5E" w:rsidP="00742FAD">
            <w:pPr>
              <w:jc w:val="right"/>
              <w:rPr>
                <w:rFonts w:ascii="Times New Roman" w:hAnsi="Times New Roman" w:cs="Times New Roman"/>
                <w:sz w:val="24"/>
                <w:szCs w:val="24"/>
              </w:rPr>
            </w:pPr>
          </w:p>
        </w:tc>
        <w:tc>
          <w:tcPr>
            <w:tcW w:w="1003" w:type="dxa"/>
            <w:hideMark/>
          </w:tcPr>
          <w:p w14:paraId="7D9BCC21" w14:textId="589206AD" w:rsidR="002F7D5E" w:rsidRPr="002F7D5E" w:rsidRDefault="002F7D5E" w:rsidP="00742FAD">
            <w:pPr>
              <w:jc w:val="right"/>
              <w:rPr>
                <w:rFonts w:ascii="Times New Roman" w:hAnsi="Times New Roman" w:cs="Times New Roman"/>
                <w:sz w:val="24"/>
                <w:szCs w:val="24"/>
              </w:rPr>
            </w:pPr>
          </w:p>
        </w:tc>
      </w:tr>
      <w:tr w:rsidR="002F7D5E" w:rsidRPr="002F7D5E" w14:paraId="705EAA2F" w14:textId="77777777" w:rsidTr="002F7D5E">
        <w:trPr>
          <w:trHeight w:val="288"/>
        </w:trPr>
        <w:tc>
          <w:tcPr>
            <w:tcW w:w="3026" w:type="dxa"/>
            <w:hideMark/>
          </w:tcPr>
          <w:p w14:paraId="7351C119" w14:textId="77777777" w:rsidR="002F7D5E" w:rsidRPr="002F7D5E" w:rsidRDefault="002F7D5E" w:rsidP="002F7D5E">
            <w:pPr>
              <w:rPr>
                <w:rFonts w:ascii="Times New Roman" w:hAnsi="Times New Roman" w:cs="Times New Roman"/>
                <w:b/>
                <w:bCs/>
                <w:sz w:val="24"/>
                <w:szCs w:val="24"/>
              </w:rPr>
            </w:pPr>
            <w:r w:rsidRPr="002F7D5E">
              <w:rPr>
                <w:rFonts w:ascii="Times New Roman" w:hAnsi="Times New Roman" w:cs="Times New Roman"/>
                <w:b/>
                <w:bCs/>
                <w:sz w:val="24"/>
                <w:szCs w:val="24"/>
              </w:rPr>
              <w:t>Rashodi ukupno</w:t>
            </w:r>
          </w:p>
        </w:tc>
        <w:tc>
          <w:tcPr>
            <w:tcW w:w="1476" w:type="dxa"/>
            <w:hideMark/>
          </w:tcPr>
          <w:p w14:paraId="2269C788" w14:textId="3A980CA0" w:rsidR="002F7D5E" w:rsidRPr="002F7D5E" w:rsidRDefault="00C72AFB" w:rsidP="00742FAD">
            <w:pPr>
              <w:jc w:val="right"/>
              <w:rPr>
                <w:rFonts w:ascii="Times New Roman" w:hAnsi="Times New Roman" w:cs="Times New Roman"/>
                <w:b/>
                <w:bCs/>
                <w:sz w:val="24"/>
                <w:szCs w:val="24"/>
              </w:rPr>
            </w:pPr>
            <w:r w:rsidRPr="00C72AFB">
              <w:rPr>
                <w:rFonts w:ascii="Times New Roman" w:hAnsi="Times New Roman" w:cs="Times New Roman"/>
                <w:b/>
                <w:bCs/>
                <w:sz w:val="24"/>
                <w:szCs w:val="24"/>
              </w:rPr>
              <w:t>1.608.264,83</w:t>
            </w:r>
          </w:p>
        </w:tc>
        <w:tc>
          <w:tcPr>
            <w:tcW w:w="1476" w:type="dxa"/>
            <w:hideMark/>
          </w:tcPr>
          <w:p w14:paraId="4F18722A" w14:textId="26B577A3" w:rsidR="002F7D5E" w:rsidRPr="002F7D5E" w:rsidRDefault="00BB7DC8" w:rsidP="00742FAD">
            <w:pPr>
              <w:jc w:val="right"/>
              <w:rPr>
                <w:rFonts w:ascii="Times New Roman" w:hAnsi="Times New Roman" w:cs="Times New Roman"/>
                <w:b/>
                <w:bCs/>
                <w:sz w:val="24"/>
                <w:szCs w:val="24"/>
              </w:rPr>
            </w:pPr>
            <w:r w:rsidRPr="00BB7DC8">
              <w:rPr>
                <w:rFonts w:ascii="Times New Roman" w:hAnsi="Times New Roman" w:cs="Times New Roman"/>
                <w:b/>
                <w:bCs/>
                <w:sz w:val="24"/>
                <w:szCs w:val="24"/>
              </w:rPr>
              <w:t>3.864.666,00</w:t>
            </w:r>
          </w:p>
        </w:tc>
        <w:tc>
          <w:tcPr>
            <w:tcW w:w="1476" w:type="dxa"/>
            <w:hideMark/>
          </w:tcPr>
          <w:p w14:paraId="77E09337" w14:textId="6F198286" w:rsidR="002F7D5E" w:rsidRPr="002F7D5E" w:rsidRDefault="00530C63" w:rsidP="00742FAD">
            <w:pPr>
              <w:jc w:val="right"/>
              <w:rPr>
                <w:rFonts w:ascii="Times New Roman" w:hAnsi="Times New Roman" w:cs="Times New Roman"/>
                <w:b/>
                <w:bCs/>
                <w:sz w:val="24"/>
                <w:szCs w:val="24"/>
              </w:rPr>
            </w:pPr>
            <w:r w:rsidRPr="00530C63">
              <w:rPr>
                <w:rFonts w:ascii="Times New Roman" w:hAnsi="Times New Roman" w:cs="Times New Roman"/>
                <w:b/>
                <w:bCs/>
                <w:sz w:val="24"/>
                <w:szCs w:val="24"/>
              </w:rPr>
              <w:t>1.973.768,58</w:t>
            </w:r>
          </w:p>
        </w:tc>
        <w:tc>
          <w:tcPr>
            <w:tcW w:w="1003" w:type="dxa"/>
            <w:hideMark/>
          </w:tcPr>
          <w:p w14:paraId="7D7C9CA3" w14:textId="03882788" w:rsidR="002F7D5E" w:rsidRPr="002F7D5E" w:rsidRDefault="00F65F6F" w:rsidP="00742FAD">
            <w:pPr>
              <w:jc w:val="right"/>
              <w:rPr>
                <w:rFonts w:ascii="Times New Roman" w:hAnsi="Times New Roman" w:cs="Times New Roman"/>
                <w:b/>
                <w:bCs/>
                <w:sz w:val="24"/>
                <w:szCs w:val="24"/>
              </w:rPr>
            </w:pPr>
            <w:r w:rsidRPr="00F65F6F">
              <w:rPr>
                <w:rFonts w:ascii="Times New Roman" w:hAnsi="Times New Roman" w:cs="Times New Roman"/>
                <w:b/>
                <w:bCs/>
                <w:sz w:val="24"/>
                <w:szCs w:val="24"/>
              </w:rPr>
              <w:t>122,73</w:t>
            </w:r>
          </w:p>
        </w:tc>
        <w:tc>
          <w:tcPr>
            <w:tcW w:w="1003" w:type="dxa"/>
            <w:hideMark/>
          </w:tcPr>
          <w:p w14:paraId="30921C91" w14:textId="64D165FE" w:rsidR="002F7D5E" w:rsidRPr="002F7D5E" w:rsidRDefault="00F65F6F" w:rsidP="00742FAD">
            <w:pPr>
              <w:jc w:val="right"/>
              <w:rPr>
                <w:rFonts w:ascii="Times New Roman" w:hAnsi="Times New Roman" w:cs="Times New Roman"/>
                <w:b/>
                <w:bCs/>
                <w:sz w:val="24"/>
                <w:szCs w:val="24"/>
              </w:rPr>
            </w:pPr>
            <w:r w:rsidRPr="00F65F6F">
              <w:rPr>
                <w:rFonts w:ascii="Times New Roman" w:hAnsi="Times New Roman" w:cs="Times New Roman"/>
                <w:b/>
                <w:bCs/>
                <w:sz w:val="24"/>
                <w:szCs w:val="24"/>
              </w:rPr>
              <w:t>51,07</w:t>
            </w:r>
          </w:p>
        </w:tc>
      </w:tr>
      <w:tr w:rsidR="002F7D5E" w:rsidRPr="002F7D5E" w14:paraId="5B832076" w14:textId="77777777" w:rsidTr="002F7D5E">
        <w:trPr>
          <w:trHeight w:val="288"/>
        </w:trPr>
        <w:tc>
          <w:tcPr>
            <w:tcW w:w="3026" w:type="dxa"/>
            <w:hideMark/>
          </w:tcPr>
          <w:p w14:paraId="7AB3C029" w14:textId="59493808" w:rsidR="002F7D5E" w:rsidRPr="002F7D5E" w:rsidRDefault="002F7D5E" w:rsidP="00742FAD">
            <w:pPr>
              <w:jc w:val="left"/>
              <w:rPr>
                <w:rFonts w:ascii="Times New Roman" w:hAnsi="Times New Roman" w:cs="Times New Roman"/>
                <w:sz w:val="24"/>
                <w:szCs w:val="24"/>
              </w:rPr>
            </w:pPr>
            <w:r w:rsidRPr="002F7D5E">
              <w:rPr>
                <w:rFonts w:ascii="Times New Roman" w:hAnsi="Times New Roman" w:cs="Times New Roman"/>
                <w:sz w:val="24"/>
                <w:szCs w:val="24"/>
              </w:rPr>
              <w:t>3</w:t>
            </w:r>
            <w:r w:rsidR="00742FAD">
              <w:rPr>
                <w:rFonts w:ascii="Times New Roman" w:hAnsi="Times New Roman" w:cs="Times New Roman"/>
                <w:sz w:val="24"/>
                <w:szCs w:val="24"/>
              </w:rPr>
              <w:t xml:space="preserve">   </w:t>
            </w:r>
            <w:r w:rsidRPr="002F7D5E">
              <w:rPr>
                <w:rFonts w:ascii="Times New Roman" w:hAnsi="Times New Roman" w:cs="Times New Roman"/>
                <w:sz w:val="24"/>
                <w:szCs w:val="24"/>
              </w:rPr>
              <w:t>Rashodi poslovanja</w:t>
            </w:r>
          </w:p>
        </w:tc>
        <w:tc>
          <w:tcPr>
            <w:tcW w:w="1476" w:type="dxa"/>
            <w:hideMark/>
          </w:tcPr>
          <w:p w14:paraId="5CDFE518" w14:textId="24964596" w:rsidR="002F7D5E" w:rsidRPr="002F7D5E" w:rsidRDefault="00C72AFB" w:rsidP="00742FAD">
            <w:pPr>
              <w:jc w:val="right"/>
              <w:rPr>
                <w:rFonts w:ascii="Times New Roman" w:hAnsi="Times New Roman" w:cs="Times New Roman"/>
                <w:sz w:val="24"/>
                <w:szCs w:val="24"/>
              </w:rPr>
            </w:pPr>
            <w:r w:rsidRPr="00C72AFB">
              <w:rPr>
                <w:rFonts w:ascii="Times New Roman" w:hAnsi="Times New Roman" w:cs="Times New Roman"/>
                <w:sz w:val="24"/>
                <w:szCs w:val="24"/>
              </w:rPr>
              <w:t>1.563.292,78</w:t>
            </w:r>
          </w:p>
        </w:tc>
        <w:tc>
          <w:tcPr>
            <w:tcW w:w="1476" w:type="dxa"/>
            <w:hideMark/>
          </w:tcPr>
          <w:p w14:paraId="1464C1D5" w14:textId="2BF569BE" w:rsidR="002F7D5E" w:rsidRPr="002F7D5E" w:rsidRDefault="00BB7DC8" w:rsidP="00742FAD">
            <w:pPr>
              <w:jc w:val="right"/>
              <w:rPr>
                <w:rFonts w:ascii="Times New Roman" w:hAnsi="Times New Roman" w:cs="Times New Roman"/>
                <w:sz w:val="24"/>
                <w:szCs w:val="24"/>
              </w:rPr>
            </w:pPr>
            <w:r w:rsidRPr="00BB7DC8">
              <w:rPr>
                <w:rFonts w:ascii="Times New Roman" w:hAnsi="Times New Roman" w:cs="Times New Roman"/>
                <w:sz w:val="24"/>
                <w:szCs w:val="24"/>
              </w:rPr>
              <w:t>3.750.359,00</w:t>
            </w:r>
          </w:p>
        </w:tc>
        <w:tc>
          <w:tcPr>
            <w:tcW w:w="1476" w:type="dxa"/>
            <w:hideMark/>
          </w:tcPr>
          <w:p w14:paraId="786CC25F" w14:textId="694C4873" w:rsidR="002F7D5E" w:rsidRPr="002F7D5E" w:rsidRDefault="00530C63" w:rsidP="00742FAD">
            <w:pPr>
              <w:jc w:val="right"/>
              <w:rPr>
                <w:rFonts w:ascii="Times New Roman" w:hAnsi="Times New Roman" w:cs="Times New Roman"/>
                <w:sz w:val="24"/>
                <w:szCs w:val="24"/>
              </w:rPr>
            </w:pPr>
            <w:r w:rsidRPr="00530C63">
              <w:rPr>
                <w:rFonts w:ascii="Times New Roman" w:hAnsi="Times New Roman" w:cs="Times New Roman"/>
                <w:sz w:val="24"/>
                <w:szCs w:val="24"/>
              </w:rPr>
              <w:t>1.914.617,98</w:t>
            </w:r>
          </w:p>
        </w:tc>
        <w:tc>
          <w:tcPr>
            <w:tcW w:w="1003" w:type="dxa"/>
            <w:hideMark/>
          </w:tcPr>
          <w:p w14:paraId="7F69A6FA" w14:textId="2986E2FD" w:rsidR="002F7D5E" w:rsidRPr="002F7D5E" w:rsidRDefault="00F65F6F" w:rsidP="00742FAD">
            <w:pPr>
              <w:jc w:val="right"/>
              <w:rPr>
                <w:rFonts w:ascii="Times New Roman" w:hAnsi="Times New Roman" w:cs="Times New Roman"/>
                <w:sz w:val="24"/>
                <w:szCs w:val="24"/>
              </w:rPr>
            </w:pPr>
            <w:r w:rsidRPr="00F65F6F">
              <w:rPr>
                <w:rFonts w:ascii="Times New Roman" w:hAnsi="Times New Roman" w:cs="Times New Roman"/>
                <w:sz w:val="24"/>
                <w:szCs w:val="24"/>
              </w:rPr>
              <w:t>122,47</w:t>
            </w:r>
          </w:p>
        </w:tc>
        <w:tc>
          <w:tcPr>
            <w:tcW w:w="1003" w:type="dxa"/>
            <w:hideMark/>
          </w:tcPr>
          <w:p w14:paraId="1337B764" w14:textId="04B81914" w:rsidR="002F7D5E" w:rsidRPr="002F7D5E" w:rsidRDefault="00F65F6F" w:rsidP="00742FAD">
            <w:pPr>
              <w:jc w:val="right"/>
              <w:rPr>
                <w:rFonts w:ascii="Times New Roman" w:hAnsi="Times New Roman" w:cs="Times New Roman"/>
                <w:sz w:val="24"/>
                <w:szCs w:val="24"/>
              </w:rPr>
            </w:pPr>
            <w:r w:rsidRPr="00F65F6F">
              <w:rPr>
                <w:rFonts w:ascii="Times New Roman" w:hAnsi="Times New Roman" w:cs="Times New Roman"/>
                <w:sz w:val="24"/>
                <w:szCs w:val="24"/>
              </w:rPr>
              <w:t>51,05</w:t>
            </w:r>
          </w:p>
        </w:tc>
      </w:tr>
      <w:tr w:rsidR="002F7D5E" w:rsidRPr="002F7D5E" w14:paraId="44750AEB" w14:textId="77777777" w:rsidTr="002F7D5E">
        <w:trPr>
          <w:trHeight w:val="288"/>
        </w:trPr>
        <w:tc>
          <w:tcPr>
            <w:tcW w:w="3026" w:type="dxa"/>
            <w:hideMark/>
          </w:tcPr>
          <w:p w14:paraId="5081445B" w14:textId="30B2EA9D" w:rsidR="002F7D5E" w:rsidRPr="002F7D5E" w:rsidRDefault="002F7D5E" w:rsidP="00742FAD">
            <w:pPr>
              <w:jc w:val="left"/>
              <w:rPr>
                <w:rFonts w:ascii="Times New Roman" w:hAnsi="Times New Roman" w:cs="Times New Roman"/>
                <w:sz w:val="24"/>
                <w:szCs w:val="24"/>
              </w:rPr>
            </w:pPr>
            <w:r w:rsidRPr="002F7D5E">
              <w:rPr>
                <w:rFonts w:ascii="Times New Roman" w:hAnsi="Times New Roman" w:cs="Times New Roman"/>
                <w:sz w:val="24"/>
                <w:szCs w:val="24"/>
              </w:rPr>
              <w:t>4</w:t>
            </w:r>
            <w:r w:rsidR="00742FAD">
              <w:rPr>
                <w:rFonts w:ascii="Times New Roman" w:hAnsi="Times New Roman" w:cs="Times New Roman"/>
                <w:sz w:val="24"/>
                <w:szCs w:val="24"/>
              </w:rPr>
              <w:t xml:space="preserve">   </w:t>
            </w:r>
            <w:r w:rsidRPr="002F7D5E">
              <w:rPr>
                <w:rFonts w:ascii="Times New Roman" w:hAnsi="Times New Roman" w:cs="Times New Roman"/>
                <w:sz w:val="24"/>
                <w:szCs w:val="24"/>
              </w:rPr>
              <w:t>Rashodi</w:t>
            </w:r>
            <w:r>
              <w:rPr>
                <w:rFonts w:ascii="Times New Roman" w:hAnsi="Times New Roman" w:cs="Times New Roman"/>
                <w:sz w:val="24"/>
                <w:szCs w:val="24"/>
              </w:rPr>
              <w:t xml:space="preserve"> </w:t>
            </w:r>
            <w:r w:rsidRPr="002F7D5E">
              <w:rPr>
                <w:rFonts w:ascii="Times New Roman" w:hAnsi="Times New Roman" w:cs="Times New Roman"/>
                <w:sz w:val="24"/>
                <w:szCs w:val="24"/>
              </w:rPr>
              <w:t>za</w:t>
            </w:r>
            <w:r>
              <w:rPr>
                <w:rFonts w:ascii="Times New Roman" w:hAnsi="Times New Roman" w:cs="Times New Roman"/>
                <w:sz w:val="24"/>
                <w:szCs w:val="24"/>
              </w:rPr>
              <w:t xml:space="preserve"> </w:t>
            </w:r>
            <w:r w:rsidRPr="002F7D5E">
              <w:rPr>
                <w:rFonts w:ascii="Times New Roman" w:hAnsi="Times New Roman" w:cs="Times New Roman"/>
                <w:sz w:val="24"/>
                <w:szCs w:val="24"/>
              </w:rPr>
              <w:t>nabavu</w:t>
            </w:r>
            <w:r>
              <w:rPr>
                <w:rFonts w:ascii="Times New Roman" w:hAnsi="Times New Roman" w:cs="Times New Roman"/>
                <w:sz w:val="24"/>
                <w:szCs w:val="24"/>
              </w:rPr>
              <w:t xml:space="preserve"> </w:t>
            </w:r>
            <w:r w:rsidRPr="002F7D5E">
              <w:rPr>
                <w:rFonts w:ascii="Times New Roman" w:hAnsi="Times New Roman" w:cs="Times New Roman"/>
                <w:sz w:val="24"/>
                <w:szCs w:val="24"/>
              </w:rPr>
              <w:t>nefinancijske imovine</w:t>
            </w:r>
          </w:p>
        </w:tc>
        <w:tc>
          <w:tcPr>
            <w:tcW w:w="1476" w:type="dxa"/>
            <w:hideMark/>
          </w:tcPr>
          <w:p w14:paraId="0A2829B5" w14:textId="6048DA61" w:rsidR="002F7D5E" w:rsidRPr="002F7D5E" w:rsidRDefault="00C72AFB" w:rsidP="00742FAD">
            <w:pPr>
              <w:jc w:val="right"/>
              <w:rPr>
                <w:rFonts w:ascii="Times New Roman" w:hAnsi="Times New Roman" w:cs="Times New Roman"/>
                <w:sz w:val="24"/>
                <w:szCs w:val="24"/>
              </w:rPr>
            </w:pPr>
            <w:r w:rsidRPr="00C72AFB">
              <w:rPr>
                <w:rFonts w:ascii="Times New Roman" w:hAnsi="Times New Roman" w:cs="Times New Roman"/>
                <w:sz w:val="24"/>
                <w:szCs w:val="24"/>
              </w:rPr>
              <w:t>44.972,05</w:t>
            </w:r>
          </w:p>
        </w:tc>
        <w:tc>
          <w:tcPr>
            <w:tcW w:w="1476" w:type="dxa"/>
            <w:hideMark/>
          </w:tcPr>
          <w:p w14:paraId="41D4C5A4" w14:textId="129DE0FA" w:rsidR="002F7D5E" w:rsidRPr="002F7D5E" w:rsidRDefault="00BB7DC8" w:rsidP="00742FAD">
            <w:pPr>
              <w:jc w:val="right"/>
              <w:rPr>
                <w:rFonts w:ascii="Times New Roman" w:hAnsi="Times New Roman" w:cs="Times New Roman"/>
                <w:sz w:val="24"/>
                <w:szCs w:val="24"/>
              </w:rPr>
            </w:pPr>
            <w:r w:rsidRPr="00BB7DC8">
              <w:rPr>
                <w:rFonts w:ascii="Times New Roman" w:hAnsi="Times New Roman" w:cs="Times New Roman"/>
                <w:sz w:val="24"/>
                <w:szCs w:val="24"/>
              </w:rPr>
              <w:t>114.307,00</w:t>
            </w:r>
          </w:p>
        </w:tc>
        <w:tc>
          <w:tcPr>
            <w:tcW w:w="1476" w:type="dxa"/>
            <w:hideMark/>
          </w:tcPr>
          <w:p w14:paraId="1AAF09F5" w14:textId="4433E16F" w:rsidR="002F7D5E" w:rsidRPr="002F7D5E" w:rsidRDefault="00530C63" w:rsidP="00742FAD">
            <w:pPr>
              <w:jc w:val="right"/>
              <w:rPr>
                <w:rFonts w:ascii="Times New Roman" w:hAnsi="Times New Roman" w:cs="Times New Roman"/>
                <w:sz w:val="24"/>
                <w:szCs w:val="24"/>
              </w:rPr>
            </w:pPr>
            <w:r w:rsidRPr="00530C63">
              <w:rPr>
                <w:rFonts w:ascii="Times New Roman" w:hAnsi="Times New Roman" w:cs="Times New Roman"/>
                <w:sz w:val="24"/>
                <w:szCs w:val="24"/>
              </w:rPr>
              <w:t>59.150,60</w:t>
            </w:r>
          </w:p>
        </w:tc>
        <w:tc>
          <w:tcPr>
            <w:tcW w:w="1003" w:type="dxa"/>
            <w:hideMark/>
          </w:tcPr>
          <w:p w14:paraId="481DCCA0" w14:textId="472F459E" w:rsidR="002F7D5E" w:rsidRPr="002F7D5E" w:rsidRDefault="00F65F6F" w:rsidP="00742FAD">
            <w:pPr>
              <w:jc w:val="right"/>
              <w:rPr>
                <w:rFonts w:ascii="Times New Roman" w:hAnsi="Times New Roman" w:cs="Times New Roman"/>
                <w:sz w:val="24"/>
                <w:szCs w:val="24"/>
              </w:rPr>
            </w:pPr>
            <w:r w:rsidRPr="00F65F6F">
              <w:rPr>
                <w:rFonts w:ascii="Times New Roman" w:hAnsi="Times New Roman" w:cs="Times New Roman"/>
                <w:sz w:val="24"/>
                <w:szCs w:val="24"/>
              </w:rPr>
              <w:t>131,53</w:t>
            </w:r>
          </w:p>
        </w:tc>
        <w:tc>
          <w:tcPr>
            <w:tcW w:w="1003" w:type="dxa"/>
            <w:hideMark/>
          </w:tcPr>
          <w:p w14:paraId="3A40010C" w14:textId="692B0400" w:rsidR="002F7D5E" w:rsidRPr="002F7D5E" w:rsidRDefault="00F65F6F" w:rsidP="00742FAD">
            <w:pPr>
              <w:jc w:val="right"/>
              <w:rPr>
                <w:rFonts w:ascii="Times New Roman" w:hAnsi="Times New Roman" w:cs="Times New Roman"/>
                <w:sz w:val="24"/>
                <w:szCs w:val="24"/>
              </w:rPr>
            </w:pPr>
            <w:r w:rsidRPr="00F65F6F">
              <w:rPr>
                <w:rFonts w:ascii="Times New Roman" w:hAnsi="Times New Roman" w:cs="Times New Roman"/>
                <w:sz w:val="24"/>
                <w:szCs w:val="24"/>
              </w:rPr>
              <w:t>51,75</w:t>
            </w:r>
          </w:p>
        </w:tc>
      </w:tr>
      <w:tr w:rsidR="002F7D5E" w:rsidRPr="002F7D5E" w14:paraId="67E19499" w14:textId="77777777" w:rsidTr="002F7D5E">
        <w:trPr>
          <w:trHeight w:val="288"/>
        </w:trPr>
        <w:tc>
          <w:tcPr>
            <w:tcW w:w="3026" w:type="dxa"/>
            <w:hideMark/>
          </w:tcPr>
          <w:p w14:paraId="59309FE1" w14:textId="0C392CC8" w:rsidR="002F7D5E" w:rsidRPr="002F7D5E" w:rsidRDefault="002F7D5E" w:rsidP="00742FAD">
            <w:pPr>
              <w:jc w:val="left"/>
              <w:rPr>
                <w:rFonts w:ascii="Times New Roman" w:hAnsi="Times New Roman" w:cs="Times New Roman"/>
                <w:b/>
                <w:bCs/>
                <w:sz w:val="24"/>
                <w:szCs w:val="24"/>
              </w:rPr>
            </w:pPr>
            <w:r w:rsidRPr="002F7D5E">
              <w:rPr>
                <w:rFonts w:ascii="Times New Roman" w:hAnsi="Times New Roman" w:cs="Times New Roman"/>
                <w:b/>
                <w:bCs/>
                <w:sz w:val="24"/>
                <w:szCs w:val="24"/>
              </w:rPr>
              <w:t>Razlika (prihodi -rashodi)</w:t>
            </w:r>
          </w:p>
        </w:tc>
        <w:tc>
          <w:tcPr>
            <w:tcW w:w="1476" w:type="dxa"/>
            <w:hideMark/>
          </w:tcPr>
          <w:p w14:paraId="397251A8" w14:textId="1C6C9AFE" w:rsidR="002F7D5E" w:rsidRPr="002F7D5E" w:rsidRDefault="00C72AFB" w:rsidP="00742FAD">
            <w:pPr>
              <w:jc w:val="right"/>
              <w:rPr>
                <w:rFonts w:ascii="Times New Roman" w:hAnsi="Times New Roman" w:cs="Times New Roman"/>
                <w:b/>
                <w:bCs/>
                <w:sz w:val="24"/>
                <w:szCs w:val="24"/>
              </w:rPr>
            </w:pPr>
            <w:r w:rsidRPr="00C72AFB">
              <w:rPr>
                <w:rFonts w:ascii="Times New Roman" w:hAnsi="Times New Roman" w:cs="Times New Roman"/>
                <w:b/>
                <w:bCs/>
                <w:sz w:val="24"/>
                <w:szCs w:val="24"/>
              </w:rPr>
              <w:t>22.715,79</w:t>
            </w:r>
          </w:p>
        </w:tc>
        <w:tc>
          <w:tcPr>
            <w:tcW w:w="1476" w:type="dxa"/>
            <w:hideMark/>
          </w:tcPr>
          <w:p w14:paraId="71B3687A" w14:textId="37C0D2B6" w:rsidR="002F7D5E" w:rsidRPr="002F7D5E" w:rsidRDefault="00BB7DC8" w:rsidP="00742FAD">
            <w:pPr>
              <w:jc w:val="right"/>
              <w:rPr>
                <w:rFonts w:ascii="Times New Roman" w:hAnsi="Times New Roman" w:cs="Times New Roman"/>
                <w:b/>
                <w:bCs/>
                <w:sz w:val="24"/>
                <w:szCs w:val="24"/>
              </w:rPr>
            </w:pPr>
            <w:r w:rsidRPr="00BB7DC8">
              <w:rPr>
                <w:rFonts w:ascii="Times New Roman" w:hAnsi="Times New Roman" w:cs="Times New Roman"/>
                <w:b/>
                <w:bCs/>
                <w:sz w:val="24"/>
                <w:szCs w:val="24"/>
              </w:rPr>
              <w:t>-33.844,00</w:t>
            </w:r>
          </w:p>
        </w:tc>
        <w:tc>
          <w:tcPr>
            <w:tcW w:w="1476" w:type="dxa"/>
            <w:hideMark/>
          </w:tcPr>
          <w:p w14:paraId="0ABC1758" w14:textId="392CC89A" w:rsidR="002F7D5E" w:rsidRPr="002F7D5E" w:rsidRDefault="00530C63" w:rsidP="00742FAD">
            <w:pPr>
              <w:jc w:val="right"/>
              <w:rPr>
                <w:rFonts w:ascii="Times New Roman" w:hAnsi="Times New Roman" w:cs="Times New Roman"/>
                <w:b/>
                <w:bCs/>
                <w:sz w:val="24"/>
                <w:szCs w:val="24"/>
              </w:rPr>
            </w:pPr>
            <w:r w:rsidRPr="00530C63">
              <w:rPr>
                <w:rFonts w:ascii="Times New Roman" w:hAnsi="Times New Roman" w:cs="Times New Roman"/>
                <w:b/>
                <w:bCs/>
                <w:sz w:val="24"/>
                <w:szCs w:val="24"/>
              </w:rPr>
              <w:t>-116.011,74</w:t>
            </w:r>
          </w:p>
        </w:tc>
        <w:tc>
          <w:tcPr>
            <w:tcW w:w="1003" w:type="dxa"/>
            <w:hideMark/>
          </w:tcPr>
          <w:p w14:paraId="6CD84ABB" w14:textId="1498E2A9" w:rsidR="002F7D5E" w:rsidRPr="00CD5768" w:rsidRDefault="002F7D5E" w:rsidP="00B70C4F">
            <w:pPr>
              <w:jc w:val="right"/>
              <w:rPr>
                <w:rFonts w:ascii="Times New Roman" w:hAnsi="Times New Roman" w:cs="Times New Roman"/>
                <w:b/>
                <w:bCs/>
              </w:rPr>
            </w:pPr>
            <w:r w:rsidRPr="00F65F6F">
              <w:rPr>
                <w:rFonts w:ascii="Times New Roman" w:hAnsi="Times New Roman" w:cs="Times New Roman"/>
                <w:b/>
                <w:bCs/>
              </w:rPr>
              <w:t> </w:t>
            </w:r>
            <w:r w:rsidR="00F65F6F" w:rsidRPr="00CD5768">
              <w:rPr>
                <w:rFonts w:ascii="Times New Roman" w:hAnsi="Times New Roman" w:cs="Times New Roman"/>
                <w:b/>
                <w:bCs/>
              </w:rPr>
              <w:t>-510,71</w:t>
            </w:r>
          </w:p>
        </w:tc>
        <w:tc>
          <w:tcPr>
            <w:tcW w:w="1003" w:type="dxa"/>
            <w:hideMark/>
          </w:tcPr>
          <w:p w14:paraId="40B7D7E0" w14:textId="6015C8B0" w:rsidR="002F7D5E" w:rsidRPr="002F7D5E" w:rsidRDefault="00F65F6F" w:rsidP="00F65F6F">
            <w:pPr>
              <w:jc w:val="right"/>
              <w:rPr>
                <w:rFonts w:ascii="Times New Roman" w:hAnsi="Times New Roman" w:cs="Times New Roman"/>
                <w:b/>
                <w:bCs/>
                <w:sz w:val="24"/>
                <w:szCs w:val="24"/>
              </w:rPr>
            </w:pPr>
            <w:r w:rsidRPr="00F65F6F">
              <w:rPr>
                <w:rFonts w:ascii="Times New Roman" w:hAnsi="Times New Roman" w:cs="Times New Roman"/>
                <w:b/>
                <w:bCs/>
                <w:sz w:val="24"/>
                <w:szCs w:val="24"/>
              </w:rPr>
              <w:t>342,78</w:t>
            </w:r>
          </w:p>
        </w:tc>
      </w:tr>
    </w:tbl>
    <w:p w14:paraId="6AF5187F" w14:textId="417F9759" w:rsidR="00B74807" w:rsidRPr="00B74807" w:rsidRDefault="002F7D5E" w:rsidP="00601954">
      <w:pPr>
        <w:rPr>
          <w:rFonts w:ascii="Times New Roman" w:hAnsi="Times New Roman" w:cs="Times New Roman"/>
          <w:sz w:val="24"/>
          <w:szCs w:val="24"/>
        </w:rPr>
      </w:pPr>
      <w:r>
        <w:rPr>
          <w:rFonts w:ascii="Times New Roman" w:hAnsi="Times New Roman" w:cs="Times New Roman"/>
          <w:sz w:val="24"/>
          <w:szCs w:val="24"/>
        </w:rPr>
        <w:fldChar w:fldCharType="end"/>
      </w:r>
      <w:r w:rsidR="00B74807">
        <w:rPr>
          <w:rFonts w:ascii="Times New Roman" w:hAnsi="Times New Roman" w:cs="Times New Roman"/>
          <w:sz w:val="24"/>
          <w:szCs w:val="24"/>
        </w:rPr>
        <w:fldChar w:fldCharType="begin"/>
      </w:r>
      <w:r w:rsidR="00B74807">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konačno!R13C1:R14C6 </w:instrText>
      </w:r>
      <w:r w:rsidR="00B74807">
        <w:rPr>
          <w:rFonts w:ascii="Times New Roman" w:hAnsi="Times New Roman" w:cs="Times New Roman"/>
          <w:sz w:val="24"/>
          <w:szCs w:val="24"/>
        </w:rPr>
        <w:instrText xml:space="preserve">\a \f 5 \h  \* MERGEFORMAT </w:instrText>
      </w:r>
      <w:r w:rsidR="00B74807">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2972"/>
        <w:gridCol w:w="1559"/>
        <w:gridCol w:w="1418"/>
        <w:gridCol w:w="1417"/>
        <w:gridCol w:w="1134"/>
        <w:gridCol w:w="960"/>
      </w:tblGrid>
      <w:tr w:rsidR="00B74807" w:rsidRPr="00B74807" w14:paraId="178FF74A" w14:textId="77777777" w:rsidTr="00B74807">
        <w:trPr>
          <w:trHeight w:val="528"/>
        </w:trPr>
        <w:tc>
          <w:tcPr>
            <w:tcW w:w="2972" w:type="dxa"/>
            <w:hideMark/>
          </w:tcPr>
          <w:p w14:paraId="35724A00" w14:textId="444F0E9A" w:rsidR="00B74807" w:rsidRPr="00B74807" w:rsidRDefault="00B74807" w:rsidP="00742FAD">
            <w:pPr>
              <w:jc w:val="left"/>
              <w:rPr>
                <w:rFonts w:ascii="Times New Roman" w:hAnsi="Times New Roman" w:cs="Times New Roman"/>
                <w:sz w:val="24"/>
                <w:szCs w:val="24"/>
              </w:rPr>
            </w:pPr>
            <w:r w:rsidRPr="00B74807">
              <w:rPr>
                <w:rFonts w:ascii="Times New Roman" w:hAnsi="Times New Roman" w:cs="Times New Roman"/>
                <w:sz w:val="24"/>
                <w:szCs w:val="24"/>
              </w:rPr>
              <w:t>Ukupan</w:t>
            </w:r>
            <w:r>
              <w:rPr>
                <w:rFonts w:ascii="Times New Roman" w:hAnsi="Times New Roman" w:cs="Times New Roman"/>
                <w:sz w:val="24"/>
                <w:szCs w:val="24"/>
              </w:rPr>
              <w:t xml:space="preserve"> </w:t>
            </w:r>
            <w:r w:rsidRPr="00B74807">
              <w:rPr>
                <w:rFonts w:ascii="Times New Roman" w:hAnsi="Times New Roman" w:cs="Times New Roman"/>
                <w:sz w:val="24"/>
                <w:szCs w:val="24"/>
              </w:rPr>
              <w:t>donos</w:t>
            </w:r>
            <w:r>
              <w:rPr>
                <w:rFonts w:ascii="Times New Roman" w:hAnsi="Times New Roman" w:cs="Times New Roman"/>
                <w:sz w:val="24"/>
                <w:szCs w:val="24"/>
              </w:rPr>
              <w:t xml:space="preserve"> </w:t>
            </w:r>
            <w:r w:rsidRPr="00B74807">
              <w:rPr>
                <w:rFonts w:ascii="Times New Roman" w:hAnsi="Times New Roman" w:cs="Times New Roman"/>
                <w:sz w:val="24"/>
                <w:szCs w:val="24"/>
              </w:rPr>
              <w:t>viška/manjka iz prethodne/ih godina</w:t>
            </w:r>
          </w:p>
        </w:tc>
        <w:tc>
          <w:tcPr>
            <w:tcW w:w="1559" w:type="dxa"/>
            <w:hideMark/>
          </w:tcPr>
          <w:p w14:paraId="7C8DABF3" w14:textId="34833E87" w:rsidR="00B74807" w:rsidRPr="00B74807" w:rsidRDefault="00C72AFB" w:rsidP="00742FAD">
            <w:pPr>
              <w:jc w:val="right"/>
              <w:rPr>
                <w:rFonts w:ascii="Times New Roman" w:hAnsi="Times New Roman" w:cs="Times New Roman"/>
                <w:sz w:val="24"/>
                <w:szCs w:val="24"/>
              </w:rPr>
            </w:pPr>
            <w:r w:rsidRPr="00C72AFB">
              <w:rPr>
                <w:rFonts w:ascii="Times New Roman" w:hAnsi="Times New Roman" w:cs="Times New Roman"/>
                <w:sz w:val="24"/>
                <w:szCs w:val="24"/>
              </w:rPr>
              <w:t>-55.354,62</w:t>
            </w:r>
          </w:p>
        </w:tc>
        <w:tc>
          <w:tcPr>
            <w:tcW w:w="1418" w:type="dxa"/>
            <w:hideMark/>
          </w:tcPr>
          <w:p w14:paraId="620A9431" w14:textId="561F2AC0" w:rsidR="00B74807" w:rsidRPr="00B74807" w:rsidRDefault="00B74807" w:rsidP="00742FAD">
            <w:pPr>
              <w:jc w:val="right"/>
              <w:rPr>
                <w:rFonts w:ascii="Times New Roman" w:hAnsi="Times New Roman" w:cs="Times New Roman"/>
                <w:sz w:val="24"/>
                <w:szCs w:val="24"/>
              </w:rPr>
            </w:pPr>
          </w:p>
        </w:tc>
        <w:tc>
          <w:tcPr>
            <w:tcW w:w="1417" w:type="dxa"/>
            <w:hideMark/>
          </w:tcPr>
          <w:p w14:paraId="4AE41303" w14:textId="0E7350B5" w:rsidR="00B74807" w:rsidRPr="00B74807" w:rsidRDefault="007834FF" w:rsidP="00742FAD">
            <w:pPr>
              <w:jc w:val="right"/>
              <w:rPr>
                <w:rFonts w:ascii="Times New Roman" w:hAnsi="Times New Roman" w:cs="Times New Roman"/>
                <w:sz w:val="24"/>
                <w:szCs w:val="24"/>
              </w:rPr>
            </w:pPr>
            <w:r>
              <w:rPr>
                <w:rFonts w:ascii="Times New Roman" w:hAnsi="Times New Roman" w:cs="Times New Roman"/>
                <w:sz w:val="24"/>
                <w:szCs w:val="24"/>
              </w:rPr>
              <w:t>-</w:t>
            </w:r>
            <w:r w:rsidRPr="007834FF">
              <w:rPr>
                <w:rFonts w:ascii="Times New Roman" w:hAnsi="Times New Roman" w:cs="Times New Roman"/>
                <w:sz w:val="24"/>
                <w:szCs w:val="24"/>
              </w:rPr>
              <w:t>5</w:t>
            </w:r>
            <w:r w:rsidR="00530C63">
              <w:rPr>
                <w:rFonts w:ascii="Times New Roman" w:hAnsi="Times New Roman" w:cs="Times New Roman"/>
                <w:sz w:val="24"/>
                <w:szCs w:val="24"/>
              </w:rPr>
              <w:t>9</w:t>
            </w:r>
            <w:r w:rsidRPr="007834FF">
              <w:rPr>
                <w:rFonts w:ascii="Times New Roman" w:hAnsi="Times New Roman" w:cs="Times New Roman"/>
                <w:sz w:val="24"/>
                <w:szCs w:val="24"/>
              </w:rPr>
              <w:t>.</w:t>
            </w:r>
            <w:r w:rsidR="00530C63">
              <w:rPr>
                <w:rFonts w:ascii="Times New Roman" w:hAnsi="Times New Roman" w:cs="Times New Roman"/>
                <w:sz w:val="24"/>
                <w:szCs w:val="24"/>
              </w:rPr>
              <w:t>574</w:t>
            </w:r>
            <w:r w:rsidRPr="007834FF">
              <w:rPr>
                <w:rFonts w:ascii="Times New Roman" w:hAnsi="Times New Roman" w:cs="Times New Roman"/>
                <w:sz w:val="24"/>
                <w:szCs w:val="24"/>
              </w:rPr>
              <w:t>,</w:t>
            </w:r>
            <w:r w:rsidR="00530C63">
              <w:rPr>
                <w:rFonts w:ascii="Times New Roman" w:hAnsi="Times New Roman" w:cs="Times New Roman"/>
                <w:sz w:val="24"/>
                <w:szCs w:val="24"/>
              </w:rPr>
              <w:t>97</w:t>
            </w:r>
          </w:p>
        </w:tc>
        <w:tc>
          <w:tcPr>
            <w:tcW w:w="1134" w:type="dxa"/>
            <w:hideMark/>
          </w:tcPr>
          <w:p w14:paraId="2ABA338E" w14:textId="77777777" w:rsidR="00B74807" w:rsidRPr="00B74807" w:rsidRDefault="00B74807" w:rsidP="00B74807">
            <w:pPr>
              <w:rPr>
                <w:rFonts w:ascii="Times New Roman" w:hAnsi="Times New Roman" w:cs="Times New Roman"/>
                <w:sz w:val="24"/>
                <w:szCs w:val="24"/>
              </w:rPr>
            </w:pPr>
            <w:r w:rsidRPr="00B74807">
              <w:rPr>
                <w:rFonts w:ascii="Times New Roman" w:hAnsi="Times New Roman" w:cs="Times New Roman"/>
                <w:sz w:val="24"/>
                <w:szCs w:val="24"/>
              </w:rPr>
              <w:t> </w:t>
            </w:r>
          </w:p>
        </w:tc>
        <w:tc>
          <w:tcPr>
            <w:tcW w:w="960" w:type="dxa"/>
            <w:hideMark/>
          </w:tcPr>
          <w:p w14:paraId="4458A3C8" w14:textId="77777777" w:rsidR="00B74807" w:rsidRPr="00B74807" w:rsidRDefault="00B74807" w:rsidP="00B74807">
            <w:pPr>
              <w:rPr>
                <w:rFonts w:ascii="Times New Roman" w:hAnsi="Times New Roman" w:cs="Times New Roman"/>
                <w:sz w:val="24"/>
                <w:szCs w:val="24"/>
              </w:rPr>
            </w:pPr>
            <w:r w:rsidRPr="00B74807">
              <w:rPr>
                <w:rFonts w:ascii="Times New Roman" w:hAnsi="Times New Roman" w:cs="Times New Roman"/>
                <w:sz w:val="24"/>
                <w:szCs w:val="24"/>
              </w:rPr>
              <w:t> </w:t>
            </w:r>
          </w:p>
        </w:tc>
      </w:tr>
      <w:tr w:rsidR="00B74807" w:rsidRPr="00B74807" w14:paraId="124E01AA" w14:textId="77777777" w:rsidTr="00B74807">
        <w:trPr>
          <w:trHeight w:val="528"/>
        </w:trPr>
        <w:tc>
          <w:tcPr>
            <w:tcW w:w="2972" w:type="dxa"/>
            <w:hideMark/>
          </w:tcPr>
          <w:p w14:paraId="090E9E3D" w14:textId="27F01193" w:rsidR="00B74807" w:rsidRPr="00B74807" w:rsidRDefault="00B74807" w:rsidP="00742FAD">
            <w:pPr>
              <w:jc w:val="left"/>
              <w:rPr>
                <w:rFonts w:ascii="Times New Roman" w:hAnsi="Times New Roman" w:cs="Times New Roman"/>
                <w:b/>
                <w:bCs/>
                <w:sz w:val="24"/>
                <w:szCs w:val="24"/>
              </w:rPr>
            </w:pPr>
            <w:r w:rsidRPr="00B74807">
              <w:rPr>
                <w:rFonts w:ascii="Times New Roman" w:hAnsi="Times New Roman" w:cs="Times New Roman"/>
                <w:b/>
                <w:bCs/>
                <w:sz w:val="24"/>
                <w:szCs w:val="24"/>
              </w:rPr>
              <w:t>Višak/manjak iz prethodne(ih) godine koji će se rasporediti/pokriti</w:t>
            </w:r>
          </w:p>
        </w:tc>
        <w:tc>
          <w:tcPr>
            <w:tcW w:w="1559" w:type="dxa"/>
            <w:hideMark/>
          </w:tcPr>
          <w:p w14:paraId="10D94129" w14:textId="633EE511" w:rsidR="00B74807" w:rsidRPr="00B74807" w:rsidRDefault="00BB7DC8" w:rsidP="00742FAD">
            <w:pPr>
              <w:jc w:val="right"/>
              <w:rPr>
                <w:rFonts w:ascii="Times New Roman" w:hAnsi="Times New Roman" w:cs="Times New Roman"/>
                <w:b/>
                <w:bCs/>
                <w:sz w:val="24"/>
                <w:szCs w:val="24"/>
              </w:rPr>
            </w:pPr>
            <w:r>
              <w:rPr>
                <w:rFonts w:ascii="Times New Roman" w:hAnsi="Times New Roman" w:cs="Times New Roman"/>
                <w:b/>
                <w:bCs/>
                <w:sz w:val="24"/>
                <w:szCs w:val="24"/>
              </w:rPr>
              <w:t>-</w:t>
            </w:r>
            <w:r w:rsidR="00C72AFB" w:rsidRPr="00C72AFB">
              <w:rPr>
                <w:rFonts w:ascii="Times New Roman" w:hAnsi="Times New Roman" w:cs="Times New Roman"/>
                <w:b/>
                <w:bCs/>
                <w:sz w:val="24"/>
                <w:szCs w:val="24"/>
              </w:rPr>
              <w:t>22.715,79</w:t>
            </w:r>
          </w:p>
        </w:tc>
        <w:tc>
          <w:tcPr>
            <w:tcW w:w="1418" w:type="dxa"/>
            <w:hideMark/>
          </w:tcPr>
          <w:p w14:paraId="79A581CE" w14:textId="720DFE16" w:rsidR="00B74807" w:rsidRPr="00B74807" w:rsidRDefault="00530C63" w:rsidP="00742FAD">
            <w:pPr>
              <w:jc w:val="right"/>
              <w:rPr>
                <w:rFonts w:ascii="Times New Roman" w:hAnsi="Times New Roman" w:cs="Times New Roman"/>
                <w:b/>
                <w:bCs/>
                <w:sz w:val="24"/>
                <w:szCs w:val="24"/>
              </w:rPr>
            </w:pPr>
            <w:r w:rsidRPr="00530C63">
              <w:rPr>
                <w:rFonts w:ascii="Times New Roman" w:hAnsi="Times New Roman" w:cs="Times New Roman"/>
                <w:b/>
                <w:bCs/>
                <w:sz w:val="24"/>
                <w:szCs w:val="24"/>
              </w:rPr>
              <w:t>33.844,00</w:t>
            </w:r>
          </w:p>
        </w:tc>
        <w:tc>
          <w:tcPr>
            <w:tcW w:w="1417" w:type="dxa"/>
            <w:hideMark/>
          </w:tcPr>
          <w:p w14:paraId="5D71B9B7" w14:textId="64B48353" w:rsidR="00B74807" w:rsidRPr="00B74807" w:rsidRDefault="00530C63" w:rsidP="00742FAD">
            <w:pPr>
              <w:jc w:val="right"/>
              <w:rPr>
                <w:rFonts w:ascii="Times New Roman" w:hAnsi="Times New Roman" w:cs="Times New Roman"/>
                <w:b/>
                <w:bCs/>
                <w:sz w:val="24"/>
                <w:szCs w:val="24"/>
              </w:rPr>
            </w:pPr>
            <w:r>
              <w:rPr>
                <w:rFonts w:ascii="Times New Roman" w:hAnsi="Times New Roman" w:cs="Times New Roman"/>
                <w:b/>
                <w:bCs/>
                <w:sz w:val="24"/>
                <w:szCs w:val="24"/>
              </w:rPr>
              <w:t>0,00</w:t>
            </w:r>
          </w:p>
        </w:tc>
        <w:tc>
          <w:tcPr>
            <w:tcW w:w="1134" w:type="dxa"/>
            <w:hideMark/>
          </w:tcPr>
          <w:p w14:paraId="6EEE8150" w14:textId="2BD5D705" w:rsidR="00B74807" w:rsidRPr="00B74807" w:rsidRDefault="00B74807" w:rsidP="00B74807">
            <w:pPr>
              <w:rPr>
                <w:rFonts w:ascii="Times New Roman" w:hAnsi="Times New Roman" w:cs="Times New Roman"/>
                <w:b/>
                <w:bCs/>
                <w:sz w:val="24"/>
                <w:szCs w:val="24"/>
              </w:rPr>
            </w:pPr>
          </w:p>
        </w:tc>
        <w:tc>
          <w:tcPr>
            <w:tcW w:w="960" w:type="dxa"/>
            <w:hideMark/>
          </w:tcPr>
          <w:p w14:paraId="4EE3C01D" w14:textId="5DA55C61" w:rsidR="00B74807" w:rsidRPr="00B74807" w:rsidRDefault="00B74807" w:rsidP="00B74807">
            <w:pPr>
              <w:rPr>
                <w:rFonts w:ascii="Times New Roman" w:hAnsi="Times New Roman" w:cs="Times New Roman"/>
                <w:b/>
                <w:bCs/>
                <w:sz w:val="24"/>
                <w:szCs w:val="24"/>
              </w:rPr>
            </w:pPr>
          </w:p>
        </w:tc>
      </w:tr>
    </w:tbl>
    <w:p w14:paraId="306DC3CC" w14:textId="7619DEC6" w:rsidR="00400C65" w:rsidRPr="00400C65" w:rsidRDefault="00B74807" w:rsidP="00AE263D">
      <w:pPr>
        <w:rPr>
          <w:rFonts w:ascii="Times New Roman" w:hAnsi="Times New Roman" w:cs="Times New Roman"/>
          <w:sz w:val="24"/>
          <w:szCs w:val="24"/>
        </w:rPr>
      </w:pPr>
      <w:r>
        <w:rPr>
          <w:rFonts w:ascii="Times New Roman" w:hAnsi="Times New Roman" w:cs="Times New Roman"/>
          <w:sz w:val="24"/>
          <w:szCs w:val="24"/>
        </w:rPr>
        <w:fldChar w:fldCharType="end"/>
      </w:r>
      <w:r w:rsidR="00400C65">
        <w:rPr>
          <w:rFonts w:ascii="Times New Roman" w:hAnsi="Times New Roman" w:cs="Times New Roman"/>
          <w:sz w:val="24"/>
          <w:szCs w:val="24"/>
        </w:rPr>
        <w:fldChar w:fldCharType="begin"/>
      </w:r>
      <w:r w:rsidR="00400C65">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konačno!R20C1:R22C6 </w:instrText>
      </w:r>
      <w:r w:rsidR="00400C65">
        <w:rPr>
          <w:rFonts w:ascii="Times New Roman" w:hAnsi="Times New Roman" w:cs="Times New Roman"/>
          <w:sz w:val="24"/>
          <w:szCs w:val="24"/>
        </w:rPr>
        <w:instrText xml:space="preserve">\a \f 5 \h  \* MERGEFORMAT </w:instrText>
      </w:r>
      <w:r w:rsidR="00400C65">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2972"/>
        <w:gridCol w:w="1559"/>
        <w:gridCol w:w="1418"/>
        <w:gridCol w:w="1417"/>
        <w:gridCol w:w="1134"/>
        <w:gridCol w:w="960"/>
      </w:tblGrid>
      <w:tr w:rsidR="00400C65" w:rsidRPr="00400C65" w14:paraId="2CA467C4" w14:textId="77777777" w:rsidTr="000820E0">
        <w:trPr>
          <w:trHeight w:val="528"/>
        </w:trPr>
        <w:tc>
          <w:tcPr>
            <w:tcW w:w="2972" w:type="dxa"/>
            <w:hideMark/>
          </w:tcPr>
          <w:p w14:paraId="0C3B60D1" w14:textId="1C0D72B3" w:rsidR="00400C65" w:rsidRPr="00400C65" w:rsidRDefault="00400C65" w:rsidP="00400C65">
            <w:pPr>
              <w:jc w:val="left"/>
              <w:rPr>
                <w:rFonts w:ascii="Times New Roman" w:hAnsi="Times New Roman" w:cs="Times New Roman"/>
                <w:sz w:val="24"/>
                <w:szCs w:val="24"/>
              </w:rPr>
            </w:pPr>
            <w:r w:rsidRPr="00400C65">
              <w:rPr>
                <w:rFonts w:ascii="Times New Roman" w:hAnsi="Times New Roman" w:cs="Times New Roman"/>
                <w:sz w:val="24"/>
                <w:szCs w:val="24"/>
              </w:rPr>
              <w:t>8</w:t>
            </w:r>
            <w:r>
              <w:rPr>
                <w:rFonts w:ascii="Times New Roman" w:hAnsi="Times New Roman" w:cs="Times New Roman"/>
                <w:sz w:val="24"/>
                <w:szCs w:val="24"/>
              </w:rPr>
              <w:t xml:space="preserve">   </w:t>
            </w:r>
            <w:r w:rsidRPr="00400C65">
              <w:rPr>
                <w:rFonts w:ascii="Times New Roman" w:hAnsi="Times New Roman" w:cs="Times New Roman"/>
                <w:sz w:val="24"/>
                <w:szCs w:val="24"/>
              </w:rPr>
              <w:t>Primici od financijske imovine i zaduživanja</w:t>
            </w:r>
          </w:p>
        </w:tc>
        <w:tc>
          <w:tcPr>
            <w:tcW w:w="1559" w:type="dxa"/>
            <w:hideMark/>
          </w:tcPr>
          <w:p w14:paraId="5CFDEB8B"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8" w:type="dxa"/>
            <w:hideMark/>
          </w:tcPr>
          <w:p w14:paraId="1442277D"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7" w:type="dxa"/>
            <w:hideMark/>
          </w:tcPr>
          <w:p w14:paraId="48F1A0C7"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134" w:type="dxa"/>
            <w:hideMark/>
          </w:tcPr>
          <w:p w14:paraId="78B1DF3C"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c>
          <w:tcPr>
            <w:tcW w:w="960" w:type="dxa"/>
            <w:hideMark/>
          </w:tcPr>
          <w:p w14:paraId="5ACE050B"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r>
      <w:tr w:rsidR="00400C65" w:rsidRPr="00400C65" w14:paraId="56E8F670" w14:textId="77777777" w:rsidTr="000820E0">
        <w:trPr>
          <w:trHeight w:val="528"/>
        </w:trPr>
        <w:tc>
          <w:tcPr>
            <w:tcW w:w="2972" w:type="dxa"/>
            <w:hideMark/>
          </w:tcPr>
          <w:p w14:paraId="3A2D8BD7" w14:textId="61EE9E2F" w:rsidR="00400C65" w:rsidRPr="00400C65" w:rsidRDefault="00400C65" w:rsidP="00400C65">
            <w:pPr>
              <w:jc w:val="left"/>
              <w:rPr>
                <w:rFonts w:ascii="Times New Roman" w:hAnsi="Times New Roman" w:cs="Times New Roman"/>
                <w:sz w:val="24"/>
                <w:szCs w:val="24"/>
              </w:rPr>
            </w:pPr>
            <w:r w:rsidRPr="00400C65">
              <w:rPr>
                <w:rFonts w:ascii="Times New Roman" w:hAnsi="Times New Roman" w:cs="Times New Roman"/>
                <w:sz w:val="24"/>
                <w:szCs w:val="24"/>
              </w:rPr>
              <w:t>5</w:t>
            </w:r>
            <w:r>
              <w:rPr>
                <w:rFonts w:ascii="Times New Roman" w:hAnsi="Times New Roman" w:cs="Times New Roman"/>
                <w:sz w:val="24"/>
                <w:szCs w:val="24"/>
              </w:rPr>
              <w:t xml:space="preserve">   </w:t>
            </w:r>
            <w:r w:rsidRPr="00400C65">
              <w:rPr>
                <w:rFonts w:ascii="Times New Roman" w:hAnsi="Times New Roman" w:cs="Times New Roman"/>
                <w:sz w:val="24"/>
                <w:szCs w:val="24"/>
              </w:rPr>
              <w:t>Izdaci za financijsku imovinu i otplate zajmova</w:t>
            </w:r>
          </w:p>
        </w:tc>
        <w:tc>
          <w:tcPr>
            <w:tcW w:w="1559" w:type="dxa"/>
            <w:hideMark/>
          </w:tcPr>
          <w:p w14:paraId="005A9572"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8" w:type="dxa"/>
            <w:hideMark/>
          </w:tcPr>
          <w:p w14:paraId="2E23DDD4"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7" w:type="dxa"/>
            <w:hideMark/>
          </w:tcPr>
          <w:p w14:paraId="3101D653"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134" w:type="dxa"/>
            <w:hideMark/>
          </w:tcPr>
          <w:p w14:paraId="2E87FAE1"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c>
          <w:tcPr>
            <w:tcW w:w="960" w:type="dxa"/>
            <w:hideMark/>
          </w:tcPr>
          <w:p w14:paraId="31B06394"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r>
      <w:tr w:rsidR="00400C65" w:rsidRPr="00400C65" w14:paraId="0C724482" w14:textId="77777777" w:rsidTr="000820E0">
        <w:trPr>
          <w:trHeight w:val="288"/>
        </w:trPr>
        <w:tc>
          <w:tcPr>
            <w:tcW w:w="2972" w:type="dxa"/>
            <w:hideMark/>
          </w:tcPr>
          <w:p w14:paraId="42430014" w14:textId="1A37588E" w:rsidR="00400C65" w:rsidRPr="00400C65" w:rsidRDefault="00400C65" w:rsidP="00400C65">
            <w:pPr>
              <w:jc w:val="left"/>
              <w:rPr>
                <w:rFonts w:ascii="Times New Roman" w:hAnsi="Times New Roman" w:cs="Times New Roman"/>
                <w:b/>
                <w:bCs/>
                <w:sz w:val="24"/>
                <w:szCs w:val="24"/>
              </w:rPr>
            </w:pPr>
            <w:r w:rsidRPr="00400C65">
              <w:rPr>
                <w:rFonts w:ascii="Times New Roman" w:hAnsi="Times New Roman" w:cs="Times New Roman"/>
                <w:b/>
                <w:bCs/>
                <w:sz w:val="24"/>
                <w:szCs w:val="24"/>
              </w:rPr>
              <w:t>Neto financiranje (primici - izdaci)</w:t>
            </w:r>
          </w:p>
        </w:tc>
        <w:tc>
          <w:tcPr>
            <w:tcW w:w="1559" w:type="dxa"/>
            <w:hideMark/>
          </w:tcPr>
          <w:p w14:paraId="1F66CD7E" w14:textId="5DDF29F6" w:rsidR="00400C65" w:rsidRPr="00400C65" w:rsidRDefault="005F0D01" w:rsidP="005F0D01">
            <w:pPr>
              <w:tabs>
                <w:tab w:val="center" w:pos="671"/>
                <w:tab w:val="right" w:pos="1343"/>
              </w:tabs>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400C65" w:rsidRPr="00400C65">
              <w:rPr>
                <w:rFonts w:ascii="Times New Roman" w:hAnsi="Times New Roman" w:cs="Times New Roman"/>
                <w:b/>
                <w:bCs/>
                <w:sz w:val="24"/>
                <w:szCs w:val="24"/>
              </w:rPr>
              <w:t>0</w:t>
            </w:r>
          </w:p>
        </w:tc>
        <w:tc>
          <w:tcPr>
            <w:tcW w:w="1418" w:type="dxa"/>
            <w:hideMark/>
          </w:tcPr>
          <w:p w14:paraId="45E62687"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0</w:t>
            </w:r>
          </w:p>
        </w:tc>
        <w:tc>
          <w:tcPr>
            <w:tcW w:w="1417" w:type="dxa"/>
            <w:hideMark/>
          </w:tcPr>
          <w:p w14:paraId="2960D506"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0</w:t>
            </w:r>
          </w:p>
        </w:tc>
        <w:tc>
          <w:tcPr>
            <w:tcW w:w="1134" w:type="dxa"/>
            <w:hideMark/>
          </w:tcPr>
          <w:p w14:paraId="02D901B4"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 </w:t>
            </w:r>
          </w:p>
        </w:tc>
        <w:tc>
          <w:tcPr>
            <w:tcW w:w="960" w:type="dxa"/>
            <w:hideMark/>
          </w:tcPr>
          <w:p w14:paraId="5A23048C"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 </w:t>
            </w:r>
          </w:p>
        </w:tc>
      </w:tr>
    </w:tbl>
    <w:p w14:paraId="09E25730" w14:textId="27A12FC0" w:rsidR="008435DE" w:rsidRPr="000820E0" w:rsidRDefault="00400C65" w:rsidP="00AE263D">
      <w:pPr>
        <w:rPr>
          <w:rFonts w:ascii="Times New Roman" w:hAnsi="Times New Roman" w:cs="Times New Roman"/>
          <w:sz w:val="24"/>
          <w:szCs w:val="24"/>
        </w:rPr>
      </w:pPr>
      <w:r>
        <w:rPr>
          <w:rFonts w:ascii="Times New Roman" w:hAnsi="Times New Roman" w:cs="Times New Roman"/>
          <w:sz w:val="24"/>
          <w:szCs w:val="24"/>
        </w:rPr>
        <w:fldChar w:fldCharType="end"/>
      </w:r>
      <w:r w:rsidR="008435DE">
        <w:rPr>
          <w:rFonts w:ascii="Times New Roman" w:hAnsi="Times New Roman" w:cs="Times New Roman"/>
          <w:sz w:val="24"/>
          <w:szCs w:val="24"/>
        </w:rPr>
        <w:fldChar w:fldCharType="begin"/>
      </w:r>
      <w:r w:rsidR="008435DE">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konačno!R24C1:R25C6 </w:instrText>
      </w:r>
      <w:r w:rsidR="008435DE">
        <w:rPr>
          <w:rFonts w:ascii="Times New Roman" w:hAnsi="Times New Roman" w:cs="Times New Roman"/>
          <w:sz w:val="24"/>
          <w:szCs w:val="24"/>
        </w:rPr>
        <w:instrText xml:space="preserve">\a \f 5 \h  \* MERGEFORMAT </w:instrText>
      </w:r>
      <w:r w:rsidR="008435DE">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2972"/>
        <w:gridCol w:w="1559"/>
        <w:gridCol w:w="1418"/>
        <w:gridCol w:w="1417"/>
        <w:gridCol w:w="1100"/>
        <w:gridCol w:w="994"/>
      </w:tblGrid>
      <w:tr w:rsidR="000820E0" w:rsidRPr="008435DE" w14:paraId="7256E7D7" w14:textId="77777777" w:rsidTr="000820E0">
        <w:trPr>
          <w:trHeight w:val="528"/>
        </w:trPr>
        <w:tc>
          <w:tcPr>
            <w:tcW w:w="2972" w:type="dxa"/>
            <w:vMerge w:val="restart"/>
            <w:hideMark/>
          </w:tcPr>
          <w:p w14:paraId="76AC7D96" w14:textId="697D5CB9" w:rsidR="008435DE" w:rsidRPr="008435DE" w:rsidRDefault="008435DE" w:rsidP="000820E0">
            <w:pPr>
              <w:jc w:val="left"/>
              <w:rPr>
                <w:rFonts w:ascii="Times New Roman" w:hAnsi="Times New Roman" w:cs="Times New Roman"/>
                <w:b/>
                <w:bCs/>
                <w:sz w:val="24"/>
                <w:szCs w:val="24"/>
              </w:rPr>
            </w:pPr>
            <w:r w:rsidRPr="008435DE">
              <w:rPr>
                <w:rFonts w:ascii="Times New Roman" w:hAnsi="Times New Roman" w:cs="Times New Roman"/>
                <w:b/>
                <w:bCs/>
                <w:sz w:val="24"/>
                <w:szCs w:val="24"/>
              </w:rPr>
              <w:t xml:space="preserve">Višak / Manjak </w:t>
            </w:r>
            <w:r w:rsidR="000820E0">
              <w:rPr>
                <w:rFonts w:ascii="Times New Roman" w:hAnsi="Times New Roman" w:cs="Times New Roman"/>
                <w:b/>
                <w:bCs/>
                <w:sz w:val="24"/>
                <w:szCs w:val="24"/>
              </w:rPr>
              <w:t xml:space="preserve">     </w:t>
            </w:r>
            <w:r w:rsidRPr="008435DE">
              <w:rPr>
                <w:rFonts w:ascii="Times New Roman" w:hAnsi="Times New Roman" w:cs="Times New Roman"/>
                <w:b/>
                <w:bCs/>
                <w:sz w:val="24"/>
                <w:szCs w:val="24"/>
              </w:rPr>
              <w:t>(prihodi - rashodi)</w:t>
            </w:r>
            <w:r w:rsidR="000820E0">
              <w:rPr>
                <w:rFonts w:ascii="Times New Roman" w:hAnsi="Times New Roman" w:cs="Times New Roman"/>
                <w:b/>
                <w:bCs/>
                <w:sz w:val="24"/>
                <w:szCs w:val="24"/>
              </w:rPr>
              <w:t xml:space="preserve"> </w:t>
            </w:r>
            <w:r w:rsidRPr="008435DE">
              <w:rPr>
                <w:rFonts w:ascii="Times New Roman" w:hAnsi="Times New Roman" w:cs="Times New Roman"/>
                <w:b/>
                <w:bCs/>
                <w:sz w:val="24"/>
                <w:szCs w:val="24"/>
              </w:rPr>
              <w:t>+</w:t>
            </w:r>
            <w:r w:rsidR="000820E0">
              <w:rPr>
                <w:rFonts w:ascii="Times New Roman" w:hAnsi="Times New Roman" w:cs="Times New Roman"/>
                <w:b/>
                <w:bCs/>
                <w:sz w:val="24"/>
                <w:szCs w:val="24"/>
              </w:rPr>
              <w:t xml:space="preserve"> </w:t>
            </w:r>
            <w:r w:rsidRPr="008435DE">
              <w:rPr>
                <w:rFonts w:ascii="Times New Roman" w:hAnsi="Times New Roman" w:cs="Times New Roman"/>
                <w:b/>
                <w:bCs/>
                <w:sz w:val="24"/>
                <w:szCs w:val="24"/>
              </w:rPr>
              <w:t>neto financiranje</w:t>
            </w:r>
          </w:p>
        </w:tc>
        <w:tc>
          <w:tcPr>
            <w:tcW w:w="1559" w:type="dxa"/>
            <w:vMerge w:val="restart"/>
            <w:hideMark/>
          </w:tcPr>
          <w:p w14:paraId="525ACA4B" w14:textId="5C9F3847" w:rsidR="008435DE" w:rsidRPr="008435DE" w:rsidRDefault="00BB7DC8" w:rsidP="000820E0">
            <w:pPr>
              <w:jc w:val="right"/>
              <w:rPr>
                <w:rFonts w:ascii="Times New Roman" w:hAnsi="Times New Roman" w:cs="Times New Roman"/>
                <w:b/>
                <w:bCs/>
                <w:sz w:val="24"/>
                <w:szCs w:val="24"/>
              </w:rPr>
            </w:pPr>
            <w:r w:rsidRPr="00BB7DC8">
              <w:rPr>
                <w:rFonts w:ascii="Times New Roman" w:hAnsi="Times New Roman" w:cs="Times New Roman"/>
                <w:b/>
                <w:bCs/>
                <w:sz w:val="24"/>
                <w:szCs w:val="24"/>
              </w:rPr>
              <w:t>22.715,79</w:t>
            </w:r>
          </w:p>
        </w:tc>
        <w:tc>
          <w:tcPr>
            <w:tcW w:w="1418" w:type="dxa"/>
            <w:vMerge w:val="restart"/>
            <w:hideMark/>
          </w:tcPr>
          <w:p w14:paraId="000F812E" w14:textId="4E3AF79A" w:rsidR="008435DE" w:rsidRPr="008435DE" w:rsidRDefault="00311035" w:rsidP="000820E0">
            <w:pPr>
              <w:jc w:val="right"/>
              <w:rPr>
                <w:rFonts w:ascii="Times New Roman" w:hAnsi="Times New Roman" w:cs="Times New Roman"/>
                <w:b/>
                <w:bCs/>
                <w:sz w:val="24"/>
                <w:szCs w:val="24"/>
              </w:rPr>
            </w:pPr>
            <w:r w:rsidRPr="00311035">
              <w:rPr>
                <w:rFonts w:ascii="Times New Roman" w:hAnsi="Times New Roman" w:cs="Times New Roman"/>
                <w:b/>
                <w:bCs/>
                <w:sz w:val="24"/>
                <w:szCs w:val="24"/>
              </w:rPr>
              <w:t>-33.844,00</w:t>
            </w:r>
          </w:p>
        </w:tc>
        <w:tc>
          <w:tcPr>
            <w:tcW w:w="1417" w:type="dxa"/>
            <w:vMerge w:val="restart"/>
            <w:hideMark/>
          </w:tcPr>
          <w:p w14:paraId="6DDB84B2" w14:textId="3CEEDAFB" w:rsidR="008435DE" w:rsidRPr="008435DE" w:rsidRDefault="00530C63" w:rsidP="000820E0">
            <w:pPr>
              <w:jc w:val="right"/>
              <w:rPr>
                <w:rFonts w:ascii="Times New Roman" w:hAnsi="Times New Roman" w:cs="Times New Roman"/>
                <w:b/>
                <w:bCs/>
                <w:sz w:val="24"/>
                <w:szCs w:val="24"/>
              </w:rPr>
            </w:pPr>
            <w:r w:rsidRPr="00530C63">
              <w:rPr>
                <w:rFonts w:ascii="Times New Roman" w:hAnsi="Times New Roman" w:cs="Times New Roman"/>
                <w:b/>
                <w:bCs/>
                <w:sz w:val="24"/>
                <w:szCs w:val="24"/>
              </w:rPr>
              <w:t>-116.011,74</w:t>
            </w:r>
          </w:p>
        </w:tc>
        <w:tc>
          <w:tcPr>
            <w:tcW w:w="1100" w:type="dxa"/>
            <w:vMerge w:val="restart"/>
            <w:hideMark/>
          </w:tcPr>
          <w:p w14:paraId="197E8958" w14:textId="1457240D" w:rsidR="008435DE" w:rsidRPr="00CD5768" w:rsidRDefault="00CD5768" w:rsidP="000820E0">
            <w:pPr>
              <w:jc w:val="right"/>
              <w:rPr>
                <w:rFonts w:ascii="Times New Roman" w:hAnsi="Times New Roman" w:cs="Times New Roman"/>
                <w:b/>
                <w:bCs/>
                <w:sz w:val="24"/>
                <w:szCs w:val="24"/>
              </w:rPr>
            </w:pPr>
            <w:r w:rsidRPr="00CD5768">
              <w:rPr>
                <w:rFonts w:ascii="Times New Roman" w:hAnsi="Times New Roman" w:cs="Times New Roman"/>
                <w:b/>
                <w:bCs/>
                <w:sz w:val="24"/>
                <w:szCs w:val="24"/>
              </w:rPr>
              <w:t>-510,71</w:t>
            </w:r>
          </w:p>
        </w:tc>
        <w:tc>
          <w:tcPr>
            <w:tcW w:w="994" w:type="dxa"/>
            <w:vMerge w:val="restart"/>
            <w:hideMark/>
          </w:tcPr>
          <w:p w14:paraId="2667ACA4" w14:textId="6656C2DA" w:rsidR="008435DE" w:rsidRPr="008435DE" w:rsidRDefault="00CD5768" w:rsidP="000820E0">
            <w:pPr>
              <w:jc w:val="right"/>
              <w:rPr>
                <w:rFonts w:ascii="Times New Roman" w:hAnsi="Times New Roman" w:cs="Times New Roman"/>
                <w:b/>
                <w:bCs/>
                <w:sz w:val="24"/>
                <w:szCs w:val="24"/>
              </w:rPr>
            </w:pPr>
            <w:r w:rsidRPr="00CD5768">
              <w:rPr>
                <w:rFonts w:ascii="Times New Roman" w:hAnsi="Times New Roman" w:cs="Times New Roman"/>
                <w:b/>
                <w:bCs/>
                <w:sz w:val="24"/>
                <w:szCs w:val="24"/>
              </w:rPr>
              <w:t>342,78</w:t>
            </w:r>
          </w:p>
        </w:tc>
      </w:tr>
      <w:tr w:rsidR="000820E0" w:rsidRPr="008435DE" w14:paraId="42519EFD" w14:textId="77777777" w:rsidTr="000820E0">
        <w:trPr>
          <w:trHeight w:val="517"/>
        </w:trPr>
        <w:tc>
          <w:tcPr>
            <w:tcW w:w="2972" w:type="dxa"/>
            <w:vMerge/>
            <w:hideMark/>
          </w:tcPr>
          <w:p w14:paraId="0B092243" w14:textId="77777777" w:rsidR="000820E0" w:rsidRPr="008435DE" w:rsidRDefault="000820E0">
            <w:pPr>
              <w:rPr>
                <w:rFonts w:ascii="Times New Roman" w:hAnsi="Times New Roman" w:cs="Times New Roman"/>
                <w:b/>
                <w:bCs/>
                <w:sz w:val="24"/>
                <w:szCs w:val="24"/>
              </w:rPr>
            </w:pPr>
          </w:p>
        </w:tc>
        <w:tc>
          <w:tcPr>
            <w:tcW w:w="1559" w:type="dxa"/>
            <w:vMerge/>
            <w:hideMark/>
          </w:tcPr>
          <w:p w14:paraId="78742141" w14:textId="77777777" w:rsidR="000820E0" w:rsidRPr="008435DE" w:rsidRDefault="000820E0">
            <w:pPr>
              <w:rPr>
                <w:rFonts w:ascii="Times New Roman" w:hAnsi="Times New Roman" w:cs="Times New Roman"/>
                <w:b/>
                <w:bCs/>
                <w:sz w:val="24"/>
                <w:szCs w:val="24"/>
              </w:rPr>
            </w:pPr>
          </w:p>
        </w:tc>
        <w:tc>
          <w:tcPr>
            <w:tcW w:w="1418" w:type="dxa"/>
            <w:vMerge/>
            <w:hideMark/>
          </w:tcPr>
          <w:p w14:paraId="1A2CAE4E" w14:textId="77777777" w:rsidR="000820E0" w:rsidRPr="008435DE" w:rsidRDefault="000820E0">
            <w:pPr>
              <w:rPr>
                <w:rFonts w:ascii="Times New Roman" w:hAnsi="Times New Roman" w:cs="Times New Roman"/>
                <w:b/>
                <w:bCs/>
                <w:sz w:val="24"/>
                <w:szCs w:val="24"/>
              </w:rPr>
            </w:pPr>
          </w:p>
        </w:tc>
        <w:tc>
          <w:tcPr>
            <w:tcW w:w="1417" w:type="dxa"/>
            <w:vMerge/>
            <w:hideMark/>
          </w:tcPr>
          <w:p w14:paraId="3F27AB32" w14:textId="77777777" w:rsidR="000820E0" w:rsidRPr="008435DE" w:rsidRDefault="000820E0">
            <w:pPr>
              <w:rPr>
                <w:rFonts w:ascii="Times New Roman" w:hAnsi="Times New Roman" w:cs="Times New Roman"/>
                <w:b/>
                <w:bCs/>
                <w:sz w:val="24"/>
                <w:szCs w:val="24"/>
              </w:rPr>
            </w:pPr>
          </w:p>
        </w:tc>
        <w:tc>
          <w:tcPr>
            <w:tcW w:w="1100" w:type="dxa"/>
            <w:vMerge/>
            <w:hideMark/>
          </w:tcPr>
          <w:p w14:paraId="6FDF743A" w14:textId="77777777" w:rsidR="000820E0" w:rsidRPr="008435DE" w:rsidRDefault="000820E0">
            <w:pPr>
              <w:rPr>
                <w:rFonts w:ascii="Times New Roman" w:hAnsi="Times New Roman" w:cs="Times New Roman"/>
                <w:b/>
                <w:bCs/>
                <w:sz w:val="24"/>
                <w:szCs w:val="24"/>
              </w:rPr>
            </w:pPr>
          </w:p>
        </w:tc>
        <w:tc>
          <w:tcPr>
            <w:tcW w:w="994" w:type="dxa"/>
            <w:vMerge/>
            <w:hideMark/>
          </w:tcPr>
          <w:p w14:paraId="6A7AD7D1" w14:textId="77777777" w:rsidR="000820E0" w:rsidRPr="008435DE" w:rsidRDefault="000820E0">
            <w:pPr>
              <w:rPr>
                <w:rFonts w:ascii="Times New Roman" w:hAnsi="Times New Roman" w:cs="Times New Roman"/>
                <w:b/>
                <w:bCs/>
                <w:sz w:val="24"/>
                <w:szCs w:val="24"/>
              </w:rPr>
            </w:pPr>
          </w:p>
        </w:tc>
      </w:tr>
    </w:tbl>
    <w:p w14:paraId="35AEA24F" w14:textId="2BB90CBE" w:rsidR="00C536B8" w:rsidRPr="00B05E8E" w:rsidRDefault="008435DE" w:rsidP="0092178A">
      <w:pPr>
        <w:ind w:firstLine="720"/>
        <w:rPr>
          <w:rFonts w:ascii="Times New Roman" w:hAnsi="Times New Roman" w:cs="Times New Roman"/>
          <w:sz w:val="24"/>
          <w:szCs w:val="24"/>
        </w:rPr>
      </w:pPr>
      <w:r>
        <w:rPr>
          <w:rFonts w:ascii="Times New Roman" w:hAnsi="Times New Roman" w:cs="Times New Roman"/>
          <w:sz w:val="24"/>
          <w:szCs w:val="24"/>
        </w:rPr>
        <w:lastRenderedPageBreak/>
        <w:fldChar w:fldCharType="end"/>
      </w:r>
      <w:r w:rsidR="00AB1EAF" w:rsidRPr="00B05E8E">
        <w:rPr>
          <w:rFonts w:ascii="Times New Roman" w:hAnsi="Times New Roman" w:cs="Times New Roman"/>
          <w:sz w:val="24"/>
          <w:szCs w:val="24"/>
        </w:rPr>
        <w:t>Iz sažetka Računa prihoda i rashoda i računa financiranja vidljivo je da su u izvještajnom razdoblju ostvareni ukupni prihodi i primici u iznosu od</w:t>
      </w:r>
      <w:r w:rsidR="00014258">
        <w:rPr>
          <w:rFonts w:ascii="Times New Roman" w:hAnsi="Times New Roman" w:cs="Times New Roman"/>
          <w:sz w:val="24"/>
          <w:szCs w:val="24"/>
        </w:rPr>
        <w:t xml:space="preserve"> </w:t>
      </w:r>
      <w:r w:rsidR="00014258" w:rsidRPr="00014258">
        <w:rPr>
          <w:rFonts w:ascii="Times New Roman" w:hAnsi="Times New Roman" w:cs="Times New Roman"/>
          <w:sz w:val="24"/>
          <w:szCs w:val="24"/>
        </w:rPr>
        <w:t>1.857.756,84</w:t>
      </w:r>
      <w:r w:rsidR="00AB1EAF" w:rsidRPr="00B05E8E">
        <w:rPr>
          <w:rFonts w:ascii="Times New Roman" w:hAnsi="Times New Roman" w:cs="Times New Roman"/>
          <w:sz w:val="24"/>
          <w:szCs w:val="24"/>
        </w:rPr>
        <w:t xml:space="preserve"> € te realizirani ukupni rashodi i izdaci u iznosu od </w:t>
      </w:r>
      <w:r w:rsidR="00014258" w:rsidRPr="00014258">
        <w:rPr>
          <w:rFonts w:ascii="Times New Roman" w:hAnsi="Times New Roman" w:cs="Times New Roman"/>
          <w:sz w:val="24"/>
          <w:szCs w:val="24"/>
        </w:rPr>
        <w:t>1.973.768,58</w:t>
      </w:r>
      <w:r w:rsidR="00AB1EAF" w:rsidRPr="00B05E8E">
        <w:rPr>
          <w:rFonts w:ascii="Times New Roman" w:hAnsi="Times New Roman" w:cs="Times New Roman"/>
          <w:sz w:val="24"/>
          <w:szCs w:val="24"/>
        </w:rPr>
        <w:t xml:space="preserve"> €. Rezultat izvještajnog razdoblja je </w:t>
      </w:r>
      <w:r w:rsidR="00014258">
        <w:rPr>
          <w:rFonts w:ascii="Times New Roman" w:hAnsi="Times New Roman" w:cs="Times New Roman"/>
          <w:sz w:val="24"/>
          <w:szCs w:val="24"/>
        </w:rPr>
        <w:t>manjak</w:t>
      </w:r>
      <w:r w:rsidR="00AB1EAF" w:rsidRPr="00B05E8E">
        <w:rPr>
          <w:rFonts w:ascii="Times New Roman" w:hAnsi="Times New Roman" w:cs="Times New Roman"/>
          <w:sz w:val="24"/>
          <w:szCs w:val="24"/>
        </w:rPr>
        <w:t xml:space="preserve"> prihoda u iznosu</w:t>
      </w:r>
      <w:r w:rsidR="00014258">
        <w:rPr>
          <w:rFonts w:ascii="Times New Roman" w:hAnsi="Times New Roman" w:cs="Times New Roman"/>
          <w:sz w:val="24"/>
          <w:szCs w:val="24"/>
        </w:rPr>
        <w:t xml:space="preserve"> </w:t>
      </w:r>
      <w:r w:rsidR="00014258" w:rsidRPr="00014258">
        <w:rPr>
          <w:rFonts w:ascii="Times New Roman" w:hAnsi="Times New Roman" w:cs="Times New Roman"/>
          <w:sz w:val="24"/>
          <w:szCs w:val="24"/>
        </w:rPr>
        <w:t>116.011,74</w:t>
      </w:r>
      <w:r w:rsidR="00014258">
        <w:rPr>
          <w:rFonts w:ascii="Times New Roman" w:hAnsi="Times New Roman" w:cs="Times New Roman"/>
          <w:sz w:val="24"/>
          <w:szCs w:val="24"/>
        </w:rPr>
        <w:t xml:space="preserve"> </w:t>
      </w:r>
      <w:r w:rsidR="00AB1EAF" w:rsidRPr="00B05E8E">
        <w:rPr>
          <w:rFonts w:ascii="Times New Roman" w:hAnsi="Times New Roman" w:cs="Times New Roman"/>
          <w:sz w:val="24"/>
          <w:szCs w:val="24"/>
        </w:rPr>
        <w:t>€.</w:t>
      </w:r>
    </w:p>
    <w:p w14:paraId="0C15F85B" w14:textId="78C23BE1" w:rsidR="00777226" w:rsidRDefault="0033687A" w:rsidP="00B01FD8">
      <w:pPr>
        <w:spacing w:after="0"/>
        <w:ind w:firstLine="720"/>
        <w:rPr>
          <w:rFonts w:ascii="Times New Roman" w:hAnsi="Times New Roman" w:cs="Times New Roman"/>
          <w:sz w:val="24"/>
          <w:szCs w:val="24"/>
        </w:rPr>
      </w:pPr>
      <w:r w:rsidRPr="00801E8E">
        <w:rPr>
          <w:rFonts w:ascii="Times New Roman" w:hAnsi="Times New Roman" w:cs="Times New Roman"/>
          <w:sz w:val="24"/>
          <w:szCs w:val="24"/>
        </w:rPr>
        <w:t>Udio realiziranih p</w:t>
      </w:r>
      <w:r w:rsidR="00AB1EAF" w:rsidRPr="00801E8E">
        <w:rPr>
          <w:rFonts w:ascii="Times New Roman" w:hAnsi="Times New Roman" w:cs="Times New Roman"/>
          <w:sz w:val="24"/>
          <w:szCs w:val="24"/>
        </w:rPr>
        <w:t>rihod</w:t>
      </w:r>
      <w:r w:rsidRPr="00801E8E">
        <w:rPr>
          <w:rFonts w:ascii="Times New Roman" w:hAnsi="Times New Roman" w:cs="Times New Roman"/>
          <w:sz w:val="24"/>
          <w:szCs w:val="24"/>
        </w:rPr>
        <w:t>a</w:t>
      </w:r>
      <w:r w:rsidR="00AB1EAF" w:rsidRPr="00801E8E">
        <w:rPr>
          <w:rFonts w:ascii="Times New Roman" w:hAnsi="Times New Roman" w:cs="Times New Roman"/>
          <w:sz w:val="24"/>
          <w:szCs w:val="24"/>
        </w:rPr>
        <w:t xml:space="preserve"> u izvještajnom razdoblju </w:t>
      </w:r>
      <w:r w:rsidRPr="00801E8E">
        <w:rPr>
          <w:rFonts w:ascii="Times New Roman" w:hAnsi="Times New Roman" w:cs="Times New Roman"/>
          <w:sz w:val="24"/>
          <w:szCs w:val="24"/>
        </w:rPr>
        <w:t>u odnosu na tekući plan iznos</w:t>
      </w:r>
      <w:r w:rsidR="006E734F" w:rsidRPr="00801E8E">
        <w:rPr>
          <w:rFonts w:ascii="Times New Roman" w:hAnsi="Times New Roman" w:cs="Times New Roman"/>
          <w:sz w:val="24"/>
          <w:szCs w:val="24"/>
        </w:rPr>
        <w:t>i</w:t>
      </w:r>
      <w:r w:rsidRPr="00801E8E">
        <w:rPr>
          <w:rFonts w:ascii="Times New Roman" w:hAnsi="Times New Roman" w:cs="Times New Roman"/>
          <w:sz w:val="24"/>
          <w:szCs w:val="24"/>
        </w:rPr>
        <w:t xml:space="preserve"> </w:t>
      </w:r>
      <w:r w:rsidR="009B3107">
        <w:rPr>
          <w:rFonts w:ascii="Times New Roman" w:hAnsi="Times New Roman" w:cs="Times New Roman"/>
          <w:sz w:val="24"/>
          <w:szCs w:val="24"/>
        </w:rPr>
        <w:t>4</w:t>
      </w:r>
      <w:r w:rsidR="002869AA">
        <w:rPr>
          <w:rFonts w:ascii="Times New Roman" w:hAnsi="Times New Roman" w:cs="Times New Roman"/>
          <w:sz w:val="24"/>
          <w:szCs w:val="24"/>
        </w:rPr>
        <w:t>8</w:t>
      </w:r>
      <w:r w:rsidR="00AB1EAF" w:rsidRPr="00801E8E">
        <w:rPr>
          <w:rFonts w:ascii="Times New Roman" w:hAnsi="Times New Roman" w:cs="Times New Roman"/>
          <w:sz w:val="24"/>
          <w:szCs w:val="24"/>
        </w:rPr>
        <w:t>,</w:t>
      </w:r>
      <w:r w:rsidR="002869AA">
        <w:rPr>
          <w:rFonts w:ascii="Times New Roman" w:hAnsi="Times New Roman" w:cs="Times New Roman"/>
          <w:sz w:val="24"/>
          <w:szCs w:val="24"/>
        </w:rPr>
        <w:t>49</w:t>
      </w:r>
      <w:r w:rsidR="00AB1EAF" w:rsidRPr="00801E8E">
        <w:rPr>
          <w:rFonts w:ascii="Times New Roman" w:hAnsi="Times New Roman" w:cs="Times New Roman"/>
          <w:sz w:val="24"/>
          <w:szCs w:val="24"/>
        </w:rPr>
        <w:t xml:space="preserve"> %</w:t>
      </w:r>
      <w:r w:rsidRPr="00801E8E">
        <w:rPr>
          <w:rFonts w:ascii="Times New Roman" w:hAnsi="Times New Roman" w:cs="Times New Roman"/>
          <w:sz w:val="24"/>
          <w:szCs w:val="24"/>
        </w:rPr>
        <w:t xml:space="preserve">, dok je udio realiziranih rashoda </w:t>
      </w:r>
      <w:r w:rsidR="002869AA">
        <w:rPr>
          <w:rFonts w:ascii="Times New Roman" w:hAnsi="Times New Roman" w:cs="Times New Roman"/>
          <w:sz w:val="24"/>
          <w:szCs w:val="24"/>
        </w:rPr>
        <w:t>51</w:t>
      </w:r>
      <w:r w:rsidRPr="00801E8E">
        <w:rPr>
          <w:rFonts w:ascii="Times New Roman" w:hAnsi="Times New Roman" w:cs="Times New Roman"/>
          <w:sz w:val="24"/>
          <w:szCs w:val="24"/>
        </w:rPr>
        <w:t>,</w:t>
      </w:r>
      <w:r w:rsidR="002869AA">
        <w:rPr>
          <w:rFonts w:ascii="Times New Roman" w:hAnsi="Times New Roman" w:cs="Times New Roman"/>
          <w:sz w:val="24"/>
          <w:szCs w:val="24"/>
        </w:rPr>
        <w:t>07</w:t>
      </w:r>
      <w:r w:rsidRPr="00801E8E">
        <w:rPr>
          <w:rFonts w:ascii="Times New Roman" w:hAnsi="Times New Roman" w:cs="Times New Roman"/>
          <w:sz w:val="24"/>
          <w:szCs w:val="24"/>
        </w:rPr>
        <w:t xml:space="preserve"> %. S obzirom na navedene udjele očekivano je ostvarenje</w:t>
      </w:r>
      <w:r w:rsidR="00C570E2">
        <w:rPr>
          <w:rFonts w:ascii="Times New Roman" w:hAnsi="Times New Roman" w:cs="Times New Roman"/>
          <w:sz w:val="24"/>
          <w:szCs w:val="24"/>
        </w:rPr>
        <w:t xml:space="preserve"> manjka</w:t>
      </w:r>
      <w:r w:rsidRPr="00801E8E">
        <w:rPr>
          <w:rFonts w:ascii="Times New Roman" w:hAnsi="Times New Roman" w:cs="Times New Roman"/>
          <w:sz w:val="24"/>
          <w:szCs w:val="24"/>
        </w:rPr>
        <w:t xml:space="preserve"> prihoda nad rashodima. Navedeni veći udio realiziranih </w:t>
      </w:r>
      <w:r w:rsidR="00C570E2">
        <w:rPr>
          <w:rFonts w:ascii="Times New Roman" w:hAnsi="Times New Roman" w:cs="Times New Roman"/>
          <w:sz w:val="24"/>
          <w:szCs w:val="24"/>
        </w:rPr>
        <w:t>rashoda</w:t>
      </w:r>
      <w:r w:rsidRPr="00801E8E">
        <w:rPr>
          <w:rFonts w:ascii="Times New Roman" w:hAnsi="Times New Roman" w:cs="Times New Roman"/>
          <w:sz w:val="24"/>
          <w:szCs w:val="24"/>
        </w:rPr>
        <w:t xml:space="preserve"> u odnosu na tekući plan naspram realiziranih </w:t>
      </w:r>
      <w:r w:rsidR="00C570E2">
        <w:rPr>
          <w:rFonts w:ascii="Times New Roman" w:hAnsi="Times New Roman" w:cs="Times New Roman"/>
          <w:sz w:val="24"/>
          <w:szCs w:val="24"/>
        </w:rPr>
        <w:t>prihoda</w:t>
      </w:r>
      <w:r w:rsidRPr="00801E8E">
        <w:rPr>
          <w:rFonts w:ascii="Times New Roman" w:hAnsi="Times New Roman" w:cs="Times New Roman"/>
          <w:sz w:val="24"/>
          <w:szCs w:val="24"/>
        </w:rPr>
        <w:t xml:space="preserve"> rezultat je</w:t>
      </w:r>
      <w:r w:rsidR="00FF686E">
        <w:rPr>
          <w:rFonts w:ascii="Times New Roman" w:hAnsi="Times New Roman" w:cs="Times New Roman"/>
          <w:sz w:val="24"/>
          <w:szCs w:val="24"/>
        </w:rPr>
        <w:t xml:space="preserve"> većeg udjela realiziranih vanproračunskih </w:t>
      </w:r>
      <w:r w:rsidR="00C570E2">
        <w:rPr>
          <w:rFonts w:ascii="Times New Roman" w:hAnsi="Times New Roman" w:cs="Times New Roman"/>
          <w:sz w:val="24"/>
          <w:szCs w:val="24"/>
        </w:rPr>
        <w:t>rashoda</w:t>
      </w:r>
      <w:r w:rsidR="00FF686E">
        <w:rPr>
          <w:rFonts w:ascii="Times New Roman" w:hAnsi="Times New Roman" w:cs="Times New Roman"/>
          <w:sz w:val="24"/>
          <w:szCs w:val="24"/>
        </w:rPr>
        <w:t xml:space="preserve"> (vlastiti, namjenski i ostali prihodi te pomoći i donacije) u odnosu na vanproračunske </w:t>
      </w:r>
      <w:r w:rsidR="00C570E2">
        <w:rPr>
          <w:rFonts w:ascii="Times New Roman" w:hAnsi="Times New Roman" w:cs="Times New Roman"/>
          <w:sz w:val="24"/>
          <w:szCs w:val="24"/>
        </w:rPr>
        <w:t>prihode</w:t>
      </w:r>
      <w:r w:rsidR="00AB6FDB">
        <w:rPr>
          <w:rFonts w:ascii="Times New Roman" w:hAnsi="Times New Roman" w:cs="Times New Roman"/>
          <w:sz w:val="24"/>
          <w:szCs w:val="24"/>
        </w:rPr>
        <w:t xml:space="preserve"> (50,71% naspram 46,45%)</w:t>
      </w:r>
      <w:r w:rsidR="00C570E2">
        <w:rPr>
          <w:rFonts w:ascii="Times New Roman" w:hAnsi="Times New Roman" w:cs="Times New Roman"/>
          <w:sz w:val="24"/>
          <w:szCs w:val="24"/>
        </w:rPr>
        <w:t xml:space="preserve"> prvenstveno zbog ukidanja kontinuiranih rashoda propisanog novim Pravilnikom o proračunskom računovodstvu i računskom planu. Naime,</w:t>
      </w:r>
      <w:r w:rsidR="009A0CC2">
        <w:rPr>
          <w:rFonts w:ascii="Times New Roman" w:hAnsi="Times New Roman" w:cs="Times New Roman"/>
          <w:sz w:val="24"/>
          <w:szCs w:val="24"/>
        </w:rPr>
        <w:t xml:space="preserve"> u tekućem izvještajnom razdoblju iskazani su, osim rashoda za plaće i naknadu za nezapošljavanje propisanog broja osoba sa invaliditetom iz državnog proračuna za razdoblje od siječnja do lipnja, i navedeni rashodi iz prosinca 2024. godine koji su bili u istoj iskazani kao aktivna vremenska razgraničenja.</w:t>
      </w:r>
      <w:r w:rsidR="00E331CB">
        <w:rPr>
          <w:rFonts w:ascii="Times New Roman" w:hAnsi="Times New Roman" w:cs="Times New Roman"/>
          <w:sz w:val="24"/>
          <w:szCs w:val="24"/>
        </w:rPr>
        <w:t xml:space="preserve"> Radi se o iznosu od </w:t>
      </w:r>
      <w:r w:rsidR="00E331CB" w:rsidRPr="00E331CB">
        <w:rPr>
          <w:rFonts w:ascii="Times New Roman" w:hAnsi="Times New Roman" w:cs="Times New Roman"/>
          <w:sz w:val="24"/>
          <w:szCs w:val="24"/>
        </w:rPr>
        <w:t>174.720,91 €</w:t>
      </w:r>
      <w:r w:rsidR="001C1685">
        <w:rPr>
          <w:rFonts w:ascii="Times New Roman" w:hAnsi="Times New Roman" w:cs="Times New Roman"/>
          <w:sz w:val="24"/>
          <w:szCs w:val="24"/>
        </w:rPr>
        <w:t xml:space="preserve"> (prihodi za pokriće navedenih rashoda su planirani, međutim, nisu realizirani). </w:t>
      </w:r>
      <w:r w:rsidR="003E3FDA">
        <w:rPr>
          <w:rFonts w:ascii="Times New Roman" w:hAnsi="Times New Roman" w:cs="Times New Roman"/>
          <w:sz w:val="24"/>
          <w:szCs w:val="24"/>
        </w:rPr>
        <w:t>Također, na veći udio realiziranih rashoda u odnosu na tekući plan naspram realiziranih prihoda utjecali su rashodi koji se financiraju iz prenesenih viškova, a ne tekućih prihoda</w:t>
      </w:r>
      <w:r w:rsidR="001C1685">
        <w:rPr>
          <w:rFonts w:ascii="Times New Roman" w:hAnsi="Times New Roman" w:cs="Times New Roman"/>
          <w:sz w:val="24"/>
          <w:szCs w:val="24"/>
        </w:rPr>
        <w:t xml:space="preserve"> (33.844 €)</w:t>
      </w:r>
      <w:r w:rsidR="003E3FDA">
        <w:rPr>
          <w:rFonts w:ascii="Times New Roman" w:hAnsi="Times New Roman" w:cs="Times New Roman"/>
          <w:sz w:val="24"/>
          <w:szCs w:val="24"/>
        </w:rPr>
        <w:t>.</w:t>
      </w:r>
      <w:r w:rsidR="001C1685">
        <w:rPr>
          <w:rFonts w:ascii="Times New Roman" w:hAnsi="Times New Roman" w:cs="Times New Roman"/>
          <w:sz w:val="24"/>
          <w:szCs w:val="24"/>
        </w:rPr>
        <w:t xml:space="preserve"> </w:t>
      </w:r>
      <w:r w:rsidR="00E331CB">
        <w:rPr>
          <w:rFonts w:ascii="Times New Roman" w:hAnsi="Times New Roman" w:cs="Times New Roman"/>
          <w:sz w:val="24"/>
          <w:szCs w:val="24"/>
        </w:rPr>
        <w:t xml:space="preserve">Ipak, </w:t>
      </w:r>
      <w:r w:rsidR="005F7515">
        <w:rPr>
          <w:rFonts w:ascii="Times New Roman" w:hAnsi="Times New Roman" w:cs="Times New Roman"/>
          <w:sz w:val="24"/>
          <w:szCs w:val="24"/>
        </w:rPr>
        <w:t>zbog ostvarenja</w:t>
      </w:r>
      <w:r w:rsidR="005F7515">
        <w:rPr>
          <w:rFonts w:ascii="Calibri" w:eastAsia="Times New Roman" w:hAnsi="Calibri" w:cs="Calibri"/>
          <w:sz w:val="24"/>
          <w:szCs w:val="24"/>
          <w:lang w:eastAsia="hr-HR"/>
        </w:rPr>
        <w:t xml:space="preserve"> </w:t>
      </w:r>
      <w:r w:rsidR="005F7515" w:rsidRPr="005F7515">
        <w:rPr>
          <w:rFonts w:ascii="Times New Roman" w:hAnsi="Times New Roman" w:cs="Times New Roman"/>
          <w:sz w:val="24"/>
          <w:szCs w:val="24"/>
        </w:rPr>
        <w:t>prihod</w:t>
      </w:r>
      <w:r w:rsidR="005F7515">
        <w:rPr>
          <w:rFonts w:ascii="Times New Roman" w:hAnsi="Times New Roman" w:cs="Times New Roman"/>
          <w:sz w:val="24"/>
          <w:szCs w:val="24"/>
        </w:rPr>
        <w:t>a</w:t>
      </w:r>
      <w:r w:rsidR="005F7515" w:rsidRPr="005F7515">
        <w:rPr>
          <w:rFonts w:ascii="Times New Roman" w:hAnsi="Times New Roman" w:cs="Times New Roman"/>
          <w:sz w:val="24"/>
          <w:szCs w:val="24"/>
        </w:rPr>
        <w:t xml:space="preserve"> od pomoći iz državnog proračuna temeljem prijenosa EU sredstava (Agencija za mobilnost i programe EU) u iznosu 25.596 €</w:t>
      </w:r>
      <w:r w:rsidR="005F7515">
        <w:rPr>
          <w:rFonts w:ascii="Times New Roman" w:hAnsi="Times New Roman" w:cs="Times New Roman"/>
          <w:sz w:val="24"/>
          <w:szCs w:val="24"/>
        </w:rPr>
        <w:t xml:space="preserve"> koji u najvećem dijelu nisu utrošeni do kraja izvještajnog razdoblja i </w:t>
      </w:r>
      <w:r w:rsidR="00FF686E">
        <w:rPr>
          <w:rFonts w:ascii="Times New Roman" w:hAnsi="Times New Roman" w:cs="Times New Roman"/>
          <w:sz w:val="24"/>
          <w:szCs w:val="24"/>
        </w:rPr>
        <w:t>jer se jedan dio vlastitih prihoda kumulira za financiranje planiranih nabava krajem godine kada će isti biti raspoloživi te će se nabava izvršiti u cjelini po pojedinim CPV brojevima kako bi se postupilo u skladu sa propisima o javnoj nabavi i Zakonom o proračunu</w:t>
      </w:r>
      <w:r w:rsidR="005F7515">
        <w:rPr>
          <w:rFonts w:ascii="Times New Roman" w:hAnsi="Times New Roman" w:cs="Times New Roman"/>
          <w:sz w:val="24"/>
          <w:szCs w:val="24"/>
        </w:rPr>
        <w:t>, iskazan je manji manjak prihoda nad rashodima nego što je to iznos ukinutih kontinuiranih rashoda. Također, u proračunskom dijelu iskazan je veći udio realiziranih prihoda</w:t>
      </w:r>
      <w:r w:rsidR="00AB6FDB">
        <w:rPr>
          <w:rFonts w:ascii="Times New Roman" w:hAnsi="Times New Roman" w:cs="Times New Roman"/>
          <w:sz w:val="24"/>
          <w:szCs w:val="24"/>
        </w:rPr>
        <w:t xml:space="preserve"> </w:t>
      </w:r>
      <w:r w:rsidR="005F7515">
        <w:rPr>
          <w:rFonts w:ascii="Times New Roman" w:hAnsi="Times New Roman" w:cs="Times New Roman"/>
          <w:sz w:val="24"/>
          <w:szCs w:val="24"/>
        </w:rPr>
        <w:t>u odnosu na tekući plan naspram udjela realiziranih rashoda (</w:t>
      </w:r>
      <w:r w:rsidR="00AB6FDB">
        <w:rPr>
          <w:rFonts w:ascii="Times New Roman" w:hAnsi="Times New Roman" w:cs="Times New Roman"/>
          <w:sz w:val="24"/>
          <w:szCs w:val="24"/>
        </w:rPr>
        <w:t xml:space="preserve">54,73% naspram </w:t>
      </w:r>
      <w:r w:rsidR="005F7515">
        <w:rPr>
          <w:rFonts w:ascii="Times New Roman" w:hAnsi="Times New Roman" w:cs="Times New Roman"/>
          <w:sz w:val="24"/>
          <w:szCs w:val="24"/>
        </w:rPr>
        <w:t>52,19%)</w:t>
      </w:r>
      <w:r w:rsidR="00EF55E8">
        <w:rPr>
          <w:rFonts w:ascii="Times New Roman" w:hAnsi="Times New Roman" w:cs="Times New Roman"/>
          <w:sz w:val="24"/>
          <w:szCs w:val="24"/>
        </w:rPr>
        <w:t>.</w:t>
      </w:r>
    </w:p>
    <w:p w14:paraId="7E0F809D" w14:textId="77777777" w:rsidR="000D3B21" w:rsidRDefault="000D3B21" w:rsidP="00E331CB">
      <w:pPr>
        <w:ind w:firstLine="720"/>
        <w:rPr>
          <w:rFonts w:ascii="Times New Roman" w:hAnsi="Times New Roman" w:cs="Times New Roman"/>
          <w:sz w:val="24"/>
          <w:szCs w:val="24"/>
        </w:rPr>
      </w:pPr>
    </w:p>
    <w:p w14:paraId="2D4D018A" w14:textId="14D491D1" w:rsidR="00377A5E" w:rsidRDefault="00547AFD" w:rsidP="00A36144">
      <w:pPr>
        <w:ind w:left="720"/>
        <w:rPr>
          <w:rFonts w:ascii="Times New Roman" w:hAnsi="Times New Roman" w:cs="Times New Roman"/>
          <w:color w:val="548DD4" w:themeColor="text2" w:themeTint="99"/>
          <w:sz w:val="24"/>
          <w:szCs w:val="24"/>
        </w:rPr>
      </w:pPr>
      <w:r w:rsidRPr="00377A5E">
        <w:rPr>
          <w:rFonts w:ascii="Times New Roman" w:hAnsi="Times New Roman" w:cs="Times New Roman"/>
          <w:color w:val="548DD4" w:themeColor="text2" w:themeTint="99"/>
          <w:sz w:val="24"/>
          <w:szCs w:val="24"/>
        </w:rPr>
        <w:t xml:space="preserve">Obrazloženje prenesenog manjka iz prethodne godine i </w:t>
      </w:r>
      <w:r w:rsidR="00377A5E" w:rsidRPr="00377A5E">
        <w:rPr>
          <w:rFonts w:ascii="Times New Roman" w:hAnsi="Times New Roman" w:cs="Times New Roman"/>
          <w:color w:val="548DD4" w:themeColor="text2" w:themeTint="99"/>
          <w:sz w:val="24"/>
          <w:szCs w:val="24"/>
        </w:rPr>
        <w:t>manjka za prijenos u iduće razdoblje</w:t>
      </w:r>
    </w:p>
    <w:p w14:paraId="7F09B9DA" w14:textId="7B43B9FB" w:rsidR="00437E3E" w:rsidRPr="007515FB" w:rsidRDefault="00437E3E" w:rsidP="00437E3E">
      <w:pPr>
        <w:ind w:firstLine="720"/>
        <w:rPr>
          <w:rFonts w:ascii="Times New Roman" w:hAnsi="Times New Roman" w:cs="Times New Roman"/>
          <w:sz w:val="24"/>
          <w:szCs w:val="24"/>
        </w:rPr>
      </w:pPr>
      <w:r w:rsidRPr="007515FB">
        <w:rPr>
          <w:rFonts w:ascii="Times New Roman" w:hAnsi="Times New Roman" w:cs="Times New Roman"/>
          <w:sz w:val="24"/>
          <w:szCs w:val="24"/>
        </w:rPr>
        <w:t>Sukladno financijskim izvještajima koje je VI. osnovna škola sastavila za razdoblje I.-XII. 202</w:t>
      </w:r>
      <w:r w:rsidR="00A60820">
        <w:rPr>
          <w:rFonts w:ascii="Times New Roman" w:hAnsi="Times New Roman" w:cs="Times New Roman"/>
          <w:sz w:val="24"/>
          <w:szCs w:val="24"/>
        </w:rPr>
        <w:t>4</w:t>
      </w:r>
      <w:r w:rsidRPr="007515FB">
        <w:rPr>
          <w:rFonts w:ascii="Times New Roman" w:hAnsi="Times New Roman" w:cs="Times New Roman"/>
          <w:sz w:val="24"/>
          <w:szCs w:val="24"/>
        </w:rPr>
        <w:t>. godine te provedenim korekcijama</w:t>
      </w:r>
      <w:r w:rsidR="00A60820">
        <w:rPr>
          <w:rFonts w:ascii="Times New Roman" w:hAnsi="Times New Roman" w:cs="Times New Roman"/>
          <w:sz w:val="24"/>
          <w:szCs w:val="24"/>
        </w:rPr>
        <w:t xml:space="preserve"> rezultata (povećanje manjka prihoda poslovanja) </w:t>
      </w:r>
      <w:r w:rsidRPr="007515FB">
        <w:rPr>
          <w:rFonts w:ascii="Times New Roman" w:hAnsi="Times New Roman" w:cs="Times New Roman"/>
          <w:sz w:val="24"/>
          <w:szCs w:val="24"/>
        </w:rPr>
        <w:t xml:space="preserve">iz prethodnih razdoblja u tekućem izvještajnom razdoblju u sažetku računa prihoda i rashoda i računa financiranja iskazan je donos manjka iz prethodne/ih godina u iznosu </w:t>
      </w:r>
      <w:r w:rsidR="00E03581">
        <w:rPr>
          <w:rFonts w:ascii="Times New Roman" w:hAnsi="Times New Roman" w:cs="Times New Roman"/>
          <w:sz w:val="24"/>
          <w:szCs w:val="24"/>
        </w:rPr>
        <w:t>5</w:t>
      </w:r>
      <w:r w:rsidR="00A60820">
        <w:rPr>
          <w:rFonts w:ascii="Times New Roman" w:hAnsi="Times New Roman" w:cs="Times New Roman"/>
          <w:sz w:val="24"/>
          <w:szCs w:val="24"/>
        </w:rPr>
        <w:t>9</w:t>
      </w:r>
      <w:r w:rsidRPr="007515FB">
        <w:rPr>
          <w:rFonts w:ascii="Times New Roman" w:hAnsi="Times New Roman" w:cs="Times New Roman"/>
          <w:sz w:val="24"/>
          <w:szCs w:val="24"/>
        </w:rPr>
        <w:t>.</w:t>
      </w:r>
      <w:r w:rsidR="00A60820">
        <w:rPr>
          <w:rFonts w:ascii="Times New Roman" w:hAnsi="Times New Roman" w:cs="Times New Roman"/>
          <w:sz w:val="24"/>
          <w:szCs w:val="24"/>
        </w:rPr>
        <w:t>574</w:t>
      </w:r>
      <w:r w:rsidRPr="007515FB">
        <w:rPr>
          <w:rFonts w:ascii="Times New Roman" w:hAnsi="Times New Roman" w:cs="Times New Roman"/>
          <w:sz w:val="24"/>
          <w:szCs w:val="24"/>
        </w:rPr>
        <w:t>,</w:t>
      </w:r>
      <w:r w:rsidR="00A60820">
        <w:rPr>
          <w:rFonts w:ascii="Times New Roman" w:hAnsi="Times New Roman" w:cs="Times New Roman"/>
          <w:sz w:val="24"/>
          <w:szCs w:val="24"/>
        </w:rPr>
        <w:t>97</w:t>
      </w:r>
      <w:r w:rsidRPr="007515FB">
        <w:rPr>
          <w:rFonts w:ascii="Times New Roman" w:hAnsi="Times New Roman" w:cs="Times New Roman"/>
          <w:sz w:val="24"/>
          <w:szCs w:val="24"/>
        </w:rPr>
        <w:t xml:space="preserve"> </w:t>
      </w:r>
      <w:bookmarkStart w:id="2" w:name="_Hlk203414448"/>
      <w:r w:rsidRPr="007515FB">
        <w:rPr>
          <w:rFonts w:ascii="Times New Roman" w:hAnsi="Times New Roman" w:cs="Times New Roman"/>
          <w:sz w:val="24"/>
          <w:szCs w:val="24"/>
        </w:rPr>
        <w:t>€</w:t>
      </w:r>
      <w:bookmarkEnd w:id="2"/>
      <w:r w:rsidRPr="007515FB">
        <w:rPr>
          <w:rFonts w:ascii="Times New Roman" w:hAnsi="Times New Roman" w:cs="Times New Roman"/>
          <w:sz w:val="24"/>
          <w:szCs w:val="24"/>
        </w:rPr>
        <w:t>.</w:t>
      </w:r>
      <w:r w:rsidR="00A60820">
        <w:rPr>
          <w:rFonts w:ascii="Times New Roman" w:hAnsi="Times New Roman" w:cs="Times New Roman"/>
          <w:sz w:val="24"/>
          <w:szCs w:val="24"/>
        </w:rPr>
        <w:t xml:space="preserve"> Korekcija rezultata izvršena je u iznosu 7.584,66 </w:t>
      </w:r>
      <w:r w:rsidR="00A60820" w:rsidRPr="00A60820">
        <w:rPr>
          <w:rFonts w:ascii="Times New Roman" w:hAnsi="Times New Roman" w:cs="Times New Roman"/>
          <w:sz w:val="24"/>
          <w:szCs w:val="24"/>
        </w:rPr>
        <w:t>€</w:t>
      </w:r>
      <w:r w:rsidR="00A60820">
        <w:rPr>
          <w:rFonts w:ascii="Times New Roman" w:hAnsi="Times New Roman" w:cs="Times New Roman"/>
          <w:sz w:val="24"/>
          <w:szCs w:val="24"/>
        </w:rPr>
        <w:t>, a radi se o povratu sredstava za besplatni topli obrok koji se financira iz državnog proračuna (neiskorištena sredstva) za razdoblje od rujna do studenoga 2024. godine.</w:t>
      </w:r>
    </w:p>
    <w:p w14:paraId="1B71FC90" w14:textId="70A0F8DD" w:rsidR="00777226" w:rsidRDefault="00437E3E" w:rsidP="00B01FD8">
      <w:pPr>
        <w:spacing w:after="0"/>
        <w:ind w:firstLine="720"/>
        <w:rPr>
          <w:rFonts w:ascii="Times New Roman" w:hAnsi="Times New Roman" w:cs="Times New Roman"/>
          <w:sz w:val="24"/>
          <w:szCs w:val="24"/>
        </w:rPr>
      </w:pPr>
      <w:r w:rsidRPr="009B5D3D">
        <w:rPr>
          <w:rFonts w:ascii="Times New Roman" w:hAnsi="Times New Roman" w:cs="Times New Roman"/>
          <w:sz w:val="24"/>
          <w:szCs w:val="24"/>
        </w:rPr>
        <w:t xml:space="preserve">S obzirom da je u </w:t>
      </w:r>
      <w:r w:rsidR="009B5D3D" w:rsidRPr="009B5D3D">
        <w:rPr>
          <w:rFonts w:ascii="Times New Roman" w:hAnsi="Times New Roman" w:cs="Times New Roman"/>
          <w:sz w:val="24"/>
          <w:szCs w:val="24"/>
        </w:rPr>
        <w:t>izvještajnom</w:t>
      </w:r>
      <w:r w:rsidRPr="009B5D3D">
        <w:rPr>
          <w:rFonts w:ascii="Times New Roman" w:hAnsi="Times New Roman" w:cs="Times New Roman"/>
          <w:sz w:val="24"/>
          <w:szCs w:val="24"/>
        </w:rPr>
        <w:t xml:space="preserve"> razdoblju tekuće godine iskazan </w:t>
      </w:r>
      <w:r w:rsidR="000B2BC0">
        <w:rPr>
          <w:rFonts w:ascii="Times New Roman" w:hAnsi="Times New Roman" w:cs="Times New Roman"/>
          <w:sz w:val="24"/>
          <w:szCs w:val="24"/>
        </w:rPr>
        <w:t>manjak</w:t>
      </w:r>
      <w:r w:rsidRPr="009B5D3D">
        <w:rPr>
          <w:rFonts w:ascii="Times New Roman" w:hAnsi="Times New Roman" w:cs="Times New Roman"/>
          <w:sz w:val="24"/>
          <w:szCs w:val="24"/>
        </w:rPr>
        <w:t xml:space="preserve"> prihoda u iznosu </w:t>
      </w:r>
      <w:r w:rsidR="000B2BC0">
        <w:rPr>
          <w:rFonts w:ascii="Times New Roman" w:hAnsi="Times New Roman" w:cs="Times New Roman"/>
          <w:sz w:val="24"/>
          <w:szCs w:val="24"/>
        </w:rPr>
        <w:t>116</w:t>
      </w:r>
      <w:r w:rsidRPr="009B5D3D">
        <w:rPr>
          <w:rFonts w:ascii="Times New Roman" w:hAnsi="Times New Roman" w:cs="Times New Roman"/>
          <w:sz w:val="24"/>
          <w:szCs w:val="24"/>
        </w:rPr>
        <w:t>.</w:t>
      </w:r>
      <w:r w:rsidR="000B2BC0">
        <w:rPr>
          <w:rFonts w:ascii="Times New Roman" w:hAnsi="Times New Roman" w:cs="Times New Roman"/>
          <w:sz w:val="24"/>
          <w:szCs w:val="24"/>
        </w:rPr>
        <w:t>011</w:t>
      </w:r>
      <w:r w:rsidRPr="009B5D3D">
        <w:rPr>
          <w:rFonts w:ascii="Times New Roman" w:hAnsi="Times New Roman" w:cs="Times New Roman"/>
          <w:sz w:val="24"/>
          <w:szCs w:val="24"/>
        </w:rPr>
        <w:t>,</w:t>
      </w:r>
      <w:r w:rsidR="000B2BC0">
        <w:rPr>
          <w:rFonts w:ascii="Times New Roman" w:hAnsi="Times New Roman" w:cs="Times New Roman"/>
          <w:sz w:val="24"/>
          <w:szCs w:val="24"/>
        </w:rPr>
        <w:t>74</w:t>
      </w:r>
      <w:r w:rsidRPr="009B5D3D">
        <w:rPr>
          <w:rFonts w:ascii="Times New Roman" w:hAnsi="Times New Roman" w:cs="Times New Roman"/>
          <w:sz w:val="24"/>
          <w:szCs w:val="24"/>
        </w:rPr>
        <w:t xml:space="preserve"> </w:t>
      </w:r>
      <w:bookmarkStart w:id="3" w:name="_Hlk143601230"/>
      <w:r w:rsidRPr="009B5D3D">
        <w:rPr>
          <w:rFonts w:ascii="Times New Roman" w:hAnsi="Times New Roman" w:cs="Times New Roman"/>
          <w:sz w:val="24"/>
          <w:szCs w:val="24"/>
        </w:rPr>
        <w:t>€</w:t>
      </w:r>
      <w:bookmarkEnd w:id="3"/>
      <w:r w:rsidR="007F364C" w:rsidRPr="009B5D3D">
        <w:rPr>
          <w:rFonts w:ascii="Times New Roman" w:hAnsi="Times New Roman" w:cs="Times New Roman"/>
          <w:sz w:val="24"/>
          <w:szCs w:val="24"/>
        </w:rPr>
        <w:t xml:space="preserve"> u iduće izvještajno razdoblje p</w:t>
      </w:r>
      <w:r w:rsidR="00A52269">
        <w:rPr>
          <w:rFonts w:ascii="Times New Roman" w:hAnsi="Times New Roman" w:cs="Times New Roman"/>
          <w:sz w:val="24"/>
          <w:szCs w:val="24"/>
        </w:rPr>
        <w:t>renosi</w:t>
      </w:r>
      <w:r w:rsidR="000B2BC0">
        <w:rPr>
          <w:rFonts w:ascii="Times New Roman" w:hAnsi="Times New Roman" w:cs="Times New Roman"/>
          <w:sz w:val="24"/>
          <w:szCs w:val="24"/>
        </w:rPr>
        <w:t xml:space="preserve"> </w:t>
      </w:r>
      <w:r w:rsidR="00A52269">
        <w:rPr>
          <w:rFonts w:ascii="Times New Roman" w:hAnsi="Times New Roman" w:cs="Times New Roman"/>
          <w:sz w:val="24"/>
          <w:szCs w:val="24"/>
        </w:rPr>
        <w:t>se</w:t>
      </w:r>
      <w:r w:rsidR="007F364C" w:rsidRPr="009B5D3D">
        <w:rPr>
          <w:rFonts w:ascii="Times New Roman" w:hAnsi="Times New Roman" w:cs="Times New Roman"/>
          <w:sz w:val="24"/>
          <w:szCs w:val="24"/>
        </w:rPr>
        <w:t xml:space="preserve"> manjak prihoda u iznosu </w:t>
      </w:r>
      <w:r w:rsidR="000B2BC0">
        <w:rPr>
          <w:rFonts w:ascii="Times New Roman" w:hAnsi="Times New Roman" w:cs="Times New Roman"/>
          <w:sz w:val="24"/>
          <w:szCs w:val="24"/>
        </w:rPr>
        <w:t>175</w:t>
      </w:r>
      <w:r w:rsidR="007F364C" w:rsidRPr="009B5D3D">
        <w:rPr>
          <w:rFonts w:ascii="Times New Roman" w:hAnsi="Times New Roman" w:cs="Times New Roman"/>
          <w:sz w:val="24"/>
          <w:szCs w:val="24"/>
        </w:rPr>
        <w:t>.</w:t>
      </w:r>
      <w:r w:rsidR="000B2BC0">
        <w:rPr>
          <w:rFonts w:ascii="Times New Roman" w:hAnsi="Times New Roman" w:cs="Times New Roman"/>
          <w:sz w:val="24"/>
          <w:szCs w:val="24"/>
        </w:rPr>
        <w:t>586</w:t>
      </w:r>
      <w:r w:rsidR="007F364C" w:rsidRPr="009B5D3D">
        <w:rPr>
          <w:rFonts w:ascii="Times New Roman" w:hAnsi="Times New Roman" w:cs="Times New Roman"/>
          <w:sz w:val="24"/>
          <w:szCs w:val="24"/>
        </w:rPr>
        <w:t>,</w:t>
      </w:r>
      <w:r w:rsidR="000B2BC0">
        <w:rPr>
          <w:rFonts w:ascii="Times New Roman" w:hAnsi="Times New Roman" w:cs="Times New Roman"/>
          <w:sz w:val="24"/>
          <w:szCs w:val="24"/>
        </w:rPr>
        <w:t>71</w:t>
      </w:r>
      <w:r w:rsidR="007F364C" w:rsidRPr="009B5D3D">
        <w:rPr>
          <w:rFonts w:ascii="Times New Roman" w:hAnsi="Times New Roman" w:cs="Times New Roman"/>
          <w:sz w:val="24"/>
          <w:szCs w:val="24"/>
        </w:rPr>
        <w:t xml:space="preserve"> €.</w:t>
      </w:r>
      <w:r w:rsidR="00432238" w:rsidRPr="009B5D3D">
        <w:rPr>
          <w:rFonts w:ascii="Times New Roman" w:hAnsi="Times New Roman" w:cs="Times New Roman"/>
          <w:sz w:val="24"/>
          <w:szCs w:val="24"/>
        </w:rPr>
        <w:t xml:space="preserve"> </w:t>
      </w:r>
      <w:r w:rsidR="00432238" w:rsidRPr="002C2C6E">
        <w:rPr>
          <w:rFonts w:ascii="Times New Roman" w:hAnsi="Times New Roman" w:cs="Times New Roman"/>
          <w:sz w:val="24"/>
          <w:szCs w:val="24"/>
        </w:rPr>
        <w:lastRenderedPageBreak/>
        <w:t xml:space="preserve">Iskazani </w:t>
      </w:r>
      <w:r w:rsidR="0071294D">
        <w:rPr>
          <w:rFonts w:ascii="Times New Roman" w:hAnsi="Times New Roman" w:cs="Times New Roman"/>
          <w:sz w:val="24"/>
          <w:szCs w:val="24"/>
        </w:rPr>
        <w:t>manjak</w:t>
      </w:r>
      <w:r w:rsidR="00432238" w:rsidRPr="002C2C6E">
        <w:rPr>
          <w:rFonts w:ascii="Times New Roman" w:hAnsi="Times New Roman" w:cs="Times New Roman"/>
          <w:sz w:val="24"/>
          <w:szCs w:val="24"/>
        </w:rPr>
        <w:t xml:space="preserve"> prihoda u tekućem </w:t>
      </w:r>
      <w:r w:rsidR="009B5D3D" w:rsidRPr="002C2C6E">
        <w:rPr>
          <w:rFonts w:ascii="Times New Roman" w:hAnsi="Times New Roman" w:cs="Times New Roman"/>
          <w:sz w:val="24"/>
          <w:szCs w:val="24"/>
        </w:rPr>
        <w:t>izvještajnom</w:t>
      </w:r>
      <w:r w:rsidR="00432238" w:rsidRPr="002C2C6E">
        <w:rPr>
          <w:rFonts w:ascii="Times New Roman" w:hAnsi="Times New Roman" w:cs="Times New Roman"/>
          <w:sz w:val="24"/>
          <w:szCs w:val="24"/>
        </w:rPr>
        <w:t xml:space="preserve"> razdoblju odnosi se na višak proračunskih prihoda u iznosu </w:t>
      </w:r>
      <w:r w:rsidR="0071294D">
        <w:rPr>
          <w:rFonts w:ascii="Times New Roman" w:hAnsi="Times New Roman" w:cs="Times New Roman"/>
          <w:sz w:val="24"/>
          <w:szCs w:val="24"/>
        </w:rPr>
        <w:t>23</w:t>
      </w:r>
      <w:r w:rsidR="00432238" w:rsidRPr="002C2C6E">
        <w:rPr>
          <w:rFonts w:ascii="Times New Roman" w:hAnsi="Times New Roman" w:cs="Times New Roman"/>
          <w:sz w:val="24"/>
          <w:szCs w:val="24"/>
        </w:rPr>
        <w:t>.</w:t>
      </w:r>
      <w:r w:rsidR="0071294D">
        <w:rPr>
          <w:rFonts w:ascii="Times New Roman" w:hAnsi="Times New Roman" w:cs="Times New Roman"/>
          <w:sz w:val="24"/>
          <w:szCs w:val="24"/>
        </w:rPr>
        <w:t>963</w:t>
      </w:r>
      <w:r w:rsidR="00432238" w:rsidRPr="002C2C6E">
        <w:rPr>
          <w:rFonts w:ascii="Times New Roman" w:hAnsi="Times New Roman" w:cs="Times New Roman"/>
          <w:sz w:val="24"/>
          <w:szCs w:val="24"/>
        </w:rPr>
        <w:t>,</w:t>
      </w:r>
      <w:r w:rsidR="0071294D">
        <w:rPr>
          <w:rFonts w:ascii="Times New Roman" w:hAnsi="Times New Roman" w:cs="Times New Roman"/>
          <w:sz w:val="24"/>
          <w:szCs w:val="24"/>
        </w:rPr>
        <w:t>43</w:t>
      </w:r>
      <w:r w:rsidR="00432238" w:rsidRPr="002C2C6E">
        <w:rPr>
          <w:rFonts w:ascii="Times New Roman" w:hAnsi="Times New Roman" w:cs="Times New Roman"/>
          <w:sz w:val="24"/>
          <w:szCs w:val="24"/>
        </w:rPr>
        <w:t xml:space="preserve"> </w:t>
      </w:r>
      <w:bookmarkStart w:id="4" w:name="_Hlk143602789"/>
      <w:r w:rsidR="00432238" w:rsidRPr="002C2C6E">
        <w:rPr>
          <w:rFonts w:ascii="Times New Roman" w:hAnsi="Times New Roman" w:cs="Times New Roman"/>
          <w:sz w:val="24"/>
          <w:szCs w:val="24"/>
        </w:rPr>
        <w:t>€</w:t>
      </w:r>
      <w:bookmarkEnd w:id="4"/>
      <w:r w:rsidR="00432238" w:rsidRPr="002C2C6E">
        <w:rPr>
          <w:rFonts w:ascii="Times New Roman" w:hAnsi="Times New Roman" w:cs="Times New Roman"/>
          <w:sz w:val="24"/>
          <w:szCs w:val="24"/>
        </w:rPr>
        <w:t xml:space="preserve"> i </w:t>
      </w:r>
      <w:r w:rsidR="0071294D">
        <w:rPr>
          <w:rFonts w:ascii="Times New Roman" w:hAnsi="Times New Roman" w:cs="Times New Roman"/>
          <w:sz w:val="24"/>
          <w:szCs w:val="24"/>
        </w:rPr>
        <w:t>manjak</w:t>
      </w:r>
      <w:r w:rsidR="00432238" w:rsidRPr="002C2C6E">
        <w:rPr>
          <w:rFonts w:ascii="Times New Roman" w:hAnsi="Times New Roman" w:cs="Times New Roman"/>
          <w:sz w:val="24"/>
          <w:szCs w:val="24"/>
        </w:rPr>
        <w:t xml:space="preserve"> vanproračunskih odnosno namjenskih, vlastitih i ostalih prihoda te</w:t>
      </w:r>
      <w:r w:rsidR="0042657D">
        <w:rPr>
          <w:rFonts w:ascii="Times New Roman" w:hAnsi="Times New Roman" w:cs="Times New Roman"/>
          <w:sz w:val="24"/>
          <w:szCs w:val="24"/>
        </w:rPr>
        <w:t xml:space="preserve"> pomoći i </w:t>
      </w:r>
      <w:r w:rsidR="00432238" w:rsidRPr="002C2C6E">
        <w:rPr>
          <w:rFonts w:ascii="Times New Roman" w:hAnsi="Times New Roman" w:cs="Times New Roman"/>
          <w:sz w:val="24"/>
          <w:szCs w:val="24"/>
        </w:rPr>
        <w:t xml:space="preserve">donacija u iznosu </w:t>
      </w:r>
      <w:r w:rsidR="0071294D">
        <w:rPr>
          <w:rFonts w:ascii="Times New Roman" w:hAnsi="Times New Roman" w:cs="Times New Roman"/>
          <w:sz w:val="24"/>
          <w:szCs w:val="24"/>
        </w:rPr>
        <w:t>139</w:t>
      </w:r>
      <w:r w:rsidR="00432238" w:rsidRPr="002C2C6E">
        <w:rPr>
          <w:rFonts w:ascii="Times New Roman" w:hAnsi="Times New Roman" w:cs="Times New Roman"/>
          <w:sz w:val="24"/>
          <w:szCs w:val="24"/>
        </w:rPr>
        <w:t>.</w:t>
      </w:r>
      <w:r w:rsidR="0071294D">
        <w:rPr>
          <w:rFonts w:ascii="Times New Roman" w:hAnsi="Times New Roman" w:cs="Times New Roman"/>
          <w:sz w:val="24"/>
          <w:szCs w:val="24"/>
        </w:rPr>
        <w:t>975</w:t>
      </w:r>
      <w:r w:rsidR="00432238" w:rsidRPr="002C2C6E">
        <w:rPr>
          <w:rFonts w:ascii="Times New Roman" w:hAnsi="Times New Roman" w:cs="Times New Roman"/>
          <w:sz w:val="24"/>
          <w:szCs w:val="24"/>
        </w:rPr>
        <w:t>,</w:t>
      </w:r>
      <w:r w:rsidR="0071294D">
        <w:rPr>
          <w:rFonts w:ascii="Times New Roman" w:hAnsi="Times New Roman" w:cs="Times New Roman"/>
          <w:sz w:val="24"/>
          <w:szCs w:val="24"/>
        </w:rPr>
        <w:t>17</w:t>
      </w:r>
      <w:r w:rsidR="0042657D">
        <w:rPr>
          <w:rFonts w:ascii="Times New Roman" w:hAnsi="Times New Roman" w:cs="Times New Roman"/>
          <w:sz w:val="24"/>
          <w:szCs w:val="24"/>
        </w:rPr>
        <w:t xml:space="preserve"> </w:t>
      </w:r>
      <w:r w:rsidR="00432238" w:rsidRPr="002C2C6E">
        <w:rPr>
          <w:rFonts w:ascii="Times New Roman" w:hAnsi="Times New Roman" w:cs="Times New Roman"/>
          <w:sz w:val="24"/>
          <w:szCs w:val="24"/>
        </w:rPr>
        <w:t>€.</w:t>
      </w:r>
      <w:r w:rsidR="000C1025" w:rsidRPr="002C2C6E">
        <w:rPr>
          <w:rFonts w:ascii="Times New Roman" w:hAnsi="Times New Roman" w:cs="Times New Roman"/>
          <w:sz w:val="24"/>
          <w:szCs w:val="24"/>
        </w:rPr>
        <w:t xml:space="preserve"> Donos manjka iz prethodne/ih godina odnosi se na manjak proračunskih prihoda u iznosu </w:t>
      </w:r>
      <w:r w:rsidR="000D3B21">
        <w:rPr>
          <w:rFonts w:ascii="Times New Roman" w:hAnsi="Times New Roman" w:cs="Times New Roman"/>
          <w:sz w:val="24"/>
          <w:szCs w:val="24"/>
        </w:rPr>
        <w:t>98</w:t>
      </w:r>
      <w:r w:rsidR="000C1025" w:rsidRPr="002C2C6E">
        <w:rPr>
          <w:rFonts w:ascii="Times New Roman" w:hAnsi="Times New Roman" w:cs="Times New Roman"/>
          <w:sz w:val="24"/>
          <w:szCs w:val="24"/>
        </w:rPr>
        <w:t>.</w:t>
      </w:r>
      <w:r w:rsidR="000D3B21">
        <w:rPr>
          <w:rFonts w:ascii="Times New Roman" w:hAnsi="Times New Roman" w:cs="Times New Roman"/>
          <w:sz w:val="24"/>
          <w:szCs w:val="24"/>
        </w:rPr>
        <w:t>979</w:t>
      </w:r>
      <w:r w:rsidR="000C1025" w:rsidRPr="002C2C6E">
        <w:rPr>
          <w:rFonts w:ascii="Times New Roman" w:hAnsi="Times New Roman" w:cs="Times New Roman"/>
          <w:sz w:val="24"/>
          <w:szCs w:val="24"/>
        </w:rPr>
        <w:t>,</w:t>
      </w:r>
      <w:r w:rsidR="000D3B21">
        <w:rPr>
          <w:rFonts w:ascii="Times New Roman" w:hAnsi="Times New Roman" w:cs="Times New Roman"/>
          <w:sz w:val="24"/>
          <w:szCs w:val="24"/>
        </w:rPr>
        <w:t>43</w:t>
      </w:r>
      <w:r w:rsidR="000C1025" w:rsidRPr="002C2C6E">
        <w:rPr>
          <w:rFonts w:ascii="Times New Roman" w:hAnsi="Times New Roman" w:cs="Times New Roman"/>
          <w:sz w:val="24"/>
          <w:szCs w:val="24"/>
        </w:rPr>
        <w:t xml:space="preserve"> </w:t>
      </w:r>
      <w:bookmarkStart w:id="5" w:name="_Hlk143603057"/>
      <w:r w:rsidR="000C1025" w:rsidRPr="002C2C6E">
        <w:rPr>
          <w:rFonts w:ascii="Times New Roman" w:hAnsi="Times New Roman" w:cs="Times New Roman"/>
          <w:sz w:val="24"/>
          <w:szCs w:val="24"/>
        </w:rPr>
        <w:t>€</w:t>
      </w:r>
      <w:bookmarkEnd w:id="5"/>
      <w:r w:rsidR="000C1025" w:rsidRPr="002C2C6E">
        <w:rPr>
          <w:rFonts w:ascii="Times New Roman" w:hAnsi="Times New Roman" w:cs="Times New Roman"/>
          <w:sz w:val="24"/>
          <w:szCs w:val="24"/>
        </w:rPr>
        <w:t xml:space="preserve"> i </w:t>
      </w:r>
      <w:r w:rsidR="0042657D">
        <w:rPr>
          <w:rFonts w:ascii="Times New Roman" w:hAnsi="Times New Roman" w:cs="Times New Roman"/>
          <w:sz w:val="24"/>
          <w:szCs w:val="24"/>
        </w:rPr>
        <w:t>višak</w:t>
      </w:r>
      <w:r w:rsidR="000C1025" w:rsidRPr="002C2C6E">
        <w:rPr>
          <w:rFonts w:ascii="Times New Roman" w:hAnsi="Times New Roman" w:cs="Times New Roman"/>
          <w:sz w:val="24"/>
          <w:szCs w:val="24"/>
        </w:rPr>
        <w:t xml:space="preserve"> vanproračunskih odnosno namjenskih, vlastitih i ostalih prihoda te</w:t>
      </w:r>
      <w:r w:rsidR="0042657D">
        <w:rPr>
          <w:rFonts w:ascii="Times New Roman" w:hAnsi="Times New Roman" w:cs="Times New Roman"/>
          <w:sz w:val="24"/>
          <w:szCs w:val="24"/>
        </w:rPr>
        <w:t xml:space="preserve"> pomoći i </w:t>
      </w:r>
      <w:r w:rsidR="000C1025" w:rsidRPr="002C2C6E">
        <w:rPr>
          <w:rFonts w:ascii="Times New Roman" w:hAnsi="Times New Roman" w:cs="Times New Roman"/>
          <w:sz w:val="24"/>
          <w:szCs w:val="24"/>
        </w:rPr>
        <w:t xml:space="preserve">donacija u iznosu </w:t>
      </w:r>
      <w:r w:rsidR="000D3B21">
        <w:rPr>
          <w:rFonts w:ascii="Times New Roman" w:hAnsi="Times New Roman" w:cs="Times New Roman"/>
          <w:sz w:val="24"/>
          <w:szCs w:val="24"/>
        </w:rPr>
        <w:t>39</w:t>
      </w:r>
      <w:r w:rsidR="000C1025" w:rsidRPr="002C2C6E">
        <w:rPr>
          <w:rFonts w:ascii="Times New Roman" w:hAnsi="Times New Roman" w:cs="Times New Roman"/>
          <w:sz w:val="24"/>
          <w:szCs w:val="24"/>
        </w:rPr>
        <w:t>.</w:t>
      </w:r>
      <w:r w:rsidR="0042657D">
        <w:rPr>
          <w:rFonts w:ascii="Times New Roman" w:hAnsi="Times New Roman" w:cs="Times New Roman"/>
          <w:sz w:val="24"/>
          <w:szCs w:val="24"/>
        </w:rPr>
        <w:t>4</w:t>
      </w:r>
      <w:r w:rsidR="000D3B21">
        <w:rPr>
          <w:rFonts w:ascii="Times New Roman" w:hAnsi="Times New Roman" w:cs="Times New Roman"/>
          <w:sz w:val="24"/>
          <w:szCs w:val="24"/>
        </w:rPr>
        <w:t>04</w:t>
      </w:r>
      <w:r w:rsidR="000C1025" w:rsidRPr="002C2C6E">
        <w:rPr>
          <w:rFonts w:ascii="Times New Roman" w:hAnsi="Times New Roman" w:cs="Times New Roman"/>
          <w:sz w:val="24"/>
          <w:szCs w:val="24"/>
        </w:rPr>
        <w:t>,</w:t>
      </w:r>
      <w:r w:rsidR="000D3B21">
        <w:rPr>
          <w:rFonts w:ascii="Times New Roman" w:hAnsi="Times New Roman" w:cs="Times New Roman"/>
          <w:sz w:val="24"/>
          <w:szCs w:val="24"/>
        </w:rPr>
        <w:t>46</w:t>
      </w:r>
      <w:r w:rsidR="000C1025" w:rsidRPr="002C2C6E">
        <w:rPr>
          <w:rFonts w:ascii="Times New Roman" w:hAnsi="Times New Roman" w:cs="Times New Roman"/>
          <w:sz w:val="24"/>
          <w:szCs w:val="24"/>
        </w:rPr>
        <w:t xml:space="preserve"> €.</w:t>
      </w:r>
      <w:r w:rsidR="003D2A62" w:rsidRPr="002C2C6E">
        <w:rPr>
          <w:rFonts w:ascii="Times New Roman" w:hAnsi="Times New Roman" w:cs="Times New Roman"/>
          <w:sz w:val="24"/>
          <w:szCs w:val="24"/>
        </w:rPr>
        <w:t xml:space="preserve"> Sukladno navedenom, preneseni manjak prihoda u iduće izvještajno razdoblje odnosi se na manjak proračunskih prihoda u iznosu </w:t>
      </w:r>
      <w:r w:rsidR="000D3B21">
        <w:rPr>
          <w:rFonts w:ascii="Times New Roman" w:hAnsi="Times New Roman" w:cs="Times New Roman"/>
          <w:sz w:val="24"/>
          <w:szCs w:val="24"/>
        </w:rPr>
        <w:t>75</w:t>
      </w:r>
      <w:r w:rsidR="003D2A62" w:rsidRPr="002C2C6E">
        <w:rPr>
          <w:rFonts w:ascii="Times New Roman" w:hAnsi="Times New Roman" w:cs="Times New Roman"/>
          <w:sz w:val="24"/>
          <w:szCs w:val="24"/>
        </w:rPr>
        <w:t>.</w:t>
      </w:r>
      <w:r w:rsidR="000D3B21">
        <w:rPr>
          <w:rFonts w:ascii="Times New Roman" w:hAnsi="Times New Roman" w:cs="Times New Roman"/>
          <w:sz w:val="24"/>
          <w:szCs w:val="24"/>
        </w:rPr>
        <w:t>016</w:t>
      </w:r>
      <w:r w:rsidR="003D2A62" w:rsidRPr="002C2C6E">
        <w:rPr>
          <w:rFonts w:ascii="Times New Roman" w:hAnsi="Times New Roman" w:cs="Times New Roman"/>
          <w:sz w:val="24"/>
          <w:szCs w:val="24"/>
        </w:rPr>
        <w:t>,</w:t>
      </w:r>
      <w:r w:rsidR="000D3B21">
        <w:rPr>
          <w:rFonts w:ascii="Times New Roman" w:hAnsi="Times New Roman" w:cs="Times New Roman"/>
          <w:sz w:val="24"/>
          <w:szCs w:val="24"/>
        </w:rPr>
        <w:t>00</w:t>
      </w:r>
      <w:r w:rsidR="003D2A62" w:rsidRPr="002C2C6E">
        <w:rPr>
          <w:rFonts w:ascii="Times New Roman" w:hAnsi="Times New Roman" w:cs="Times New Roman"/>
          <w:sz w:val="24"/>
          <w:szCs w:val="24"/>
        </w:rPr>
        <w:t xml:space="preserve"> € te </w:t>
      </w:r>
      <w:r w:rsidR="000D3B21">
        <w:rPr>
          <w:rFonts w:ascii="Times New Roman" w:hAnsi="Times New Roman" w:cs="Times New Roman"/>
          <w:sz w:val="24"/>
          <w:szCs w:val="24"/>
        </w:rPr>
        <w:t>manjak</w:t>
      </w:r>
      <w:r w:rsidR="003D2A62" w:rsidRPr="002C2C6E">
        <w:rPr>
          <w:rFonts w:ascii="Times New Roman" w:hAnsi="Times New Roman" w:cs="Times New Roman"/>
          <w:sz w:val="24"/>
          <w:szCs w:val="24"/>
        </w:rPr>
        <w:t xml:space="preserve"> vanproračunskih odnosno namjenskih, vlastitih i ostalih prihoda te</w:t>
      </w:r>
      <w:r w:rsidR="005F3A88">
        <w:rPr>
          <w:rFonts w:ascii="Times New Roman" w:hAnsi="Times New Roman" w:cs="Times New Roman"/>
          <w:sz w:val="24"/>
          <w:szCs w:val="24"/>
        </w:rPr>
        <w:t xml:space="preserve"> pomoći i </w:t>
      </w:r>
      <w:r w:rsidR="003D2A62" w:rsidRPr="002C2C6E">
        <w:rPr>
          <w:rFonts w:ascii="Times New Roman" w:hAnsi="Times New Roman" w:cs="Times New Roman"/>
          <w:sz w:val="24"/>
          <w:szCs w:val="24"/>
        </w:rPr>
        <w:t xml:space="preserve">donacija u iznosu </w:t>
      </w:r>
      <w:r w:rsidR="000D3B21">
        <w:rPr>
          <w:rFonts w:ascii="Times New Roman" w:hAnsi="Times New Roman" w:cs="Times New Roman"/>
          <w:sz w:val="24"/>
          <w:szCs w:val="24"/>
        </w:rPr>
        <w:t>100</w:t>
      </w:r>
      <w:r w:rsidR="003D2A62" w:rsidRPr="002C2C6E">
        <w:rPr>
          <w:rFonts w:ascii="Times New Roman" w:hAnsi="Times New Roman" w:cs="Times New Roman"/>
          <w:sz w:val="24"/>
          <w:szCs w:val="24"/>
        </w:rPr>
        <w:t>.</w:t>
      </w:r>
      <w:r w:rsidR="000D3B21">
        <w:rPr>
          <w:rFonts w:ascii="Times New Roman" w:hAnsi="Times New Roman" w:cs="Times New Roman"/>
          <w:sz w:val="24"/>
          <w:szCs w:val="24"/>
        </w:rPr>
        <w:t>570</w:t>
      </w:r>
      <w:r w:rsidR="003D2A62" w:rsidRPr="002C2C6E">
        <w:rPr>
          <w:rFonts w:ascii="Times New Roman" w:hAnsi="Times New Roman" w:cs="Times New Roman"/>
          <w:sz w:val="24"/>
          <w:szCs w:val="24"/>
        </w:rPr>
        <w:t>,</w:t>
      </w:r>
      <w:r w:rsidR="005F3A88">
        <w:rPr>
          <w:rFonts w:ascii="Times New Roman" w:hAnsi="Times New Roman" w:cs="Times New Roman"/>
          <w:sz w:val="24"/>
          <w:szCs w:val="24"/>
        </w:rPr>
        <w:t>7</w:t>
      </w:r>
      <w:r w:rsidR="000D3B21">
        <w:rPr>
          <w:rFonts w:ascii="Times New Roman" w:hAnsi="Times New Roman" w:cs="Times New Roman"/>
          <w:sz w:val="24"/>
          <w:szCs w:val="24"/>
        </w:rPr>
        <w:t>1</w:t>
      </w:r>
      <w:r w:rsidR="003D2A62" w:rsidRPr="002C2C6E">
        <w:rPr>
          <w:rFonts w:ascii="Times New Roman" w:hAnsi="Times New Roman" w:cs="Times New Roman"/>
          <w:sz w:val="24"/>
          <w:szCs w:val="24"/>
        </w:rPr>
        <w:t xml:space="preserve"> €.</w:t>
      </w:r>
    </w:p>
    <w:p w14:paraId="1065CDEC" w14:textId="77777777" w:rsidR="00777226" w:rsidRPr="00A36144" w:rsidRDefault="00777226" w:rsidP="00B01FD8">
      <w:pPr>
        <w:rPr>
          <w:rFonts w:ascii="Times New Roman" w:hAnsi="Times New Roman" w:cs="Times New Roman"/>
          <w:sz w:val="24"/>
          <w:szCs w:val="24"/>
        </w:rPr>
      </w:pPr>
    </w:p>
    <w:p w14:paraId="0588A23E" w14:textId="562CF262" w:rsidR="00CC05CB" w:rsidRDefault="00CC05CB" w:rsidP="00104C11">
      <w:pPr>
        <w:ind w:left="720"/>
        <w:rPr>
          <w:rFonts w:ascii="Times New Roman" w:hAnsi="Times New Roman" w:cs="Times New Roman"/>
          <w:color w:val="548DD4" w:themeColor="text2" w:themeTint="99"/>
          <w:sz w:val="24"/>
          <w:szCs w:val="24"/>
        </w:rPr>
      </w:pPr>
      <w:bookmarkStart w:id="6" w:name="_Hlk161263665"/>
      <w:r w:rsidRPr="00377A5E">
        <w:rPr>
          <w:rFonts w:ascii="Times New Roman" w:hAnsi="Times New Roman" w:cs="Times New Roman"/>
          <w:color w:val="548DD4" w:themeColor="text2" w:themeTint="99"/>
          <w:sz w:val="24"/>
          <w:szCs w:val="24"/>
        </w:rPr>
        <w:t xml:space="preserve">Obrazloženje </w:t>
      </w:r>
      <w:r>
        <w:rPr>
          <w:rFonts w:ascii="Times New Roman" w:hAnsi="Times New Roman" w:cs="Times New Roman"/>
          <w:color w:val="548DD4" w:themeColor="text2" w:themeTint="99"/>
          <w:sz w:val="24"/>
          <w:szCs w:val="24"/>
        </w:rPr>
        <w:t>ostvarenja prihoda i primitaka, rashoda i izdataka</w:t>
      </w:r>
    </w:p>
    <w:bookmarkEnd w:id="6"/>
    <w:p w14:paraId="1CC18F78" w14:textId="6C5EF63E" w:rsidR="0063182D" w:rsidRDefault="008900CA" w:rsidP="00A36144">
      <w:pPr>
        <w:ind w:firstLine="720"/>
        <w:rPr>
          <w:rFonts w:ascii="Times New Roman" w:hAnsi="Times New Roman" w:cs="Times New Roman"/>
          <w:sz w:val="24"/>
          <w:szCs w:val="24"/>
        </w:rPr>
      </w:pPr>
      <w:r>
        <w:rPr>
          <w:rFonts w:ascii="Times New Roman" w:hAnsi="Times New Roman" w:cs="Times New Roman"/>
          <w:sz w:val="24"/>
          <w:szCs w:val="24"/>
        </w:rPr>
        <w:t>Polug</w:t>
      </w:r>
      <w:r w:rsidR="00104C11" w:rsidRPr="00104C11">
        <w:rPr>
          <w:rFonts w:ascii="Times New Roman" w:hAnsi="Times New Roman" w:cs="Times New Roman"/>
          <w:sz w:val="24"/>
          <w:szCs w:val="24"/>
        </w:rPr>
        <w:t xml:space="preserve">odišnjim izvještajem o izvršenju </w:t>
      </w:r>
      <w:r w:rsidR="00104C11">
        <w:rPr>
          <w:rFonts w:ascii="Times New Roman" w:hAnsi="Times New Roman" w:cs="Times New Roman"/>
          <w:sz w:val="24"/>
          <w:szCs w:val="24"/>
        </w:rPr>
        <w:t>F</w:t>
      </w:r>
      <w:r w:rsidR="00104C11" w:rsidRPr="00104C11">
        <w:rPr>
          <w:rFonts w:ascii="Times New Roman" w:hAnsi="Times New Roman" w:cs="Times New Roman"/>
          <w:sz w:val="24"/>
          <w:szCs w:val="24"/>
        </w:rPr>
        <w:t>inancijskog plana Škole za 202</w:t>
      </w:r>
      <w:r w:rsidR="00454B60">
        <w:rPr>
          <w:rFonts w:ascii="Times New Roman" w:hAnsi="Times New Roman" w:cs="Times New Roman"/>
          <w:sz w:val="24"/>
          <w:szCs w:val="24"/>
        </w:rPr>
        <w:t>5</w:t>
      </w:r>
      <w:r w:rsidR="00104C11" w:rsidRPr="00104C11">
        <w:rPr>
          <w:rFonts w:ascii="Times New Roman" w:hAnsi="Times New Roman" w:cs="Times New Roman"/>
          <w:sz w:val="24"/>
          <w:szCs w:val="24"/>
        </w:rPr>
        <w:t xml:space="preserve">. godinu iskazani su podaci o planiranim prihodima i primicima i rashodima i izdacima kroz Izvorni plan i Tekući plan te podaci o njihovu </w:t>
      </w:r>
      <w:r>
        <w:rPr>
          <w:rFonts w:ascii="Times New Roman" w:hAnsi="Times New Roman" w:cs="Times New Roman"/>
          <w:sz w:val="24"/>
          <w:szCs w:val="24"/>
        </w:rPr>
        <w:t>polu</w:t>
      </w:r>
      <w:r w:rsidR="00104C11" w:rsidRPr="00104C11">
        <w:rPr>
          <w:rFonts w:ascii="Times New Roman" w:hAnsi="Times New Roman" w:cs="Times New Roman"/>
          <w:sz w:val="24"/>
          <w:szCs w:val="24"/>
        </w:rPr>
        <w:t>godišnjem izvršenju u </w:t>
      </w:r>
      <w:r w:rsidR="00104C11">
        <w:rPr>
          <w:rFonts w:ascii="Times New Roman" w:hAnsi="Times New Roman" w:cs="Times New Roman"/>
          <w:sz w:val="24"/>
          <w:szCs w:val="24"/>
        </w:rPr>
        <w:t>tekućoj kao i u prethodnoj</w:t>
      </w:r>
      <w:r w:rsidR="00104C11" w:rsidRPr="00104C11">
        <w:rPr>
          <w:rFonts w:ascii="Times New Roman" w:hAnsi="Times New Roman" w:cs="Times New Roman"/>
          <w:sz w:val="24"/>
          <w:szCs w:val="24"/>
        </w:rPr>
        <w:t xml:space="preserve"> godini</w:t>
      </w:r>
      <w:r w:rsidR="00104C11">
        <w:rPr>
          <w:rFonts w:ascii="Times New Roman" w:hAnsi="Times New Roman" w:cs="Times New Roman"/>
          <w:sz w:val="24"/>
          <w:szCs w:val="24"/>
        </w:rPr>
        <w:t xml:space="preserve"> tj. uspoređuju se podaci o </w:t>
      </w:r>
      <w:r>
        <w:rPr>
          <w:rFonts w:ascii="Times New Roman" w:hAnsi="Times New Roman" w:cs="Times New Roman"/>
          <w:sz w:val="24"/>
          <w:szCs w:val="24"/>
        </w:rPr>
        <w:t>polu</w:t>
      </w:r>
      <w:r w:rsidR="00104C11">
        <w:rPr>
          <w:rFonts w:ascii="Times New Roman" w:hAnsi="Times New Roman" w:cs="Times New Roman"/>
          <w:sz w:val="24"/>
          <w:szCs w:val="24"/>
        </w:rPr>
        <w:t>godišnjem izvršenju sa financijskim planom za cijelu proračunsku godinu. Tekući plan jednak je Izvornom planu te isti nije posebno dodatno prikazan.</w:t>
      </w:r>
      <w:bookmarkStart w:id="7" w:name="_Hlk143616232"/>
    </w:p>
    <w:p w14:paraId="374CE5EB" w14:textId="77777777" w:rsidR="00913BDC" w:rsidRDefault="00913BDC" w:rsidP="00104C11">
      <w:pPr>
        <w:ind w:firstLine="720"/>
        <w:rPr>
          <w:rFonts w:ascii="Times New Roman" w:hAnsi="Times New Roman" w:cs="Times New Roman"/>
          <w:sz w:val="24"/>
          <w:szCs w:val="24"/>
        </w:rPr>
      </w:pPr>
    </w:p>
    <w:p w14:paraId="2B33B645" w14:textId="22A1E14C" w:rsidR="00F37090" w:rsidRDefault="00F37090" w:rsidP="00104C11">
      <w:pPr>
        <w:ind w:firstLine="720"/>
        <w:rPr>
          <w:rFonts w:ascii="Times New Roman" w:hAnsi="Times New Roman" w:cs="Times New Roman"/>
          <w:sz w:val="24"/>
          <w:szCs w:val="24"/>
        </w:rPr>
      </w:pPr>
      <w:r w:rsidRPr="001C4EBB">
        <w:rPr>
          <w:rFonts w:ascii="Times New Roman" w:hAnsi="Times New Roman" w:cs="Times New Roman"/>
          <w:sz w:val="24"/>
          <w:szCs w:val="24"/>
        </w:rPr>
        <w:t>PRIHODI I PRIMICI</w:t>
      </w:r>
    </w:p>
    <w:p w14:paraId="5426E82D" w14:textId="46B49AD7" w:rsidR="00330183" w:rsidRDefault="00330183" w:rsidP="00330183">
      <w:pPr>
        <w:ind w:firstLine="720"/>
        <w:rPr>
          <w:rFonts w:ascii="Times New Roman" w:hAnsi="Times New Roman" w:cs="Times New Roman"/>
          <w:sz w:val="24"/>
          <w:szCs w:val="24"/>
        </w:rPr>
      </w:pPr>
      <w:r w:rsidRPr="00330183">
        <w:rPr>
          <w:rFonts w:ascii="Times New Roman" w:hAnsi="Times New Roman" w:cs="Times New Roman"/>
          <w:sz w:val="24"/>
          <w:szCs w:val="24"/>
        </w:rPr>
        <w:t xml:space="preserve">Ukupni prihodi </w:t>
      </w:r>
      <w:r>
        <w:rPr>
          <w:rFonts w:ascii="Times New Roman" w:hAnsi="Times New Roman" w:cs="Times New Roman"/>
          <w:sz w:val="24"/>
          <w:szCs w:val="24"/>
        </w:rPr>
        <w:t>i primici</w:t>
      </w:r>
      <w:r w:rsidRPr="00330183">
        <w:rPr>
          <w:rFonts w:ascii="Times New Roman" w:hAnsi="Times New Roman" w:cs="Times New Roman"/>
          <w:sz w:val="24"/>
          <w:szCs w:val="24"/>
        </w:rPr>
        <w:t xml:space="preserve"> (skupina 6 i 7) ostvareni su u izvještajnom razdoblju u iznosu od  </w:t>
      </w:r>
      <w:r>
        <w:rPr>
          <w:rFonts w:ascii="Times New Roman" w:hAnsi="Times New Roman" w:cs="Times New Roman"/>
          <w:sz w:val="24"/>
          <w:szCs w:val="24"/>
        </w:rPr>
        <w:t xml:space="preserve"> </w:t>
      </w:r>
      <w:r w:rsidR="0071043C" w:rsidRPr="0071043C">
        <w:rPr>
          <w:rFonts w:ascii="Times New Roman" w:hAnsi="Times New Roman" w:cs="Times New Roman"/>
          <w:sz w:val="24"/>
          <w:szCs w:val="24"/>
        </w:rPr>
        <w:t>1.857.756,84</w:t>
      </w:r>
      <w:r w:rsidR="0071043C">
        <w:rPr>
          <w:rFonts w:ascii="Times New Roman" w:hAnsi="Times New Roman" w:cs="Times New Roman"/>
          <w:sz w:val="24"/>
          <w:szCs w:val="24"/>
        </w:rPr>
        <w:t xml:space="preserve"> </w:t>
      </w:r>
      <w:r>
        <w:rPr>
          <w:rFonts w:ascii="Times New Roman" w:hAnsi="Times New Roman" w:cs="Times New Roman"/>
          <w:sz w:val="24"/>
          <w:szCs w:val="24"/>
        </w:rPr>
        <w:t>€</w:t>
      </w:r>
      <w:r w:rsidRPr="00330183">
        <w:rPr>
          <w:rFonts w:ascii="Times New Roman" w:hAnsi="Times New Roman" w:cs="Times New Roman"/>
          <w:sz w:val="24"/>
          <w:szCs w:val="24"/>
        </w:rPr>
        <w:t xml:space="preserve"> što je za </w:t>
      </w:r>
      <w:r w:rsidR="0071043C">
        <w:rPr>
          <w:rFonts w:ascii="Times New Roman" w:hAnsi="Times New Roman" w:cs="Times New Roman"/>
          <w:sz w:val="24"/>
          <w:szCs w:val="24"/>
        </w:rPr>
        <w:t>13</w:t>
      </w:r>
      <w:r>
        <w:rPr>
          <w:rFonts w:ascii="Times New Roman" w:hAnsi="Times New Roman" w:cs="Times New Roman"/>
          <w:sz w:val="24"/>
          <w:szCs w:val="24"/>
        </w:rPr>
        <w:t>,</w:t>
      </w:r>
      <w:r w:rsidR="0071043C">
        <w:rPr>
          <w:rFonts w:ascii="Times New Roman" w:hAnsi="Times New Roman" w:cs="Times New Roman"/>
          <w:sz w:val="24"/>
          <w:szCs w:val="24"/>
        </w:rPr>
        <w:t>90</w:t>
      </w:r>
      <w:r w:rsidRPr="00330183">
        <w:rPr>
          <w:rFonts w:ascii="Times New Roman" w:hAnsi="Times New Roman" w:cs="Times New Roman"/>
          <w:sz w:val="24"/>
          <w:szCs w:val="24"/>
        </w:rPr>
        <w:t xml:space="preserve"> % više u odnosu na ostvarenje prihoda za prošlogodišnje izvještajno razdoblje,</w:t>
      </w:r>
      <w:r>
        <w:rPr>
          <w:rFonts w:ascii="Times New Roman" w:hAnsi="Times New Roman" w:cs="Times New Roman"/>
          <w:sz w:val="24"/>
          <w:szCs w:val="24"/>
        </w:rPr>
        <w:t xml:space="preserve"> </w:t>
      </w:r>
      <w:r w:rsidRPr="00330183">
        <w:rPr>
          <w:rFonts w:ascii="Times New Roman" w:hAnsi="Times New Roman" w:cs="Times New Roman"/>
          <w:sz w:val="24"/>
          <w:szCs w:val="24"/>
        </w:rPr>
        <w:t xml:space="preserve">i čini </w:t>
      </w:r>
      <w:r w:rsidR="0071043C" w:rsidRPr="0071043C">
        <w:rPr>
          <w:rFonts w:ascii="Times New Roman" w:hAnsi="Times New Roman" w:cs="Times New Roman"/>
          <w:sz w:val="24"/>
          <w:szCs w:val="24"/>
        </w:rPr>
        <w:t>48,49</w:t>
      </w:r>
      <w:r w:rsidRPr="00330183">
        <w:rPr>
          <w:rFonts w:ascii="Times New Roman" w:hAnsi="Times New Roman" w:cs="Times New Roman"/>
          <w:sz w:val="24"/>
          <w:szCs w:val="24"/>
        </w:rPr>
        <w:t xml:space="preserve"> % ostvarenja od godišnjeg plana</w:t>
      </w:r>
      <w:r>
        <w:rPr>
          <w:rFonts w:ascii="Times New Roman" w:hAnsi="Times New Roman" w:cs="Times New Roman"/>
          <w:sz w:val="24"/>
          <w:szCs w:val="24"/>
        </w:rPr>
        <w:t>.</w:t>
      </w:r>
    </w:p>
    <w:p w14:paraId="5E93786C" w14:textId="6022FFB6" w:rsidR="00330183" w:rsidRDefault="00330183" w:rsidP="00330183">
      <w:pPr>
        <w:ind w:firstLine="720"/>
        <w:rPr>
          <w:rFonts w:ascii="Times New Roman" w:hAnsi="Times New Roman" w:cs="Times New Roman"/>
          <w:sz w:val="24"/>
          <w:szCs w:val="24"/>
        </w:rPr>
      </w:pPr>
      <w:r>
        <w:rPr>
          <w:rFonts w:ascii="Times New Roman" w:hAnsi="Times New Roman" w:cs="Times New Roman"/>
          <w:sz w:val="24"/>
          <w:szCs w:val="24"/>
        </w:rPr>
        <w:t>Rekapitulacija prihoda po skupinama računa:</w:t>
      </w:r>
    </w:p>
    <w:tbl>
      <w:tblPr>
        <w:tblW w:w="10065" w:type="dxa"/>
        <w:tblInd w:w="-5" w:type="dxa"/>
        <w:tblLayout w:type="fixed"/>
        <w:tblLook w:val="04A0" w:firstRow="1" w:lastRow="0" w:firstColumn="1" w:lastColumn="0" w:noHBand="0" w:noVBand="1"/>
      </w:tblPr>
      <w:tblGrid>
        <w:gridCol w:w="960"/>
        <w:gridCol w:w="2868"/>
        <w:gridCol w:w="1417"/>
        <w:gridCol w:w="1418"/>
        <w:gridCol w:w="1417"/>
        <w:gridCol w:w="992"/>
        <w:gridCol w:w="993"/>
      </w:tblGrid>
      <w:tr w:rsidR="00B534AF" w:rsidRPr="006B2552" w14:paraId="0341AC27" w14:textId="77777777" w:rsidTr="00B534AF">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BE21" w14:textId="791FCBA3" w:rsidR="001D0D77" w:rsidRPr="006B2552" w:rsidRDefault="001D0D77" w:rsidP="00DD3688">
            <w:pPr>
              <w:spacing w:after="0" w:line="240" w:lineRule="auto"/>
              <w:jc w:val="center"/>
              <w:rPr>
                <w:rFonts w:ascii="Calibri" w:eastAsia="Times New Roman" w:hAnsi="Calibri" w:cs="Calibri"/>
                <w:color w:val="000000"/>
                <w:lang w:eastAsia="hr-HR"/>
              </w:rPr>
            </w:pPr>
            <w:bookmarkStart w:id="8" w:name="_Hlk143616538"/>
            <w:bookmarkEnd w:id="7"/>
            <w:r>
              <w:rPr>
                <w:rFonts w:ascii="Calibri" w:eastAsia="Times New Roman" w:hAnsi="Calibri" w:cs="Calibri"/>
                <w:color w:val="000000"/>
                <w:lang w:eastAsia="hr-HR"/>
              </w:rPr>
              <w:t>S</w:t>
            </w:r>
            <w:r w:rsidRPr="006B2552">
              <w:rPr>
                <w:rFonts w:ascii="Calibri" w:eastAsia="Times New Roman" w:hAnsi="Calibri" w:cs="Calibri"/>
                <w:color w:val="000000"/>
                <w:lang w:eastAsia="hr-HR"/>
              </w:rPr>
              <w:t>kupina konta</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14:paraId="0518C53E"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Naziv konta prihoda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53996B"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w:t>
            </w:r>
            <w:r>
              <w:rPr>
                <w:rFonts w:ascii="Calibri" w:eastAsia="Times New Roman" w:hAnsi="Calibri" w:cs="Calibri"/>
                <w:color w:val="000000"/>
                <w:lang w:eastAsia="hr-HR"/>
              </w:rPr>
              <w:t>l</w:t>
            </w:r>
            <w:r w:rsidRPr="006B2552">
              <w:rPr>
                <w:rFonts w:ascii="Calibri" w:eastAsia="Times New Roman" w:hAnsi="Calibri" w:cs="Calibri"/>
                <w:color w:val="000000"/>
                <w:lang w:eastAsia="hr-HR"/>
              </w:rPr>
              <w:t>je prethodne godine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3152B1" w14:textId="5E35BAA1" w:rsidR="001D0D77" w:rsidRPr="006B2552" w:rsidRDefault="001D0D77"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Tekući</w:t>
            </w:r>
            <w:r w:rsidRPr="006B2552">
              <w:rPr>
                <w:rFonts w:ascii="Calibri" w:eastAsia="Times New Roman" w:hAnsi="Calibri" w:cs="Calibri"/>
                <w:color w:val="000000"/>
                <w:lang w:eastAsia="hr-HR"/>
              </w:rPr>
              <w:t xml:space="preserve"> plan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3E52AE"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razdoblje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F692C8" w14:textId="4C13FCB9" w:rsidR="001D0D77" w:rsidRPr="006B2552" w:rsidRDefault="001D0D77"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I</w:t>
            </w:r>
            <w:r w:rsidRPr="006B2552">
              <w:rPr>
                <w:rFonts w:ascii="Calibri" w:eastAsia="Times New Roman" w:hAnsi="Calibri" w:cs="Calibri"/>
                <w:color w:val="000000"/>
                <w:lang w:eastAsia="hr-HR"/>
              </w:rPr>
              <w:t>ndeks 5/3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69FDFD"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Indeks  5/4</w:t>
            </w:r>
          </w:p>
        </w:tc>
      </w:tr>
      <w:tr w:rsidR="00B534AF" w:rsidRPr="006B2552" w14:paraId="2D95ABD3" w14:textId="77777777" w:rsidTr="00B534AF">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761476"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1.</w:t>
            </w:r>
          </w:p>
        </w:tc>
        <w:tc>
          <w:tcPr>
            <w:tcW w:w="2868" w:type="dxa"/>
            <w:tcBorders>
              <w:top w:val="nil"/>
              <w:left w:val="nil"/>
              <w:bottom w:val="single" w:sz="4" w:space="0" w:color="auto"/>
              <w:right w:val="single" w:sz="4" w:space="0" w:color="auto"/>
            </w:tcBorders>
            <w:shd w:val="clear" w:color="auto" w:fill="auto"/>
            <w:noWrap/>
            <w:vAlign w:val="bottom"/>
            <w:hideMark/>
          </w:tcPr>
          <w:p w14:paraId="11FBA081"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2.</w:t>
            </w:r>
          </w:p>
        </w:tc>
        <w:tc>
          <w:tcPr>
            <w:tcW w:w="1417" w:type="dxa"/>
            <w:tcBorders>
              <w:top w:val="nil"/>
              <w:left w:val="nil"/>
              <w:bottom w:val="single" w:sz="4" w:space="0" w:color="auto"/>
              <w:right w:val="single" w:sz="4" w:space="0" w:color="auto"/>
            </w:tcBorders>
            <w:shd w:val="clear" w:color="auto" w:fill="auto"/>
            <w:noWrap/>
            <w:vAlign w:val="bottom"/>
            <w:hideMark/>
          </w:tcPr>
          <w:p w14:paraId="7D4930B8"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3.</w:t>
            </w:r>
          </w:p>
        </w:tc>
        <w:tc>
          <w:tcPr>
            <w:tcW w:w="1418" w:type="dxa"/>
            <w:tcBorders>
              <w:top w:val="nil"/>
              <w:left w:val="nil"/>
              <w:bottom w:val="single" w:sz="4" w:space="0" w:color="auto"/>
              <w:right w:val="single" w:sz="4" w:space="0" w:color="auto"/>
            </w:tcBorders>
            <w:shd w:val="clear" w:color="auto" w:fill="auto"/>
            <w:noWrap/>
            <w:vAlign w:val="bottom"/>
            <w:hideMark/>
          </w:tcPr>
          <w:p w14:paraId="7BDEF8D1"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4.</w:t>
            </w:r>
          </w:p>
        </w:tc>
        <w:tc>
          <w:tcPr>
            <w:tcW w:w="1417" w:type="dxa"/>
            <w:tcBorders>
              <w:top w:val="nil"/>
              <w:left w:val="nil"/>
              <w:bottom w:val="single" w:sz="4" w:space="0" w:color="auto"/>
              <w:right w:val="single" w:sz="4" w:space="0" w:color="auto"/>
            </w:tcBorders>
            <w:shd w:val="clear" w:color="auto" w:fill="auto"/>
            <w:noWrap/>
            <w:vAlign w:val="bottom"/>
            <w:hideMark/>
          </w:tcPr>
          <w:p w14:paraId="33FC56CC"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5.</w:t>
            </w:r>
          </w:p>
        </w:tc>
        <w:tc>
          <w:tcPr>
            <w:tcW w:w="992" w:type="dxa"/>
            <w:tcBorders>
              <w:top w:val="nil"/>
              <w:left w:val="nil"/>
              <w:bottom w:val="single" w:sz="4" w:space="0" w:color="auto"/>
              <w:right w:val="single" w:sz="4" w:space="0" w:color="auto"/>
            </w:tcBorders>
            <w:shd w:val="clear" w:color="auto" w:fill="auto"/>
            <w:noWrap/>
            <w:vAlign w:val="bottom"/>
            <w:hideMark/>
          </w:tcPr>
          <w:p w14:paraId="729AA719"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6.</w:t>
            </w:r>
          </w:p>
        </w:tc>
        <w:tc>
          <w:tcPr>
            <w:tcW w:w="993" w:type="dxa"/>
            <w:tcBorders>
              <w:top w:val="nil"/>
              <w:left w:val="nil"/>
              <w:bottom w:val="single" w:sz="4" w:space="0" w:color="auto"/>
              <w:right w:val="single" w:sz="4" w:space="0" w:color="auto"/>
            </w:tcBorders>
            <w:shd w:val="clear" w:color="auto" w:fill="auto"/>
            <w:noWrap/>
            <w:vAlign w:val="bottom"/>
            <w:hideMark/>
          </w:tcPr>
          <w:p w14:paraId="320965DD"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7.</w:t>
            </w:r>
          </w:p>
        </w:tc>
      </w:tr>
      <w:tr w:rsidR="0071043C" w:rsidRPr="006B2552" w14:paraId="377E6EB5" w14:textId="77777777" w:rsidTr="00A85E3D">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ED7DA4"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63</w:t>
            </w:r>
          </w:p>
        </w:tc>
        <w:tc>
          <w:tcPr>
            <w:tcW w:w="2868" w:type="dxa"/>
            <w:tcBorders>
              <w:top w:val="nil"/>
              <w:left w:val="nil"/>
              <w:bottom w:val="single" w:sz="4" w:space="0" w:color="auto"/>
              <w:right w:val="single" w:sz="4" w:space="0" w:color="auto"/>
            </w:tcBorders>
            <w:shd w:val="clear" w:color="auto" w:fill="auto"/>
            <w:vAlign w:val="bottom"/>
            <w:hideMark/>
          </w:tcPr>
          <w:p w14:paraId="6EF9DB0F" w14:textId="77777777" w:rsidR="0071043C" w:rsidRPr="006B2552" w:rsidRDefault="0071043C" w:rsidP="0071043C">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Pomoći iz inozemstva i od subjekata unutar opće države</w:t>
            </w:r>
          </w:p>
        </w:tc>
        <w:tc>
          <w:tcPr>
            <w:tcW w:w="1417" w:type="dxa"/>
            <w:tcBorders>
              <w:top w:val="nil"/>
              <w:left w:val="nil"/>
              <w:bottom w:val="single" w:sz="4" w:space="0" w:color="auto"/>
              <w:right w:val="single" w:sz="4" w:space="0" w:color="auto"/>
            </w:tcBorders>
            <w:shd w:val="clear" w:color="000000" w:fill="FFFFFF"/>
            <w:vAlign w:val="bottom"/>
            <w:hideMark/>
          </w:tcPr>
          <w:p w14:paraId="0255D087" w14:textId="5BCE5DB2" w:rsidR="0071043C" w:rsidRPr="006B2552" w:rsidRDefault="0071043C" w:rsidP="0071043C">
            <w:pPr>
              <w:spacing w:after="0" w:line="240" w:lineRule="auto"/>
              <w:jc w:val="right"/>
              <w:rPr>
                <w:rFonts w:ascii="Calibri" w:eastAsia="Times New Roman" w:hAnsi="Calibri" w:cs="Calibri"/>
                <w:color w:val="000000"/>
                <w:lang w:eastAsia="hr-HR"/>
              </w:rPr>
            </w:pPr>
            <w:r w:rsidRPr="00D87819">
              <w:rPr>
                <w:rFonts w:ascii="Calibri" w:eastAsia="Times New Roman" w:hAnsi="Calibri" w:cs="Calibri"/>
                <w:color w:val="000000"/>
                <w:lang w:eastAsia="hr-HR"/>
              </w:rPr>
              <w:t>1.123.300,47</w:t>
            </w:r>
          </w:p>
        </w:tc>
        <w:tc>
          <w:tcPr>
            <w:tcW w:w="1418" w:type="dxa"/>
            <w:tcBorders>
              <w:top w:val="nil"/>
              <w:left w:val="nil"/>
              <w:bottom w:val="single" w:sz="4" w:space="0" w:color="auto"/>
              <w:right w:val="single" w:sz="4" w:space="0" w:color="auto"/>
            </w:tcBorders>
            <w:shd w:val="clear" w:color="auto" w:fill="auto"/>
            <w:vAlign w:val="bottom"/>
          </w:tcPr>
          <w:p w14:paraId="312D8B1C" w14:textId="7B6AA29E"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2.698.390,00</w:t>
            </w:r>
          </w:p>
        </w:tc>
        <w:tc>
          <w:tcPr>
            <w:tcW w:w="1417" w:type="dxa"/>
            <w:tcBorders>
              <w:top w:val="nil"/>
              <w:left w:val="nil"/>
              <w:bottom w:val="single" w:sz="4" w:space="0" w:color="auto"/>
              <w:right w:val="single" w:sz="4" w:space="0" w:color="auto"/>
            </w:tcBorders>
            <w:shd w:val="clear" w:color="000000" w:fill="FFFFFF"/>
            <w:vAlign w:val="bottom"/>
          </w:tcPr>
          <w:p w14:paraId="3B3E7044" w14:textId="2FAED63B"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1.271.926,38</w:t>
            </w:r>
          </w:p>
        </w:tc>
        <w:tc>
          <w:tcPr>
            <w:tcW w:w="992" w:type="dxa"/>
            <w:tcBorders>
              <w:top w:val="nil"/>
              <w:left w:val="nil"/>
              <w:bottom w:val="single" w:sz="4" w:space="0" w:color="auto"/>
              <w:right w:val="single" w:sz="4" w:space="0" w:color="auto"/>
            </w:tcBorders>
            <w:shd w:val="clear" w:color="auto" w:fill="auto"/>
            <w:vAlign w:val="bottom"/>
          </w:tcPr>
          <w:p w14:paraId="6565A8EF" w14:textId="48DB2606"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113,23%</w:t>
            </w:r>
          </w:p>
        </w:tc>
        <w:tc>
          <w:tcPr>
            <w:tcW w:w="993" w:type="dxa"/>
            <w:tcBorders>
              <w:top w:val="nil"/>
              <w:left w:val="nil"/>
              <w:bottom w:val="single" w:sz="4" w:space="0" w:color="auto"/>
              <w:right w:val="single" w:sz="4" w:space="0" w:color="auto"/>
            </w:tcBorders>
            <w:shd w:val="clear" w:color="auto" w:fill="auto"/>
            <w:vAlign w:val="bottom"/>
          </w:tcPr>
          <w:p w14:paraId="080EB690" w14:textId="4198E0D1" w:rsidR="0071043C" w:rsidRPr="006B2552" w:rsidRDefault="00D12F95" w:rsidP="0071043C">
            <w:pPr>
              <w:spacing w:after="0" w:line="240" w:lineRule="auto"/>
              <w:jc w:val="right"/>
              <w:rPr>
                <w:rFonts w:ascii="Calibri" w:eastAsia="Times New Roman" w:hAnsi="Calibri" w:cs="Calibri"/>
                <w:color w:val="000000"/>
                <w:lang w:eastAsia="hr-HR"/>
              </w:rPr>
            </w:pPr>
            <w:r w:rsidRPr="00D12F95">
              <w:rPr>
                <w:rFonts w:ascii="Calibri" w:eastAsia="Times New Roman" w:hAnsi="Calibri" w:cs="Calibri"/>
                <w:color w:val="000000"/>
                <w:lang w:eastAsia="hr-HR"/>
              </w:rPr>
              <w:t>47,14%</w:t>
            </w:r>
          </w:p>
        </w:tc>
      </w:tr>
      <w:tr w:rsidR="0071043C" w:rsidRPr="006B2552" w14:paraId="151A744C" w14:textId="77777777" w:rsidTr="00A85E3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69D8AB"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64</w:t>
            </w:r>
          </w:p>
        </w:tc>
        <w:tc>
          <w:tcPr>
            <w:tcW w:w="2868" w:type="dxa"/>
            <w:tcBorders>
              <w:top w:val="nil"/>
              <w:left w:val="nil"/>
              <w:bottom w:val="single" w:sz="4" w:space="0" w:color="auto"/>
              <w:right w:val="single" w:sz="4" w:space="0" w:color="auto"/>
            </w:tcBorders>
            <w:shd w:val="clear" w:color="auto" w:fill="auto"/>
            <w:vAlign w:val="bottom"/>
            <w:hideMark/>
          </w:tcPr>
          <w:p w14:paraId="5FA9D376" w14:textId="77777777" w:rsidR="0071043C" w:rsidRPr="006B2552" w:rsidRDefault="0071043C" w:rsidP="0071043C">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 od imovine</w:t>
            </w:r>
          </w:p>
        </w:tc>
        <w:tc>
          <w:tcPr>
            <w:tcW w:w="1417" w:type="dxa"/>
            <w:tcBorders>
              <w:top w:val="nil"/>
              <w:left w:val="nil"/>
              <w:bottom w:val="single" w:sz="4" w:space="0" w:color="auto"/>
              <w:right w:val="single" w:sz="4" w:space="0" w:color="auto"/>
            </w:tcBorders>
            <w:shd w:val="clear" w:color="000000" w:fill="FFFFFF"/>
            <w:vAlign w:val="bottom"/>
            <w:hideMark/>
          </w:tcPr>
          <w:p w14:paraId="112250AE" w14:textId="2A6BA9E3" w:rsidR="0071043C" w:rsidRPr="006B2552" w:rsidRDefault="0071043C" w:rsidP="0071043C">
            <w:pPr>
              <w:spacing w:after="0" w:line="240" w:lineRule="auto"/>
              <w:jc w:val="right"/>
              <w:rPr>
                <w:rFonts w:ascii="Calibri" w:eastAsia="Times New Roman" w:hAnsi="Calibri" w:cs="Calibri"/>
                <w:color w:val="000000"/>
                <w:lang w:eastAsia="hr-HR"/>
              </w:rPr>
            </w:pPr>
            <w:r w:rsidRPr="00D87819">
              <w:rPr>
                <w:rFonts w:ascii="Calibri" w:eastAsia="Times New Roman" w:hAnsi="Calibri" w:cs="Calibri"/>
                <w:color w:val="000000"/>
                <w:lang w:eastAsia="hr-HR"/>
              </w:rPr>
              <w:t>2,17</w:t>
            </w:r>
          </w:p>
        </w:tc>
        <w:tc>
          <w:tcPr>
            <w:tcW w:w="1418" w:type="dxa"/>
            <w:tcBorders>
              <w:top w:val="nil"/>
              <w:left w:val="nil"/>
              <w:bottom w:val="single" w:sz="4" w:space="0" w:color="auto"/>
              <w:right w:val="single" w:sz="4" w:space="0" w:color="auto"/>
            </w:tcBorders>
            <w:shd w:val="clear" w:color="auto" w:fill="auto"/>
            <w:vAlign w:val="bottom"/>
          </w:tcPr>
          <w:p w14:paraId="6C7DCB85" w14:textId="7B0D3364"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60,00</w:t>
            </w:r>
          </w:p>
        </w:tc>
        <w:tc>
          <w:tcPr>
            <w:tcW w:w="1417" w:type="dxa"/>
            <w:tcBorders>
              <w:top w:val="nil"/>
              <w:left w:val="nil"/>
              <w:bottom w:val="single" w:sz="4" w:space="0" w:color="auto"/>
              <w:right w:val="single" w:sz="4" w:space="0" w:color="auto"/>
            </w:tcBorders>
            <w:shd w:val="clear" w:color="000000" w:fill="FFFFFF"/>
            <w:vAlign w:val="bottom"/>
          </w:tcPr>
          <w:p w14:paraId="30F5A2E1" w14:textId="518F4398"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9,41</w:t>
            </w:r>
          </w:p>
        </w:tc>
        <w:tc>
          <w:tcPr>
            <w:tcW w:w="992" w:type="dxa"/>
            <w:tcBorders>
              <w:top w:val="nil"/>
              <w:left w:val="nil"/>
              <w:bottom w:val="single" w:sz="4" w:space="0" w:color="auto"/>
              <w:right w:val="single" w:sz="4" w:space="0" w:color="auto"/>
            </w:tcBorders>
            <w:shd w:val="clear" w:color="auto" w:fill="auto"/>
            <w:vAlign w:val="bottom"/>
          </w:tcPr>
          <w:p w14:paraId="5A766B6D" w14:textId="0A9FD89E"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433,64%</w:t>
            </w:r>
          </w:p>
        </w:tc>
        <w:tc>
          <w:tcPr>
            <w:tcW w:w="993" w:type="dxa"/>
            <w:tcBorders>
              <w:top w:val="nil"/>
              <w:left w:val="nil"/>
              <w:bottom w:val="single" w:sz="4" w:space="0" w:color="auto"/>
              <w:right w:val="single" w:sz="4" w:space="0" w:color="auto"/>
            </w:tcBorders>
            <w:shd w:val="clear" w:color="auto" w:fill="auto"/>
            <w:vAlign w:val="bottom"/>
          </w:tcPr>
          <w:p w14:paraId="0C041EB3" w14:textId="15AB1311" w:rsidR="0071043C" w:rsidRPr="006B2552" w:rsidRDefault="00D12F95" w:rsidP="0071043C">
            <w:pPr>
              <w:spacing w:after="0" w:line="240" w:lineRule="auto"/>
              <w:jc w:val="right"/>
              <w:rPr>
                <w:rFonts w:ascii="Calibri" w:eastAsia="Times New Roman" w:hAnsi="Calibri" w:cs="Calibri"/>
                <w:color w:val="000000"/>
                <w:lang w:eastAsia="hr-HR"/>
              </w:rPr>
            </w:pPr>
            <w:r w:rsidRPr="00D12F95">
              <w:rPr>
                <w:rFonts w:ascii="Calibri" w:eastAsia="Times New Roman" w:hAnsi="Calibri" w:cs="Calibri"/>
                <w:color w:val="000000"/>
                <w:lang w:eastAsia="hr-HR"/>
              </w:rPr>
              <w:t>15,68%</w:t>
            </w:r>
          </w:p>
        </w:tc>
      </w:tr>
      <w:tr w:rsidR="0071043C" w:rsidRPr="006B2552" w14:paraId="3CCC3487" w14:textId="77777777" w:rsidTr="00A85E3D">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EC5516"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65</w:t>
            </w:r>
          </w:p>
        </w:tc>
        <w:tc>
          <w:tcPr>
            <w:tcW w:w="2868" w:type="dxa"/>
            <w:tcBorders>
              <w:top w:val="nil"/>
              <w:left w:val="nil"/>
              <w:bottom w:val="single" w:sz="4" w:space="0" w:color="auto"/>
              <w:right w:val="single" w:sz="4" w:space="0" w:color="auto"/>
            </w:tcBorders>
            <w:shd w:val="clear" w:color="auto" w:fill="auto"/>
            <w:vAlign w:val="bottom"/>
            <w:hideMark/>
          </w:tcPr>
          <w:p w14:paraId="2F88FFCA" w14:textId="77777777" w:rsidR="0071043C" w:rsidRPr="006B2552" w:rsidRDefault="0071043C" w:rsidP="0071043C">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 od adm.</w:t>
            </w:r>
            <w:r>
              <w:rPr>
                <w:rFonts w:ascii="Calibri" w:eastAsia="Times New Roman" w:hAnsi="Calibri" w:cs="Calibri"/>
                <w:color w:val="000000"/>
                <w:lang w:eastAsia="hr-HR"/>
              </w:rPr>
              <w:t xml:space="preserve"> </w:t>
            </w:r>
            <w:r w:rsidRPr="006B2552">
              <w:rPr>
                <w:rFonts w:ascii="Calibri" w:eastAsia="Times New Roman" w:hAnsi="Calibri" w:cs="Calibri"/>
                <w:color w:val="000000"/>
                <w:lang w:eastAsia="hr-HR"/>
              </w:rPr>
              <w:t>pristojbi i po posebnim pro</w:t>
            </w:r>
            <w:r>
              <w:rPr>
                <w:rFonts w:ascii="Calibri" w:eastAsia="Times New Roman" w:hAnsi="Calibri" w:cs="Calibri"/>
                <w:color w:val="000000"/>
                <w:lang w:eastAsia="hr-HR"/>
              </w:rPr>
              <w:t>p</w:t>
            </w:r>
            <w:r w:rsidRPr="006B2552">
              <w:rPr>
                <w:rFonts w:ascii="Calibri" w:eastAsia="Times New Roman" w:hAnsi="Calibri" w:cs="Calibri"/>
                <w:color w:val="000000"/>
                <w:lang w:eastAsia="hr-HR"/>
              </w:rPr>
              <w:t>isima</w:t>
            </w:r>
          </w:p>
        </w:tc>
        <w:tc>
          <w:tcPr>
            <w:tcW w:w="1417" w:type="dxa"/>
            <w:tcBorders>
              <w:top w:val="nil"/>
              <w:left w:val="nil"/>
              <w:bottom w:val="single" w:sz="4" w:space="0" w:color="auto"/>
              <w:right w:val="single" w:sz="4" w:space="0" w:color="auto"/>
            </w:tcBorders>
            <w:shd w:val="clear" w:color="000000" w:fill="FFFFFF"/>
            <w:vAlign w:val="bottom"/>
            <w:hideMark/>
          </w:tcPr>
          <w:p w14:paraId="35C9B735" w14:textId="515179A7" w:rsidR="0071043C" w:rsidRPr="006B2552" w:rsidRDefault="0071043C" w:rsidP="0071043C">
            <w:pPr>
              <w:spacing w:after="0" w:line="240" w:lineRule="auto"/>
              <w:jc w:val="right"/>
              <w:rPr>
                <w:rFonts w:ascii="Calibri" w:eastAsia="Times New Roman" w:hAnsi="Calibri" w:cs="Calibri"/>
                <w:color w:val="000000"/>
                <w:lang w:eastAsia="hr-HR"/>
              </w:rPr>
            </w:pPr>
            <w:r w:rsidRPr="00D87819">
              <w:rPr>
                <w:rFonts w:ascii="Calibri" w:eastAsia="Times New Roman" w:hAnsi="Calibri" w:cs="Calibri"/>
                <w:color w:val="000000"/>
                <w:lang w:eastAsia="hr-HR"/>
              </w:rPr>
              <w:t>156.869,38</w:t>
            </w:r>
          </w:p>
        </w:tc>
        <w:tc>
          <w:tcPr>
            <w:tcW w:w="1418" w:type="dxa"/>
            <w:tcBorders>
              <w:top w:val="nil"/>
              <w:left w:val="nil"/>
              <w:bottom w:val="single" w:sz="4" w:space="0" w:color="auto"/>
              <w:right w:val="single" w:sz="4" w:space="0" w:color="auto"/>
            </w:tcBorders>
            <w:shd w:val="clear" w:color="auto" w:fill="auto"/>
            <w:vAlign w:val="bottom"/>
          </w:tcPr>
          <w:p w14:paraId="16864965" w14:textId="22516155"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308.680,00</w:t>
            </w:r>
          </w:p>
        </w:tc>
        <w:tc>
          <w:tcPr>
            <w:tcW w:w="1417" w:type="dxa"/>
            <w:tcBorders>
              <w:top w:val="nil"/>
              <w:left w:val="nil"/>
              <w:bottom w:val="single" w:sz="4" w:space="0" w:color="auto"/>
              <w:right w:val="single" w:sz="4" w:space="0" w:color="auto"/>
            </w:tcBorders>
            <w:shd w:val="clear" w:color="000000" w:fill="FFFFFF"/>
            <w:vAlign w:val="bottom"/>
          </w:tcPr>
          <w:p w14:paraId="38BA52B3" w14:textId="42C474D2"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151.812,39</w:t>
            </w:r>
          </w:p>
        </w:tc>
        <w:tc>
          <w:tcPr>
            <w:tcW w:w="992" w:type="dxa"/>
            <w:tcBorders>
              <w:top w:val="nil"/>
              <w:left w:val="nil"/>
              <w:bottom w:val="single" w:sz="4" w:space="0" w:color="auto"/>
              <w:right w:val="single" w:sz="4" w:space="0" w:color="auto"/>
            </w:tcBorders>
            <w:shd w:val="clear" w:color="auto" w:fill="auto"/>
            <w:vAlign w:val="bottom"/>
          </w:tcPr>
          <w:p w14:paraId="5F0380E8" w14:textId="6AE1A90F"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96,78%</w:t>
            </w:r>
          </w:p>
        </w:tc>
        <w:tc>
          <w:tcPr>
            <w:tcW w:w="993" w:type="dxa"/>
            <w:tcBorders>
              <w:top w:val="nil"/>
              <w:left w:val="nil"/>
              <w:bottom w:val="single" w:sz="4" w:space="0" w:color="auto"/>
              <w:right w:val="single" w:sz="4" w:space="0" w:color="auto"/>
            </w:tcBorders>
            <w:shd w:val="clear" w:color="auto" w:fill="auto"/>
            <w:vAlign w:val="bottom"/>
          </w:tcPr>
          <w:p w14:paraId="247522FE" w14:textId="22DE789B" w:rsidR="0071043C" w:rsidRPr="006B2552" w:rsidRDefault="00D12F95" w:rsidP="0071043C">
            <w:pPr>
              <w:spacing w:after="0" w:line="240" w:lineRule="auto"/>
              <w:jc w:val="right"/>
              <w:rPr>
                <w:rFonts w:ascii="Calibri" w:eastAsia="Times New Roman" w:hAnsi="Calibri" w:cs="Calibri"/>
                <w:color w:val="000000"/>
                <w:lang w:eastAsia="hr-HR"/>
              </w:rPr>
            </w:pPr>
            <w:r w:rsidRPr="00D12F95">
              <w:rPr>
                <w:rFonts w:ascii="Calibri" w:eastAsia="Times New Roman" w:hAnsi="Calibri" w:cs="Calibri"/>
                <w:color w:val="000000"/>
                <w:lang w:eastAsia="hr-HR"/>
              </w:rPr>
              <w:t>49,18%</w:t>
            </w:r>
          </w:p>
        </w:tc>
      </w:tr>
      <w:tr w:rsidR="0071043C" w:rsidRPr="006B2552" w14:paraId="27FDB7E7" w14:textId="77777777" w:rsidTr="00A85E3D">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07F91C"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66</w:t>
            </w:r>
          </w:p>
        </w:tc>
        <w:tc>
          <w:tcPr>
            <w:tcW w:w="2868" w:type="dxa"/>
            <w:tcBorders>
              <w:top w:val="nil"/>
              <w:left w:val="nil"/>
              <w:bottom w:val="single" w:sz="4" w:space="0" w:color="auto"/>
              <w:right w:val="single" w:sz="4" w:space="0" w:color="auto"/>
            </w:tcBorders>
            <w:shd w:val="clear" w:color="auto" w:fill="auto"/>
            <w:vAlign w:val="bottom"/>
            <w:hideMark/>
          </w:tcPr>
          <w:p w14:paraId="29EC6763" w14:textId="77777777" w:rsidR="0071043C" w:rsidRPr="006B2552" w:rsidRDefault="0071043C" w:rsidP="0071043C">
            <w:pPr>
              <w:spacing w:after="0" w:line="240" w:lineRule="auto"/>
              <w:jc w:val="left"/>
              <w:rPr>
                <w:rFonts w:ascii="Calibri" w:eastAsia="Times New Roman" w:hAnsi="Calibri" w:cs="Calibri"/>
                <w:color w:val="000000"/>
                <w:sz w:val="20"/>
                <w:szCs w:val="20"/>
                <w:lang w:eastAsia="hr-HR"/>
              </w:rPr>
            </w:pPr>
            <w:r w:rsidRPr="006B2552">
              <w:rPr>
                <w:rFonts w:ascii="Calibri" w:eastAsia="Times New Roman" w:hAnsi="Calibri" w:cs="Calibri"/>
                <w:color w:val="000000"/>
                <w:sz w:val="20"/>
                <w:szCs w:val="20"/>
                <w:lang w:eastAsia="hr-HR"/>
              </w:rPr>
              <w:t>Prihodi od prodaje proizvoda i robe te pruženih usluga  te prihodi od donacija</w:t>
            </w:r>
          </w:p>
        </w:tc>
        <w:tc>
          <w:tcPr>
            <w:tcW w:w="1417" w:type="dxa"/>
            <w:tcBorders>
              <w:top w:val="nil"/>
              <w:left w:val="nil"/>
              <w:bottom w:val="single" w:sz="4" w:space="0" w:color="auto"/>
              <w:right w:val="single" w:sz="4" w:space="0" w:color="auto"/>
            </w:tcBorders>
            <w:shd w:val="clear" w:color="000000" w:fill="FFFFFF"/>
            <w:vAlign w:val="bottom"/>
            <w:hideMark/>
          </w:tcPr>
          <w:p w14:paraId="6D470DFD" w14:textId="6077CAFB" w:rsidR="0071043C" w:rsidRPr="006B2552" w:rsidRDefault="0071043C" w:rsidP="0071043C">
            <w:pPr>
              <w:spacing w:after="0" w:line="240" w:lineRule="auto"/>
              <w:jc w:val="right"/>
              <w:rPr>
                <w:rFonts w:ascii="Calibri" w:eastAsia="Times New Roman" w:hAnsi="Calibri" w:cs="Calibri"/>
                <w:color w:val="000000"/>
                <w:lang w:eastAsia="hr-HR"/>
              </w:rPr>
            </w:pPr>
            <w:r w:rsidRPr="00D87819">
              <w:rPr>
                <w:rFonts w:ascii="Calibri" w:eastAsia="Times New Roman" w:hAnsi="Calibri" w:cs="Calibri"/>
                <w:color w:val="000000"/>
                <w:lang w:eastAsia="hr-HR"/>
              </w:rPr>
              <w:t>13.965,15</w:t>
            </w:r>
          </w:p>
        </w:tc>
        <w:tc>
          <w:tcPr>
            <w:tcW w:w="1418" w:type="dxa"/>
            <w:tcBorders>
              <w:top w:val="nil"/>
              <w:left w:val="nil"/>
              <w:bottom w:val="single" w:sz="4" w:space="0" w:color="auto"/>
              <w:right w:val="single" w:sz="4" w:space="0" w:color="auto"/>
            </w:tcBorders>
            <w:shd w:val="clear" w:color="auto" w:fill="auto"/>
            <w:vAlign w:val="bottom"/>
          </w:tcPr>
          <w:p w14:paraId="59F0A41F" w14:textId="11B3D921"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27.820,00</w:t>
            </w:r>
          </w:p>
        </w:tc>
        <w:tc>
          <w:tcPr>
            <w:tcW w:w="1417" w:type="dxa"/>
            <w:tcBorders>
              <w:top w:val="nil"/>
              <w:left w:val="nil"/>
              <w:bottom w:val="single" w:sz="4" w:space="0" w:color="auto"/>
              <w:right w:val="single" w:sz="4" w:space="0" w:color="auto"/>
            </w:tcBorders>
            <w:shd w:val="clear" w:color="000000" w:fill="FFFFFF"/>
            <w:vAlign w:val="bottom"/>
          </w:tcPr>
          <w:p w14:paraId="7FD52F92" w14:textId="253FAF25"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17.136,94</w:t>
            </w:r>
          </w:p>
        </w:tc>
        <w:tc>
          <w:tcPr>
            <w:tcW w:w="992" w:type="dxa"/>
            <w:tcBorders>
              <w:top w:val="nil"/>
              <w:left w:val="nil"/>
              <w:bottom w:val="single" w:sz="4" w:space="0" w:color="auto"/>
              <w:right w:val="single" w:sz="4" w:space="0" w:color="auto"/>
            </w:tcBorders>
            <w:shd w:val="clear" w:color="auto" w:fill="auto"/>
            <w:vAlign w:val="bottom"/>
          </w:tcPr>
          <w:p w14:paraId="308EECF9" w14:textId="5DC12489"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122,71%</w:t>
            </w:r>
          </w:p>
        </w:tc>
        <w:tc>
          <w:tcPr>
            <w:tcW w:w="993" w:type="dxa"/>
            <w:tcBorders>
              <w:top w:val="nil"/>
              <w:left w:val="nil"/>
              <w:bottom w:val="single" w:sz="4" w:space="0" w:color="auto"/>
              <w:right w:val="single" w:sz="4" w:space="0" w:color="auto"/>
            </w:tcBorders>
            <w:shd w:val="clear" w:color="auto" w:fill="auto"/>
            <w:vAlign w:val="bottom"/>
          </w:tcPr>
          <w:p w14:paraId="7625ECE3" w14:textId="3602659F" w:rsidR="0071043C" w:rsidRPr="006B2552" w:rsidRDefault="00D12F95" w:rsidP="0071043C">
            <w:pPr>
              <w:spacing w:after="0" w:line="240" w:lineRule="auto"/>
              <w:jc w:val="right"/>
              <w:rPr>
                <w:rFonts w:ascii="Calibri" w:eastAsia="Times New Roman" w:hAnsi="Calibri" w:cs="Calibri"/>
                <w:color w:val="000000"/>
                <w:lang w:eastAsia="hr-HR"/>
              </w:rPr>
            </w:pPr>
            <w:r w:rsidRPr="00D12F95">
              <w:rPr>
                <w:rFonts w:ascii="Calibri" w:eastAsia="Times New Roman" w:hAnsi="Calibri" w:cs="Calibri"/>
                <w:color w:val="000000"/>
                <w:lang w:eastAsia="hr-HR"/>
              </w:rPr>
              <w:t>61,60%</w:t>
            </w:r>
          </w:p>
        </w:tc>
      </w:tr>
      <w:tr w:rsidR="0071043C" w:rsidRPr="006B2552" w14:paraId="534E8B8B" w14:textId="77777777" w:rsidTr="00A85E3D">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84E113"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lastRenderedPageBreak/>
              <w:t>67</w:t>
            </w:r>
          </w:p>
        </w:tc>
        <w:tc>
          <w:tcPr>
            <w:tcW w:w="2868" w:type="dxa"/>
            <w:tcBorders>
              <w:top w:val="nil"/>
              <w:left w:val="nil"/>
              <w:bottom w:val="single" w:sz="4" w:space="0" w:color="auto"/>
              <w:right w:val="single" w:sz="4" w:space="0" w:color="auto"/>
            </w:tcBorders>
            <w:shd w:val="clear" w:color="auto" w:fill="auto"/>
            <w:vAlign w:val="bottom"/>
            <w:hideMark/>
          </w:tcPr>
          <w:p w14:paraId="43BB6CAB" w14:textId="6DFEBB42" w:rsidR="0071043C" w:rsidRPr="006B2552" w:rsidRDefault="0071043C" w:rsidP="0071043C">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w:t>
            </w:r>
            <w:r>
              <w:rPr>
                <w:rFonts w:ascii="Calibri" w:eastAsia="Times New Roman" w:hAnsi="Calibri" w:cs="Calibri"/>
                <w:color w:val="000000"/>
                <w:lang w:eastAsia="hr-HR"/>
              </w:rPr>
              <w:t xml:space="preserve"> </w:t>
            </w:r>
            <w:r w:rsidRPr="006B2552">
              <w:rPr>
                <w:rFonts w:ascii="Calibri" w:eastAsia="Times New Roman" w:hAnsi="Calibri" w:cs="Calibri"/>
                <w:color w:val="000000"/>
                <w:lang w:eastAsia="hr-HR"/>
              </w:rPr>
              <w:t>iz</w:t>
            </w:r>
            <w:r>
              <w:rPr>
                <w:rFonts w:ascii="Calibri" w:eastAsia="Times New Roman" w:hAnsi="Calibri" w:cs="Calibri"/>
                <w:color w:val="000000"/>
                <w:lang w:eastAsia="hr-HR"/>
              </w:rPr>
              <w:t xml:space="preserve"> </w:t>
            </w:r>
            <w:r w:rsidRPr="006B2552">
              <w:rPr>
                <w:rFonts w:ascii="Calibri" w:eastAsia="Times New Roman" w:hAnsi="Calibri" w:cs="Calibri"/>
                <w:color w:val="000000"/>
                <w:lang w:eastAsia="hr-HR"/>
              </w:rPr>
              <w:t>nadležnog proračuna i od HZZO-a</w:t>
            </w:r>
          </w:p>
        </w:tc>
        <w:tc>
          <w:tcPr>
            <w:tcW w:w="1417" w:type="dxa"/>
            <w:tcBorders>
              <w:top w:val="nil"/>
              <w:left w:val="nil"/>
              <w:bottom w:val="single" w:sz="4" w:space="0" w:color="auto"/>
              <w:right w:val="single" w:sz="4" w:space="0" w:color="auto"/>
            </w:tcBorders>
            <w:shd w:val="clear" w:color="000000" w:fill="FFFFFF"/>
            <w:vAlign w:val="bottom"/>
            <w:hideMark/>
          </w:tcPr>
          <w:p w14:paraId="0844C300" w14:textId="5E258DE2" w:rsidR="0071043C" w:rsidRPr="006B2552" w:rsidRDefault="0071043C" w:rsidP="0071043C">
            <w:pPr>
              <w:spacing w:after="0" w:line="240" w:lineRule="auto"/>
              <w:jc w:val="right"/>
              <w:rPr>
                <w:rFonts w:ascii="Calibri" w:eastAsia="Times New Roman" w:hAnsi="Calibri" w:cs="Calibri"/>
                <w:color w:val="000000"/>
                <w:lang w:eastAsia="hr-HR"/>
              </w:rPr>
            </w:pPr>
            <w:r w:rsidRPr="00D87819">
              <w:rPr>
                <w:rFonts w:ascii="Calibri" w:eastAsia="Times New Roman" w:hAnsi="Calibri" w:cs="Calibri"/>
                <w:color w:val="000000"/>
                <w:lang w:eastAsia="hr-HR"/>
              </w:rPr>
              <w:t>336.843,45</w:t>
            </w:r>
          </w:p>
        </w:tc>
        <w:tc>
          <w:tcPr>
            <w:tcW w:w="1418" w:type="dxa"/>
            <w:tcBorders>
              <w:top w:val="nil"/>
              <w:left w:val="nil"/>
              <w:bottom w:val="single" w:sz="4" w:space="0" w:color="auto"/>
              <w:right w:val="single" w:sz="4" w:space="0" w:color="auto"/>
            </w:tcBorders>
            <w:shd w:val="clear" w:color="auto" w:fill="auto"/>
            <w:vAlign w:val="bottom"/>
          </w:tcPr>
          <w:p w14:paraId="50F99989" w14:textId="0C4B2C6E"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795.572,00</w:t>
            </w:r>
          </w:p>
        </w:tc>
        <w:tc>
          <w:tcPr>
            <w:tcW w:w="1417" w:type="dxa"/>
            <w:tcBorders>
              <w:top w:val="nil"/>
              <w:left w:val="nil"/>
              <w:bottom w:val="single" w:sz="4" w:space="0" w:color="auto"/>
              <w:right w:val="single" w:sz="4" w:space="0" w:color="auto"/>
            </w:tcBorders>
            <w:shd w:val="clear" w:color="000000" w:fill="FFFFFF"/>
            <w:vAlign w:val="bottom"/>
          </w:tcPr>
          <w:p w14:paraId="12840200" w14:textId="55F4EB39"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416.871,72</w:t>
            </w:r>
          </w:p>
        </w:tc>
        <w:tc>
          <w:tcPr>
            <w:tcW w:w="992" w:type="dxa"/>
            <w:tcBorders>
              <w:top w:val="nil"/>
              <w:left w:val="nil"/>
              <w:bottom w:val="single" w:sz="4" w:space="0" w:color="auto"/>
              <w:right w:val="single" w:sz="4" w:space="0" w:color="auto"/>
            </w:tcBorders>
            <w:shd w:val="clear" w:color="auto" w:fill="auto"/>
            <w:vAlign w:val="bottom"/>
          </w:tcPr>
          <w:p w14:paraId="6D4D7CAF" w14:textId="2F5F4AE9"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123,76%</w:t>
            </w:r>
          </w:p>
        </w:tc>
        <w:tc>
          <w:tcPr>
            <w:tcW w:w="993" w:type="dxa"/>
            <w:tcBorders>
              <w:top w:val="nil"/>
              <w:left w:val="nil"/>
              <w:bottom w:val="single" w:sz="4" w:space="0" w:color="auto"/>
              <w:right w:val="single" w:sz="4" w:space="0" w:color="auto"/>
            </w:tcBorders>
            <w:shd w:val="clear" w:color="auto" w:fill="auto"/>
            <w:vAlign w:val="bottom"/>
          </w:tcPr>
          <w:p w14:paraId="50B538BD" w14:textId="28A738D3" w:rsidR="0071043C" w:rsidRPr="006B2552" w:rsidRDefault="00D12F95" w:rsidP="0071043C">
            <w:pPr>
              <w:spacing w:after="0" w:line="240" w:lineRule="auto"/>
              <w:jc w:val="right"/>
              <w:rPr>
                <w:rFonts w:ascii="Calibri" w:eastAsia="Times New Roman" w:hAnsi="Calibri" w:cs="Calibri"/>
                <w:color w:val="000000"/>
                <w:lang w:eastAsia="hr-HR"/>
              </w:rPr>
            </w:pPr>
            <w:r w:rsidRPr="00D12F95">
              <w:rPr>
                <w:rFonts w:ascii="Calibri" w:eastAsia="Times New Roman" w:hAnsi="Calibri" w:cs="Calibri"/>
                <w:color w:val="000000"/>
                <w:lang w:eastAsia="hr-HR"/>
              </w:rPr>
              <w:t>52,40%</w:t>
            </w:r>
          </w:p>
        </w:tc>
      </w:tr>
      <w:tr w:rsidR="0071043C" w:rsidRPr="006B2552" w14:paraId="14D479EC" w14:textId="77777777" w:rsidTr="00A85E3D">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4C2805"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72</w:t>
            </w:r>
          </w:p>
        </w:tc>
        <w:tc>
          <w:tcPr>
            <w:tcW w:w="2868" w:type="dxa"/>
            <w:tcBorders>
              <w:top w:val="nil"/>
              <w:left w:val="nil"/>
              <w:bottom w:val="single" w:sz="4" w:space="0" w:color="auto"/>
              <w:right w:val="single" w:sz="4" w:space="0" w:color="auto"/>
            </w:tcBorders>
            <w:shd w:val="clear" w:color="auto" w:fill="auto"/>
            <w:vAlign w:val="bottom"/>
            <w:hideMark/>
          </w:tcPr>
          <w:p w14:paraId="0FA7F719" w14:textId="77777777" w:rsidR="0071043C" w:rsidRPr="006B2552" w:rsidRDefault="0071043C" w:rsidP="0071043C">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 od prodaje proizvedene dugotrajne imovine</w:t>
            </w:r>
          </w:p>
        </w:tc>
        <w:tc>
          <w:tcPr>
            <w:tcW w:w="1417" w:type="dxa"/>
            <w:tcBorders>
              <w:top w:val="nil"/>
              <w:left w:val="nil"/>
              <w:bottom w:val="single" w:sz="4" w:space="0" w:color="auto"/>
              <w:right w:val="single" w:sz="4" w:space="0" w:color="auto"/>
            </w:tcBorders>
            <w:shd w:val="clear" w:color="000000" w:fill="FFFFFF"/>
            <w:vAlign w:val="bottom"/>
            <w:hideMark/>
          </w:tcPr>
          <w:p w14:paraId="39BF4529" w14:textId="46CD66D6" w:rsidR="0071043C" w:rsidRPr="006B2552" w:rsidRDefault="0071043C" w:rsidP="0071043C">
            <w:pPr>
              <w:spacing w:after="0" w:line="240" w:lineRule="auto"/>
              <w:jc w:val="right"/>
              <w:rPr>
                <w:rFonts w:ascii="Calibri" w:eastAsia="Times New Roman" w:hAnsi="Calibri" w:cs="Calibri"/>
                <w:color w:val="000000"/>
                <w:lang w:eastAsia="hr-HR"/>
              </w:rPr>
            </w:pPr>
            <w:r w:rsidRPr="00803329">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auto" w:fill="auto"/>
            <w:vAlign w:val="bottom"/>
          </w:tcPr>
          <w:p w14:paraId="79CD0FE1" w14:textId="2416B214"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300,00</w:t>
            </w:r>
          </w:p>
        </w:tc>
        <w:tc>
          <w:tcPr>
            <w:tcW w:w="1417" w:type="dxa"/>
            <w:tcBorders>
              <w:top w:val="nil"/>
              <w:left w:val="nil"/>
              <w:bottom w:val="single" w:sz="4" w:space="0" w:color="auto"/>
              <w:right w:val="single" w:sz="4" w:space="0" w:color="auto"/>
            </w:tcBorders>
            <w:shd w:val="clear" w:color="000000" w:fill="FFFFFF"/>
            <w:vAlign w:val="bottom"/>
          </w:tcPr>
          <w:p w14:paraId="4AE730B6" w14:textId="0CE2834B" w:rsidR="0071043C" w:rsidRPr="006B2552" w:rsidRDefault="0071043C" w:rsidP="0071043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w:t>
            </w:r>
          </w:p>
        </w:tc>
        <w:tc>
          <w:tcPr>
            <w:tcW w:w="992" w:type="dxa"/>
            <w:tcBorders>
              <w:top w:val="nil"/>
              <w:left w:val="nil"/>
              <w:bottom w:val="single" w:sz="4" w:space="0" w:color="auto"/>
              <w:right w:val="single" w:sz="4" w:space="0" w:color="auto"/>
            </w:tcBorders>
            <w:shd w:val="clear" w:color="auto" w:fill="auto"/>
            <w:vAlign w:val="bottom"/>
          </w:tcPr>
          <w:p w14:paraId="22448744" w14:textId="7AF01413" w:rsidR="0071043C" w:rsidRPr="006B2552" w:rsidRDefault="0071043C" w:rsidP="0071043C">
            <w:pPr>
              <w:spacing w:after="0" w:line="240" w:lineRule="auto"/>
              <w:jc w:val="right"/>
              <w:rPr>
                <w:rFonts w:ascii="Calibri" w:eastAsia="Times New Roman" w:hAnsi="Calibri" w:cs="Calibri"/>
                <w:color w:val="000000"/>
                <w:lang w:eastAsia="hr-HR"/>
              </w:rPr>
            </w:pPr>
            <w:r w:rsidRPr="00B534AF">
              <w:rPr>
                <w:rFonts w:ascii="Calibri" w:eastAsia="Times New Roman" w:hAnsi="Calibri" w:cs="Calibri"/>
                <w:color w:val="000000"/>
                <w:lang w:eastAsia="hr-HR"/>
              </w:rPr>
              <w:t>0,00%</w:t>
            </w:r>
          </w:p>
        </w:tc>
        <w:tc>
          <w:tcPr>
            <w:tcW w:w="993" w:type="dxa"/>
            <w:tcBorders>
              <w:top w:val="nil"/>
              <w:left w:val="nil"/>
              <w:bottom w:val="single" w:sz="4" w:space="0" w:color="auto"/>
              <w:right w:val="single" w:sz="4" w:space="0" w:color="auto"/>
            </w:tcBorders>
            <w:shd w:val="clear" w:color="auto" w:fill="auto"/>
            <w:vAlign w:val="bottom"/>
          </w:tcPr>
          <w:p w14:paraId="3A060AAE" w14:textId="41C90CCB" w:rsidR="0071043C" w:rsidRPr="006B2552" w:rsidRDefault="0071043C" w:rsidP="0071043C">
            <w:pPr>
              <w:spacing w:after="0" w:line="240" w:lineRule="auto"/>
              <w:jc w:val="right"/>
              <w:rPr>
                <w:rFonts w:ascii="Calibri" w:eastAsia="Times New Roman" w:hAnsi="Calibri" w:cs="Calibri"/>
                <w:color w:val="000000"/>
                <w:lang w:eastAsia="hr-HR"/>
              </w:rPr>
            </w:pPr>
            <w:r w:rsidRPr="00B534AF">
              <w:rPr>
                <w:rFonts w:ascii="Calibri" w:eastAsia="Times New Roman" w:hAnsi="Calibri" w:cs="Calibri"/>
                <w:color w:val="000000"/>
                <w:lang w:eastAsia="hr-HR"/>
              </w:rPr>
              <w:t>0,00%</w:t>
            </w:r>
          </w:p>
        </w:tc>
      </w:tr>
      <w:tr w:rsidR="0071043C" w:rsidRPr="006B2552" w14:paraId="589B909D" w14:textId="77777777" w:rsidTr="00A85E3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6561BDE" w14:textId="77777777" w:rsidR="0071043C" w:rsidRPr="006B2552" w:rsidRDefault="0071043C" w:rsidP="0071043C">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 </w:t>
            </w:r>
          </w:p>
        </w:tc>
        <w:tc>
          <w:tcPr>
            <w:tcW w:w="2868" w:type="dxa"/>
            <w:tcBorders>
              <w:top w:val="nil"/>
              <w:left w:val="nil"/>
              <w:bottom w:val="single" w:sz="4" w:space="0" w:color="auto"/>
              <w:right w:val="single" w:sz="4" w:space="0" w:color="auto"/>
            </w:tcBorders>
            <w:shd w:val="clear" w:color="auto" w:fill="auto"/>
            <w:vAlign w:val="bottom"/>
            <w:hideMark/>
          </w:tcPr>
          <w:p w14:paraId="2077D1EB" w14:textId="77777777" w:rsidR="0071043C" w:rsidRPr="006B2552" w:rsidRDefault="0071043C" w:rsidP="0071043C">
            <w:pPr>
              <w:spacing w:after="0" w:line="240" w:lineRule="auto"/>
              <w:rPr>
                <w:rFonts w:ascii="Calibri" w:eastAsia="Times New Roman" w:hAnsi="Calibri" w:cs="Calibri"/>
                <w:color w:val="000000"/>
                <w:lang w:eastAsia="hr-HR"/>
              </w:rPr>
            </w:pPr>
            <w:r w:rsidRPr="006B2552">
              <w:rPr>
                <w:rFonts w:ascii="Calibri" w:eastAsia="Times New Roman" w:hAnsi="Calibri" w:cs="Calibri"/>
                <w:color w:val="000000"/>
                <w:lang w:eastAsia="hr-HR"/>
              </w:rPr>
              <w:t>UKUPNO PRIHODI</w:t>
            </w:r>
          </w:p>
        </w:tc>
        <w:tc>
          <w:tcPr>
            <w:tcW w:w="1417" w:type="dxa"/>
            <w:tcBorders>
              <w:top w:val="nil"/>
              <w:left w:val="nil"/>
              <w:bottom w:val="single" w:sz="4" w:space="0" w:color="auto"/>
              <w:right w:val="single" w:sz="4" w:space="0" w:color="auto"/>
            </w:tcBorders>
            <w:shd w:val="clear" w:color="000000" w:fill="FFFFFF"/>
            <w:vAlign w:val="bottom"/>
            <w:hideMark/>
          </w:tcPr>
          <w:p w14:paraId="2FBCD5AD" w14:textId="7BC9D0B6" w:rsidR="0071043C" w:rsidRPr="006B2552" w:rsidRDefault="0071043C" w:rsidP="0071043C">
            <w:pPr>
              <w:spacing w:after="0" w:line="240" w:lineRule="auto"/>
              <w:jc w:val="right"/>
              <w:rPr>
                <w:rFonts w:ascii="Calibri" w:eastAsia="Times New Roman" w:hAnsi="Calibri" w:cs="Calibri"/>
                <w:color w:val="000000"/>
                <w:lang w:eastAsia="hr-HR"/>
              </w:rPr>
            </w:pPr>
            <w:r w:rsidRPr="00D87819">
              <w:rPr>
                <w:rFonts w:ascii="Calibri" w:eastAsia="Times New Roman" w:hAnsi="Calibri" w:cs="Calibri"/>
                <w:color w:val="000000"/>
                <w:lang w:eastAsia="hr-HR"/>
              </w:rPr>
              <w:t>1.630.980,62</w:t>
            </w:r>
          </w:p>
        </w:tc>
        <w:tc>
          <w:tcPr>
            <w:tcW w:w="1418" w:type="dxa"/>
            <w:tcBorders>
              <w:top w:val="nil"/>
              <w:left w:val="nil"/>
              <w:bottom w:val="single" w:sz="4" w:space="0" w:color="auto"/>
              <w:right w:val="single" w:sz="4" w:space="0" w:color="auto"/>
            </w:tcBorders>
            <w:shd w:val="clear" w:color="auto" w:fill="auto"/>
            <w:vAlign w:val="bottom"/>
          </w:tcPr>
          <w:p w14:paraId="7A5E1540" w14:textId="6543A47F"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3.830.822,00</w:t>
            </w:r>
          </w:p>
        </w:tc>
        <w:tc>
          <w:tcPr>
            <w:tcW w:w="1417" w:type="dxa"/>
            <w:tcBorders>
              <w:top w:val="nil"/>
              <w:left w:val="nil"/>
              <w:bottom w:val="single" w:sz="4" w:space="0" w:color="auto"/>
              <w:right w:val="single" w:sz="4" w:space="0" w:color="auto"/>
            </w:tcBorders>
            <w:shd w:val="clear" w:color="000000" w:fill="FFFFFF"/>
            <w:vAlign w:val="bottom"/>
          </w:tcPr>
          <w:p w14:paraId="06623C6D" w14:textId="20BCDC34"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1.857.756,84</w:t>
            </w:r>
          </w:p>
        </w:tc>
        <w:tc>
          <w:tcPr>
            <w:tcW w:w="992" w:type="dxa"/>
            <w:tcBorders>
              <w:top w:val="nil"/>
              <w:left w:val="nil"/>
              <w:bottom w:val="single" w:sz="4" w:space="0" w:color="auto"/>
              <w:right w:val="single" w:sz="4" w:space="0" w:color="auto"/>
            </w:tcBorders>
            <w:shd w:val="clear" w:color="auto" w:fill="auto"/>
            <w:vAlign w:val="bottom"/>
          </w:tcPr>
          <w:p w14:paraId="01B4E4F6" w14:textId="7C3827DD" w:rsidR="0071043C" w:rsidRPr="006B2552" w:rsidRDefault="0071043C" w:rsidP="0071043C">
            <w:pPr>
              <w:spacing w:after="0" w:line="240" w:lineRule="auto"/>
              <w:jc w:val="right"/>
              <w:rPr>
                <w:rFonts w:ascii="Calibri" w:eastAsia="Times New Roman" w:hAnsi="Calibri" w:cs="Calibri"/>
                <w:color w:val="000000"/>
                <w:lang w:eastAsia="hr-HR"/>
              </w:rPr>
            </w:pPr>
            <w:r w:rsidRPr="0071043C">
              <w:rPr>
                <w:rFonts w:ascii="Calibri" w:eastAsia="Times New Roman" w:hAnsi="Calibri" w:cs="Calibri"/>
                <w:color w:val="000000"/>
                <w:lang w:eastAsia="hr-HR"/>
              </w:rPr>
              <w:t>113,90%</w:t>
            </w:r>
          </w:p>
        </w:tc>
        <w:tc>
          <w:tcPr>
            <w:tcW w:w="993" w:type="dxa"/>
            <w:tcBorders>
              <w:top w:val="nil"/>
              <w:left w:val="nil"/>
              <w:bottom w:val="single" w:sz="4" w:space="0" w:color="auto"/>
              <w:right w:val="single" w:sz="4" w:space="0" w:color="auto"/>
            </w:tcBorders>
            <w:shd w:val="clear" w:color="auto" w:fill="auto"/>
            <w:vAlign w:val="bottom"/>
          </w:tcPr>
          <w:p w14:paraId="13C07029" w14:textId="3B22468F" w:rsidR="0071043C" w:rsidRPr="006B2552" w:rsidRDefault="00D12F95" w:rsidP="0071043C">
            <w:pPr>
              <w:spacing w:after="0" w:line="240" w:lineRule="auto"/>
              <w:jc w:val="right"/>
              <w:rPr>
                <w:rFonts w:ascii="Calibri" w:eastAsia="Times New Roman" w:hAnsi="Calibri" w:cs="Calibri"/>
                <w:color w:val="000000"/>
                <w:lang w:eastAsia="hr-HR"/>
              </w:rPr>
            </w:pPr>
            <w:r w:rsidRPr="00D12F95">
              <w:rPr>
                <w:rFonts w:ascii="Calibri" w:eastAsia="Times New Roman" w:hAnsi="Calibri" w:cs="Calibri"/>
                <w:color w:val="000000"/>
                <w:lang w:eastAsia="hr-HR"/>
              </w:rPr>
              <w:t>48,49%</w:t>
            </w:r>
          </w:p>
        </w:tc>
      </w:tr>
    </w:tbl>
    <w:p w14:paraId="5CC335B6" w14:textId="77777777" w:rsidR="008F0A11" w:rsidRDefault="008F0A11" w:rsidP="005A0F44">
      <w:pPr>
        <w:ind w:firstLine="720"/>
        <w:rPr>
          <w:rFonts w:ascii="Times New Roman" w:hAnsi="Times New Roman" w:cs="Times New Roman"/>
          <w:sz w:val="24"/>
          <w:szCs w:val="24"/>
        </w:rPr>
      </w:pPr>
      <w:bookmarkStart w:id="9" w:name="_Hlk143609393"/>
      <w:bookmarkEnd w:id="8"/>
    </w:p>
    <w:p w14:paraId="3F1F26F9" w14:textId="18204D10" w:rsidR="005A0F44" w:rsidRDefault="005A0F44" w:rsidP="005A0F44">
      <w:pPr>
        <w:ind w:firstLine="720"/>
        <w:rPr>
          <w:rFonts w:ascii="Times New Roman" w:hAnsi="Times New Roman" w:cs="Times New Roman"/>
          <w:sz w:val="24"/>
          <w:szCs w:val="24"/>
        </w:rPr>
      </w:pPr>
      <w:r w:rsidRPr="00FC402B">
        <w:rPr>
          <w:rFonts w:ascii="Times New Roman" w:hAnsi="Times New Roman" w:cs="Times New Roman"/>
          <w:sz w:val="24"/>
          <w:szCs w:val="24"/>
        </w:rPr>
        <w:t>U strukturi ukupno izvršenih prihoda najveći je udio prihoda od subjekata unutar opće države (prvenstveno MZO</w:t>
      </w:r>
      <w:r w:rsidR="00B45F9A" w:rsidRPr="00FC402B">
        <w:rPr>
          <w:rFonts w:ascii="Times New Roman" w:hAnsi="Times New Roman" w:cs="Times New Roman"/>
          <w:sz w:val="24"/>
          <w:szCs w:val="24"/>
        </w:rPr>
        <w:t>M</w:t>
      </w:r>
      <w:r w:rsidRPr="00FC402B">
        <w:rPr>
          <w:rFonts w:ascii="Times New Roman" w:hAnsi="Times New Roman" w:cs="Times New Roman"/>
          <w:sz w:val="24"/>
          <w:szCs w:val="24"/>
        </w:rPr>
        <w:t>) s 6</w:t>
      </w:r>
      <w:r w:rsidR="00B45F9A" w:rsidRPr="00FC402B">
        <w:rPr>
          <w:rFonts w:ascii="Times New Roman" w:hAnsi="Times New Roman" w:cs="Times New Roman"/>
          <w:sz w:val="24"/>
          <w:szCs w:val="24"/>
        </w:rPr>
        <w:t>8</w:t>
      </w:r>
      <w:r w:rsidRPr="00FC402B">
        <w:rPr>
          <w:rFonts w:ascii="Times New Roman" w:hAnsi="Times New Roman" w:cs="Times New Roman"/>
          <w:sz w:val="24"/>
          <w:szCs w:val="24"/>
        </w:rPr>
        <w:t>,</w:t>
      </w:r>
      <w:r w:rsidR="00FC402B" w:rsidRPr="00FC402B">
        <w:rPr>
          <w:rFonts w:ascii="Times New Roman" w:hAnsi="Times New Roman" w:cs="Times New Roman"/>
          <w:sz w:val="24"/>
          <w:szCs w:val="24"/>
        </w:rPr>
        <w:t>47</w:t>
      </w:r>
      <w:r w:rsidRPr="00FC402B">
        <w:rPr>
          <w:rFonts w:ascii="Times New Roman" w:hAnsi="Times New Roman" w:cs="Times New Roman"/>
          <w:sz w:val="24"/>
          <w:szCs w:val="24"/>
        </w:rPr>
        <w:t xml:space="preserve"> %</w:t>
      </w:r>
      <w:r w:rsidR="00F40006" w:rsidRPr="00FC402B">
        <w:rPr>
          <w:rFonts w:ascii="Times New Roman" w:hAnsi="Times New Roman" w:cs="Times New Roman"/>
          <w:sz w:val="24"/>
          <w:szCs w:val="24"/>
        </w:rPr>
        <w:t>.</w:t>
      </w:r>
    </w:p>
    <w:p w14:paraId="1D4A0EB8" w14:textId="3870E554" w:rsidR="005A0F44" w:rsidRDefault="001818DE" w:rsidP="00A453C4">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598DA9" wp14:editId="2F2AA2A5">
            <wp:extent cx="4356000" cy="4460400"/>
            <wp:effectExtent l="0" t="0" r="6985" b="0"/>
            <wp:docPr id="285859784"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6000" cy="4460400"/>
                    </a:xfrm>
                    <a:prstGeom prst="rect">
                      <a:avLst/>
                    </a:prstGeom>
                    <a:noFill/>
                  </pic:spPr>
                </pic:pic>
              </a:graphicData>
            </a:graphic>
          </wp:inline>
        </w:drawing>
      </w:r>
    </w:p>
    <w:p w14:paraId="21E1B594" w14:textId="77777777" w:rsidR="00A453C4" w:rsidRPr="00A453C4" w:rsidRDefault="00A453C4" w:rsidP="00A453C4">
      <w:pPr>
        <w:ind w:firstLine="720"/>
        <w:rPr>
          <w:rFonts w:ascii="Times New Roman" w:hAnsi="Times New Roman" w:cs="Times New Roman"/>
          <w:sz w:val="24"/>
          <w:szCs w:val="24"/>
        </w:rPr>
      </w:pPr>
    </w:p>
    <w:p w14:paraId="4E8BCE93" w14:textId="520B7A3E" w:rsidR="00F37090" w:rsidRDefault="00A46FF5" w:rsidP="004B6AF9">
      <w:pPr>
        <w:ind w:firstLine="720"/>
        <w:rPr>
          <w:rFonts w:ascii="Times New Roman" w:hAnsi="Times New Roman" w:cs="Times New Roman"/>
          <w:sz w:val="24"/>
          <w:szCs w:val="24"/>
        </w:rPr>
      </w:pPr>
      <w:r w:rsidRPr="00AF5D2F">
        <w:rPr>
          <w:rFonts w:ascii="Times New Roman" w:hAnsi="Times New Roman" w:cs="Times New Roman"/>
          <w:sz w:val="24"/>
          <w:szCs w:val="24"/>
          <w:u w:val="single"/>
        </w:rPr>
        <w:t>Prihodi od pomoći (skupina 63)</w:t>
      </w:r>
      <w:r w:rsidRPr="00A46FF5">
        <w:rPr>
          <w:rFonts w:ascii="Times New Roman" w:hAnsi="Times New Roman" w:cs="Times New Roman"/>
          <w:sz w:val="24"/>
          <w:szCs w:val="24"/>
        </w:rPr>
        <w:t xml:space="preserve"> ostvareni su </w:t>
      </w:r>
      <w:r w:rsidR="00CF489B">
        <w:rPr>
          <w:rFonts w:ascii="Times New Roman" w:hAnsi="Times New Roman" w:cs="Times New Roman"/>
          <w:sz w:val="24"/>
          <w:szCs w:val="24"/>
        </w:rPr>
        <w:t>4</w:t>
      </w:r>
      <w:r w:rsidR="00DB0A8E">
        <w:rPr>
          <w:rFonts w:ascii="Times New Roman" w:hAnsi="Times New Roman" w:cs="Times New Roman"/>
          <w:sz w:val="24"/>
          <w:szCs w:val="24"/>
        </w:rPr>
        <w:t>7</w:t>
      </w:r>
      <w:r w:rsidRPr="00A46FF5">
        <w:rPr>
          <w:rFonts w:ascii="Times New Roman" w:hAnsi="Times New Roman" w:cs="Times New Roman"/>
          <w:sz w:val="24"/>
          <w:szCs w:val="24"/>
        </w:rPr>
        <w:t>,</w:t>
      </w:r>
      <w:r w:rsidR="00CF489B">
        <w:rPr>
          <w:rFonts w:ascii="Times New Roman" w:hAnsi="Times New Roman" w:cs="Times New Roman"/>
          <w:sz w:val="24"/>
          <w:szCs w:val="24"/>
        </w:rPr>
        <w:t>1</w:t>
      </w:r>
      <w:r w:rsidR="00DB0A8E">
        <w:rPr>
          <w:rFonts w:ascii="Times New Roman" w:hAnsi="Times New Roman" w:cs="Times New Roman"/>
          <w:sz w:val="24"/>
          <w:szCs w:val="24"/>
        </w:rPr>
        <w:t>4</w:t>
      </w:r>
      <w:r w:rsidRPr="00A46FF5">
        <w:rPr>
          <w:rFonts w:ascii="Times New Roman" w:hAnsi="Times New Roman" w:cs="Times New Roman"/>
          <w:sz w:val="24"/>
          <w:szCs w:val="24"/>
        </w:rPr>
        <w:t xml:space="preserve"> % u odnosu na godišnji financijski plan</w:t>
      </w:r>
      <w:r>
        <w:rPr>
          <w:rFonts w:ascii="Times New Roman" w:hAnsi="Times New Roman" w:cs="Times New Roman"/>
          <w:sz w:val="24"/>
          <w:szCs w:val="24"/>
        </w:rPr>
        <w:t xml:space="preserve">. </w:t>
      </w:r>
      <w:r w:rsidR="004B6AF9" w:rsidRPr="00281AB5">
        <w:rPr>
          <w:rFonts w:ascii="Times New Roman" w:hAnsi="Times New Roman" w:cs="Times New Roman"/>
          <w:sz w:val="24"/>
          <w:szCs w:val="24"/>
        </w:rPr>
        <w:t>U ovu skupinu konta spadaju prihodi:</w:t>
      </w:r>
    </w:p>
    <w:bookmarkEnd w:id="9"/>
    <w:p w14:paraId="25488D85" w14:textId="429C6944" w:rsidR="004B6AF9" w:rsidRDefault="004B6AF9" w:rsidP="004B6AF9">
      <w:pPr>
        <w:pStyle w:val="Odlomakpopisa"/>
        <w:numPr>
          <w:ilvl w:val="0"/>
          <w:numId w:val="40"/>
        </w:numPr>
        <w:rPr>
          <w:rFonts w:ascii="Times New Roman" w:hAnsi="Times New Roman" w:cs="Times New Roman"/>
          <w:sz w:val="24"/>
          <w:szCs w:val="24"/>
        </w:rPr>
      </w:pPr>
      <w:r w:rsidRPr="004B6AF9">
        <w:rPr>
          <w:rFonts w:ascii="Times New Roman" w:hAnsi="Times New Roman" w:cs="Times New Roman"/>
          <w:sz w:val="24"/>
          <w:szCs w:val="24"/>
        </w:rPr>
        <w:t>iz državnog proračuna</w:t>
      </w:r>
      <w:r>
        <w:rPr>
          <w:rFonts w:ascii="Times New Roman" w:hAnsi="Times New Roman" w:cs="Times New Roman"/>
          <w:sz w:val="24"/>
          <w:szCs w:val="24"/>
        </w:rPr>
        <w:t xml:space="preserve"> </w:t>
      </w:r>
      <w:r w:rsidRPr="004B6AF9">
        <w:rPr>
          <w:rFonts w:ascii="Times New Roman" w:hAnsi="Times New Roman" w:cs="Times New Roman"/>
          <w:sz w:val="24"/>
          <w:szCs w:val="24"/>
        </w:rPr>
        <w:t>za financiranje rashoda za plaće, prijevoza na posao i s posla, materijalnih prava zaposlenih te naknada za nezapošljavanje osoba s invaliditetom</w:t>
      </w:r>
    </w:p>
    <w:p w14:paraId="7D5AE1A1" w14:textId="5E22B6EB" w:rsidR="004B6AF9" w:rsidRDefault="004B6AF9" w:rsidP="004B6AF9">
      <w:pPr>
        <w:pStyle w:val="Odlomakpopisa"/>
        <w:numPr>
          <w:ilvl w:val="0"/>
          <w:numId w:val="40"/>
        </w:numPr>
        <w:rPr>
          <w:rFonts w:ascii="Times New Roman" w:hAnsi="Times New Roman" w:cs="Times New Roman"/>
          <w:sz w:val="24"/>
          <w:szCs w:val="24"/>
        </w:rPr>
      </w:pPr>
      <w:r w:rsidRPr="00B45FCD">
        <w:rPr>
          <w:rFonts w:ascii="Times New Roman" w:hAnsi="Times New Roman" w:cs="Times New Roman"/>
          <w:sz w:val="24"/>
          <w:szCs w:val="24"/>
        </w:rPr>
        <w:lastRenderedPageBreak/>
        <w:t>iz državnog proračuna za financiranje</w:t>
      </w:r>
      <w:r w:rsidR="00E43F36" w:rsidRPr="00B45FCD">
        <w:rPr>
          <w:rFonts w:ascii="Times New Roman" w:hAnsi="Times New Roman" w:cs="Times New Roman"/>
          <w:sz w:val="24"/>
          <w:szCs w:val="24"/>
        </w:rPr>
        <w:t xml:space="preserve"> rashoda za provođenje</w:t>
      </w:r>
      <w:r w:rsidR="00E0472D">
        <w:rPr>
          <w:rFonts w:ascii="Times New Roman" w:hAnsi="Times New Roman" w:cs="Times New Roman"/>
          <w:sz w:val="24"/>
          <w:szCs w:val="24"/>
        </w:rPr>
        <w:t xml:space="preserve"> programa rada sa darovitim učenicima, </w:t>
      </w:r>
      <w:r w:rsidR="00E43F36" w:rsidRPr="00B45FCD">
        <w:rPr>
          <w:rFonts w:ascii="Times New Roman" w:hAnsi="Times New Roman" w:cs="Times New Roman"/>
          <w:sz w:val="24"/>
          <w:szCs w:val="24"/>
        </w:rPr>
        <w:t>programa</w:t>
      </w:r>
      <w:r w:rsidR="00DB0A8E" w:rsidRPr="00B45FCD">
        <w:rPr>
          <w:rFonts w:ascii="Times New Roman" w:hAnsi="Times New Roman" w:cs="Times New Roman"/>
          <w:sz w:val="24"/>
          <w:szCs w:val="24"/>
        </w:rPr>
        <w:t xml:space="preserve"> prevencije mentalnog zdravlja</w:t>
      </w:r>
      <w:r w:rsidR="00E43F36" w:rsidRPr="00B45FCD">
        <w:rPr>
          <w:rFonts w:ascii="Times New Roman" w:hAnsi="Times New Roman" w:cs="Times New Roman"/>
          <w:sz w:val="24"/>
          <w:szCs w:val="24"/>
        </w:rPr>
        <w:t xml:space="preserve">, </w:t>
      </w:r>
      <w:r w:rsidRPr="00B45FCD">
        <w:rPr>
          <w:rFonts w:ascii="Times New Roman" w:hAnsi="Times New Roman" w:cs="Times New Roman"/>
          <w:sz w:val="24"/>
          <w:szCs w:val="24"/>
        </w:rPr>
        <w:t>rashoda mentorstva učitelja, rashoda za naknade roditeljima za prijevoz učenika s teškoćama u školu i iz škole, rashoda za potrebe održavanja županijskih stručnih vijeća i edukacije voditelja ŽSV-a, rashoda za troškove službenih putovanja nastale u okviru sudjelovanja učitelja u provođenju aktivnosti Nacionalnog centra za vanjsko vrednovanje obrazovanja, rashoda za namirnice za besplatnu prehranu učenika</w:t>
      </w:r>
      <w:r w:rsidR="00A93493">
        <w:rPr>
          <w:rFonts w:ascii="Times New Roman" w:hAnsi="Times New Roman" w:cs="Times New Roman"/>
          <w:sz w:val="24"/>
          <w:szCs w:val="24"/>
        </w:rPr>
        <w:t xml:space="preserve">, </w:t>
      </w:r>
      <w:r w:rsidRPr="00B45FCD">
        <w:rPr>
          <w:rFonts w:ascii="Times New Roman" w:hAnsi="Times New Roman" w:cs="Times New Roman"/>
          <w:sz w:val="24"/>
          <w:szCs w:val="24"/>
        </w:rPr>
        <w:t>rashoda za nabavu higijenskih menstrualnih potrepština</w:t>
      </w:r>
      <w:r w:rsidR="00A93493">
        <w:rPr>
          <w:rFonts w:ascii="Times New Roman" w:hAnsi="Times New Roman" w:cs="Times New Roman"/>
          <w:sz w:val="24"/>
          <w:szCs w:val="24"/>
        </w:rPr>
        <w:t xml:space="preserve"> te </w:t>
      </w:r>
      <w:r w:rsidR="00A93493" w:rsidRPr="00A93493">
        <w:rPr>
          <w:rFonts w:ascii="Times New Roman" w:hAnsi="Times New Roman" w:cs="Times New Roman"/>
          <w:sz w:val="24"/>
          <w:szCs w:val="24"/>
        </w:rPr>
        <w:t>rashoda za financiranje projekata u sklopu izvannastavnih aktivnosti</w:t>
      </w:r>
    </w:p>
    <w:p w14:paraId="645E4DD6" w14:textId="4310A906" w:rsidR="00281AB5" w:rsidRPr="00281AB5" w:rsidRDefault="00281AB5" w:rsidP="00281AB5">
      <w:pPr>
        <w:pStyle w:val="Odlomakpopisa"/>
        <w:numPr>
          <w:ilvl w:val="0"/>
          <w:numId w:val="40"/>
        </w:numPr>
        <w:rPr>
          <w:rFonts w:ascii="Times New Roman" w:hAnsi="Times New Roman" w:cs="Times New Roman"/>
          <w:sz w:val="24"/>
          <w:szCs w:val="24"/>
        </w:rPr>
      </w:pPr>
      <w:r w:rsidRPr="004B6AF9">
        <w:rPr>
          <w:rFonts w:ascii="Times New Roman" w:hAnsi="Times New Roman" w:cs="Times New Roman"/>
          <w:sz w:val="24"/>
          <w:szCs w:val="24"/>
        </w:rPr>
        <w:t>iz državnog proračuna</w:t>
      </w:r>
      <w:r>
        <w:rPr>
          <w:rFonts w:ascii="Times New Roman" w:hAnsi="Times New Roman" w:cs="Times New Roman"/>
          <w:sz w:val="24"/>
          <w:szCs w:val="24"/>
        </w:rPr>
        <w:t xml:space="preserve"> </w:t>
      </w:r>
      <w:r w:rsidRPr="004B6AF9">
        <w:rPr>
          <w:rFonts w:ascii="Times New Roman" w:hAnsi="Times New Roman" w:cs="Times New Roman"/>
          <w:sz w:val="24"/>
          <w:szCs w:val="24"/>
        </w:rPr>
        <w:t>za financiranje rashoda za</w:t>
      </w:r>
      <w:r>
        <w:rPr>
          <w:rFonts w:ascii="Times New Roman" w:hAnsi="Times New Roman" w:cs="Times New Roman"/>
          <w:sz w:val="24"/>
          <w:szCs w:val="24"/>
        </w:rPr>
        <w:t xml:space="preserve"> nabavu knjiga za školsku knjižnicu i udžbenika</w:t>
      </w:r>
    </w:p>
    <w:p w14:paraId="4A096E27" w14:textId="39CC6681" w:rsidR="0051080C" w:rsidRDefault="004B6AF9" w:rsidP="0013603D">
      <w:pPr>
        <w:pStyle w:val="Odlomakpopisa"/>
        <w:numPr>
          <w:ilvl w:val="0"/>
          <w:numId w:val="40"/>
        </w:numPr>
        <w:rPr>
          <w:rFonts w:ascii="Times New Roman" w:hAnsi="Times New Roman" w:cs="Times New Roman"/>
          <w:sz w:val="24"/>
          <w:szCs w:val="24"/>
        </w:rPr>
      </w:pPr>
      <w:r w:rsidRPr="004B6AF9">
        <w:rPr>
          <w:rFonts w:ascii="Times New Roman" w:hAnsi="Times New Roman" w:cs="Times New Roman"/>
          <w:sz w:val="24"/>
          <w:szCs w:val="24"/>
        </w:rPr>
        <w:t>iz proračuna Varaždinske županije</w:t>
      </w:r>
      <w:r>
        <w:rPr>
          <w:rFonts w:ascii="Times New Roman" w:hAnsi="Times New Roman" w:cs="Times New Roman"/>
          <w:sz w:val="24"/>
          <w:szCs w:val="24"/>
        </w:rPr>
        <w:t xml:space="preserve"> </w:t>
      </w:r>
      <w:r w:rsidRPr="004B6AF9">
        <w:rPr>
          <w:rFonts w:ascii="Times New Roman" w:hAnsi="Times New Roman" w:cs="Times New Roman"/>
          <w:sz w:val="24"/>
          <w:szCs w:val="24"/>
        </w:rPr>
        <w:t>za financiranje naknada za članove povjerenstava na županijskim natjecanjima i smotrama te za rashode organizacije županijsk</w:t>
      </w:r>
      <w:r w:rsidR="004B75E3">
        <w:rPr>
          <w:rFonts w:ascii="Times New Roman" w:hAnsi="Times New Roman" w:cs="Times New Roman"/>
          <w:sz w:val="24"/>
          <w:szCs w:val="24"/>
        </w:rPr>
        <w:t>ih</w:t>
      </w:r>
      <w:r w:rsidRPr="004B6AF9">
        <w:rPr>
          <w:rFonts w:ascii="Times New Roman" w:hAnsi="Times New Roman" w:cs="Times New Roman"/>
          <w:sz w:val="24"/>
          <w:szCs w:val="24"/>
        </w:rPr>
        <w:t xml:space="preserve"> natjecanja iz povijesti</w:t>
      </w:r>
    </w:p>
    <w:p w14:paraId="032E48B7" w14:textId="02049232" w:rsidR="008C657B" w:rsidRDefault="008C657B" w:rsidP="0013603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od međunarodnih organizacija te institucija i tijela EU za nabavu opreme i sitnog inventara te druge rashode u svrhu poboljšanja uvjeta rada i unaprjeđenja nastave i izvannastavnih aktivnosti (nagrade od Europske komisije)</w:t>
      </w:r>
    </w:p>
    <w:p w14:paraId="5366FCA8" w14:textId="2BC212E4" w:rsidR="008C657B" w:rsidRDefault="008C657B" w:rsidP="0013603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iz državnog proračuna temeljem prijenosa EU sredstava za financiranje rashoda za provođenje aktivnosti mobilnosti u okviru Erasmus+ projekata (od Agencije za mobilnost i programe EU)</w:t>
      </w:r>
    </w:p>
    <w:p w14:paraId="054975A2" w14:textId="60B3131F" w:rsidR="008C657B" w:rsidRPr="0013603D" w:rsidRDefault="008C657B" w:rsidP="0013603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od</w:t>
      </w:r>
      <w:r w:rsidR="00DF1799">
        <w:rPr>
          <w:rFonts w:ascii="Times New Roman" w:hAnsi="Times New Roman" w:cs="Times New Roman"/>
          <w:sz w:val="24"/>
          <w:szCs w:val="24"/>
        </w:rPr>
        <w:t xml:space="preserve"> </w:t>
      </w:r>
      <w:r w:rsidR="00DF1799" w:rsidRPr="00DF1799">
        <w:rPr>
          <w:rFonts w:ascii="Times New Roman" w:hAnsi="Times New Roman" w:cs="Times New Roman"/>
          <w:sz w:val="24"/>
          <w:szCs w:val="24"/>
        </w:rPr>
        <w:t>stranih vlada</w:t>
      </w:r>
      <w:r w:rsidR="00DF1799">
        <w:rPr>
          <w:rFonts w:ascii="Times New Roman" w:hAnsi="Times New Roman" w:cs="Times New Roman"/>
          <w:sz w:val="24"/>
          <w:szCs w:val="24"/>
        </w:rPr>
        <w:t xml:space="preserve"> </w:t>
      </w:r>
      <w:r w:rsidR="00DF1799" w:rsidRPr="00DF1799">
        <w:rPr>
          <w:rFonts w:ascii="Times New Roman" w:hAnsi="Times New Roman" w:cs="Times New Roman"/>
          <w:sz w:val="24"/>
          <w:szCs w:val="24"/>
        </w:rPr>
        <w:t>za financiranje rashoda</w:t>
      </w:r>
      <w:r w:rsidR="00DF1799">
        <w:rPr>
          <w:rFonts w:ascii="Times New Roman" w:hAnsi="Times New Roman" w:cs="Times New Roman"/>
          <w:sz w:val="24"/>
          <w:szCs w:val="24"/>
        </w:rPr>
        <w:t xml:space="preserve"> </w:t>
      </w:r>
      <w:r w:rsidR="00DF1799" w:rsidRPr="00DF1799">
        <w:rPr>
          <w:rFonts w:ascii="Times New Roman" w:hAnsi="Times New Roman" w:cs="Times New Roman"/>
          <w:sz w:val="24"/>
          <w:szCs w:val="24"/>
        </w:rPr>
        <w:t>u okviru provođenja aktivnosti</w:t>
      </w:r>
      <w:r w:rsidR="00DF1799">
        <w:rPr>
          <w:rFonts w:ascii="Times New Roman" w:hAnsi="Times New Roman" w:cs="Times New Roman"/>
          <w:sz w:val="24"/>
          <w:szCs w:val="24"/>
        </w:rPr>
        <w:t xml:space="preserve"> </w:t>
      </w:r>
      <w:r w:rsidR="00A50BFF">
        <w:rPr>
          <w:rFonts w:ascii="Times New Roman" w:hAnsi="Times New Roman" w:cs="Times New Roman"/>
          <w:sz w:val="24"/>
          <w:szCs w:val="24"/>
        </w:rPr>
        <w:t>preko</w:t>
      </w:r>
      <w:r w:rsidR="00DF1799">
        <w:rPr>
          <w:rFonts w:ascii="Times New Roman" w:hAnsi="Times New Roman" w:cs="Times New Roman"/>
          <w:sz w:val="24"/>
          <w:szCs w:val="24"/>
        </w:rPr>
        <w:t>granične suradnje „</w:t>
      </w:r>
      <w:proofErr w:type="spellStart"/>
      <w:r w:rsidR="00DF1799">
        <w:rPr>
          <w:rFonts w:ascii="Times New Roman" w:hAnsi="Times New Roman" w:cs="Times New Roman"/>
          <w:sz w:val="24"/>
          <w:szCs w:val="24"/>
        </w:rPr>
        <w:t>Interreg</w:t>
      </w:r>
      <w:proofErr w:type="spellEnd"/>
      <w:r w:rsidR="00DF1799">
        <w:rPr>
          <w:rFonts w:ascii="Times New Roman" w:hAnsi="Times New Roman" w:cs="Times New Roman"/>
          <w:sz w:val="24"/>
          <w:szCs w:val="24"/>
        </w:rPr>
        <w:t>“ Slovenija-Hrvatska odnosno projekta „ARENA“.</w:t>
      </w:r>
    </w:p>
    <w:p w14:paraId="00AFE7D9" w14:textId="2476F18D" w:rsidR="00F54B5F" w:rsidRDefault="00783553" w:rsidP="0013603D">
      <w:pPr>
        <w:ind w:firstLine="720"/>
        <w:rPr>
          <w:rFonts w:ascii="Times New Roman" w:hAnsi="Times New Roman" w:cs="Times New Roman"/>
          <w:sz w:val="24"/>
          <w:szCs w:val="24"/>
        </w:rPr>
      </w:pPr>
      <w:r w:rsidRPr="00783553">
        <w:rPr>
          <w:rFonts w:ascii="Times New Roman" w:hAnsi="Times New Roman" w:cs="Times New Roman"/>
          <w:sz w:val="24"/>
          <w:szCs w:val="24"/>
        </w:rPr>
        <w:t>Prihodi od</w:t>
      </w:r>
      <w:r w:rsidR="00661B7C">
        <w:rPr>
          <w:rFonts w:ascii="Times New Roman" w:hAnsi="Times New Roman" w:cs="Times New Roman"/>
          <w:sz w:val="24"/>
          <w:szCs w:val="24"/>
        </w:rPr>
        <w:t xml:space="preserve"> tekućih</w:t>
      </w:r>
      <w:r w:rsidRPr="00783553">
        <w:rPr>
          <w:rFonts w:ascii="Times New Roman" w:hAnsi="Times New Roman" w:cs="Times New Roman"/>
          <w:sz w:val="24"/>
          <w:szCs w:val="24"/>
        </w:rPr>
        <w:t xml:space="preserve"> pomoći iz državnog proračuna (osnovni račun 63612) ostvareni su </w:t>
      </w:r>
      <w:r w:rsidR="003624A8">
        <w:rPr>
          <w:rFonts w:ascii="Times New Roman" w:hAnsi="Times New Roman" w:cs="Times New Roman"/>
          <w:sz w:val="24"/>
          <w:szCs w:val="24"/>
        </w:rPr>
        <w:t>4</w:t>
      </w:r>
      <w:r w:rsidR="000F7492">
        <w:rPr>
          <w:rFonts w:ascii="Times New Roman" w:hAnsi="Times New Roman" w:cs="Times New Roman"/>
          <w:sz w:val="24"/>
          <w:szCs w:val="24"/>
        </w:rPr>
        <w:t>6</w:t>
      </w:r>
      <w:r w:rsidRPr="00783553">
        <w:rPr>
          <w:rFonts w:ascii="Times New Roman" w:hAnsi="Times New Roman" w:cs="Times New Roman"/>
          <w:sz w:val="24"/>
          <w:szCs w:val="24"/>
        </w:rPr>
        <w:t>,</w:t>
      </w:r>
      <w:r w:rsidR="000F7492">
        <w:rPr>
          <w:rFonts w:ascii="Times New Roman" w:hAnsi="Times New Roman" w:cs="Times New Roman"/>
          <w:sz w:val="24"/>
          <w:szCs w:val="24"/>
        </w:rPr>
        <w:t>71</w:t>
      </w:r>
      <w:r w:rsidRPr="00783553">
        <w:rPr>
          <w:rFonts w:ascii="Times New Roman" w:hAnsi="Times New Roman" w:cs="Times New Roman"/>
          <w:sz w:val="24"/>
          <w:szCs w:val="24"/>
        </w:rPr>
        <w:t xml:space="preserve"> %,</w:t>
      </w:r>
      <w:r w:rsidR="000F7492">
        <w:rPr>
          <w:rFonts w:ascii="Times New Roman" w:hAnsi="Times New Roman" w:cs="Times New Roman"/>
          <w:sz w:val="24"/>
          <w:szCs w:val="24"/>
        </w:rPr>
        <w:t xml:space="preserve"> </w:t>
      </w:r>
      <w:r w:rsidR="00EF6D0E" w:rsidRPr="00EF6D0E">
        <w:rPr>
          <w:rFonts w:ascii="Times New Roman" w:hAnsi="Times New Roman" w:cs="Times New Roman"/>
          <w:sz w:val="24"/>
          <w:szCs w:val="24"/>
        </w:rPr>
        <w:t>prihodi od pomoći iz proračuna Varaždinske županije (osnovni račun 63613)</w:t>
      </w:r>
      <w:r w:rsidR="00EF6D0E">
        <w:rPr>
          <w:rFonts w:ascii="Times New Roman" w:hAnsi="Times New Roman" w:cs="Times New Roman"/>
          <w:sz w:val="24"/>
          <w:szCs w:val="24"/>
        </w:rPr>
        <w:t xml:space="preserve"> ostvareni</w:t>
      </w:r>
      <w:r w:rsidR="000F7492">
        <w:rPr>
          <w:rFonts w:ascii="Times New Roman" w:hAnsi="Times New Roman" w:cs="Times New Roman"/>
          <w:sz w:val="24"/>
          <w:szCs w:val="24"/>
        </w:rPr>
        <w:t xml:space="preserve"> su</w:t>
      </w:r>
      <w:r w:rsidR="00EF6D0E">
        <w:rPr>
          <w:rFonts w:ascii="Times New Roman" w:hAnsi="Times New Roman" w:cs="Times New Roman"/>
          <w:sz w:val="24"/>
          <w:szCs w:val="24"/>
        </w:rPr>
        <w:t xml:space="preserve"> </w:t>
      </w:r>
      <w:r w:rsidR="000F7492">
        <w:rPr>
          <w:rFonts w:ascii="Times New Roman" w:hAnsi="Times New Roman" w:cs="Times New Roman"/>
          <w:sz w:val="24"/>
          <w:szCs w:val="24"/>
        </w:rPr>
        <w:t>16</w:t>
      </w:r>
      <w:r w:rsidR="00EF6D0E" w:rsidRPr="00EF6D0E">
        <w:rPr>
          <w:rFonts w:ascii="Times New Roman" w:hAnsi="Times New Roman" w:cs="Times New Roman"/>
          <w:sz w:val="24"/>
          <w:szCs w:val="24"/>
        </w:rPr>
        <w:t>,</w:t>
      </w:r>
      <w:r w:rsidR="000F7492">
        <w:rPr>
          <w:rFonts w:ascii="Times New Roman" w:hAnsi="Times New Roman" w:cs="Times New Roman"/>
          <w:sz w:val="24"/>
          <w:szCs w:val="24"/>
        </w:rPr>
        <w:t>72</w:t>
      </w:r>
      <w:r w:rsidR="00EF6D0E" w:rsidRPr="00EF6D0E">
        <w:rPr>
          <w:rFonts w:ascii="Times New Roman" w:hAnsi="Times New Roman" w:cs="Times New Roman"/>
          <w:sz w:val="24"/>
          <w:szCs w:val="24"/>
        </w:rPr>
        <w:t xml:space="preserve"> %</w:t>
      </w:r>
      <w:r w:rsidR="000F7492">
        <w:rPr>
          <w:rFonts w:ascii="Times New Roman" w:hAnsi="Times New Roman" w:cs="Times New Roman"/>
          <w:sz w:val="24"/>
          <w:szCs w:val="24"/>
        </w:rPr>
        <w:t>, prihodi od kapitalnih pomoći iz državnog proračuna (osnovni račun 63622) ostvareni su 18,16 % dok su prihodi od tekućih pomoći iz državnog proračuna temeljem prijenosa EU sredstava (osnovni račun 63811) ostvareni 415,52 %</w:t>
      </w:r>
      <w:r w:rsidR="00EF6D0E" w:rsidRPr="00EF6D0E">
        <w:rPr>
          <w:rFonts w:ascii="Times New Roman" w:hAnsi="Times New Roman" w:cs="Times New Roman"/>
          <w:sz w:val="24"/>
          <w:szCs w:val="24"/>
        </w:rPr>
        <w:t xml:space="preserve"> u odnosu na godišnji plan.</w:t>
      </w:r>
      <w:r w:rsidR="00F54B5F">
        <w:rPr>
          <w:rFonts w:ascii="Times New Roman" w:hAnsi="Times New Roman" w:cs="Times New Roman"/>
          <w:sz w:val="24"/>
          <w:szCs w:val="24"/>
        </w:rPr>
        <w:t xml:space="preserve"> Prihodi iz proračuna Varaždinske županije ostvareni su u manjem opsegu od planiranog jer se u tekućoj godini održalo samo županijsko natjecanje iz povijesti, dok se prethodne godine radilo o više natjecanja.</w:t>
      </w:r>
      <w:r w:rsidR="00B71078">
        <w:rPr>
          <w:rFonts w:ascii="Times New Roman" w:hAnsi="Times New Roman" w:cs="Times New Roman"/>
          <w:sz w:val="24"/>
          <w:szCs w:val="24"/>
        </w:rPr>
        <w:t xml:space="preserve"> Prihodi od kapitalnih pomoći iz državnog proračuna ostvareni su u prvom polugodištu samo u neznatnom dijelu za nabavu udžbenika koji će se većinom nabavljati u drugom polugodištu tekuće godine, a u okviru istih su ostvareni prihodi za provođenje programa rada sa darovitim učenicima. Prihodi od tekućih pomoći iz državnog proračuna temeljem prijenosa EU sredstava ostvareni su u znatno većem opsegu od planiranog s obzirom da su za prvo polugodište tekuće godine planirani prihodi od Agencije za mobilnost i programe EU samo u iznosu 20 % preostalog iznosa od projekta mobilnosti za prošlu godinu, međutim u izvještajnom razdoblju zaprimljena su sredstva predujma od AMPEU u iznosu 80 % ugovorenog iznosa od projekta mobilnosti za tekuću godinu.</w:t>
      </w:r>
    </w:p>
    <w:p w14:paraId="34B82E9F" w14:textId="2139B114" w:rsidR="00F54B5F" w:rsidRDefault="00EF6D0E" w:rsidP="00AF5D2F">
      <w:pPr>
        <w:ind w:firstLine="720"/>
        <w:rPr>
          <w:rFonts w:ascii="Times New Roman" w:hAnsi="Times New Roman" w:cs="Times New Roman"/>
          <w:sz w:val="24"/>
          <w:szCs w:val="24"/>
        </w:rPr>
      </w:pPr>
      <w:r>
        <w:rPr>
          <w:rFonts w:ascii="Times New Roman" w:hAnsi="Times New Roman" w:cs="Times New Roman"/>
          <w:sz w:val="24"/>
          <w:szCs w:val="24"/>
        </w:rPr>
        <w:t>U izvještajnom razdoblju nije bilo ostvarenih</w:t>
      </w:r>
      <w:r w:rsidR="00661B7C">
        <w:rPr>
          <w:rFonts w:ascii="Times New Roman" w:hAnsi="Times New Roman" w:cs="Times New Roman"/>
          <w:sz w:val="24"/>
          <w:szCs w:val="24"/>
        </w:rPr>
        <w:t xml:space="preserve"> prihod</w:t>
      </w:r>
      <w:r>
        <w:rPr>
          <w:rFonts w:ascii="Times New Roman" w:hAnsi="Times New Roman" w:cs="Times New Roman"/>
          <w:sz w:val="24"/>
          <w:szCs w:val="24"/>
        </w:rPr>
        <w:t>a</w:t>
      </w:r>
      <w:r w:rsidR="00661B7C">
        <w:rPr>
          <w:rFonts w:ascii="Times New Roman" w:hAnsi="Times New Roman" w:cs="Times New Roman"/>
          <w:sz w:val="24"/>
          <w:szCs w:val="24"/>
        </w:rPr>
        <w:t xml:space="preserve"> od</w:t>
      </w:r>
      <w:r w:rsidR="000F7492">
        <w:rPr>
          <w:rFonts w:ascii="Times New Roman" w:hAnsi="Times New Roman" w:cs="Times New Roman"/>
          <w:sz w:val="24"/>
          <w:szCs w:val="24"/>
        </w:rPr>
        <w:t xml:space="preserve"> tekućih i</w:t>
      </w:r>
      <w:r w:rsidR="00661B7C">
        <w:rPr>
          <w:rFonts w:ascii="Times New Roman" w:hAnsi="Times New Roman" w:cs="Times New Roman"/>
          <w:sz w:val="24"/>
          <w:szCs w:val="24"/>
        </w:rPr>
        <w:t xml:space="preserve"> kapitalnih pomoći</w:t>
      </w:r>
      <w:r w:rsidR="000F7492">
        <w:rPr>
          <w:rFonts w:ascii="Times New Roman" w:hAnsi="Times New Roman" w:cs="Times New Roman"/>
          <w:sz w:val="24"/>
          <w:szCs w:val="24"/>
        </w:rPr>
        <w:t xml:space="preserve"> od inozemnih vlada u EU</w:t>
      </w:r>
      <w:r w:rsidR="00661B7C">
        <w:rPr>
          <w:rFonts w:ascii="Times New Roman" w:hAnsi="Times New Roman" w:cs="Times New Roman"/>
          <w:sz w:val="24"/>
          <w:szCs w:val="24"/>
        </w:rPr>
        <w:t xml:space="preserve"> (</w:t>
      </w:r>
      <w:r w:rsidR="000F7492">
        <w:rPr>
          <w:rFonts w:ascii="Times New Roman" w:hAnsi="Times New Roman" w:cs="Times New Roman"/>
          <w:sz w:val="24"/>
          <w:szCs w:val="24"/>
        </w:rPr>
        <w:t>podskupina 631)</w:t>
      </w:r>
      <w:r>
        <w:rPr>
          <w:rFonts w:ascii="Times New Roman" w:hAnsi="Times New Roman" w:cs="Times New Roman"/>
          <w:sz w:val="24"/>
          <w:szCs w:val="24"/>
        </w:rPr>
        <w:t>, prihoda od</w:t>
      </w:r>
      <w:r w:rsidR="000F7492">
        <w:rPr>
          <w:rFonts w:ascii="Times New Roman" w:hAnsi="Times New Roman" w:cs="Times New Roman"/>
          <w:sz w:val="24"/>
          <w:szCs w:val="24"/>
        </w:rPr>
        <w:t xml:space="preserve"> tekućih i kapitalnih pomoći od </w:t>
      </w:r>
      <w:r w:rsidRPr="00EF6D0E">
        <w:rPr>
          <w:rFonts w:ascii="Times New Roman" w:hAnsi="Times New Roman" w:cs="Times New Roman"/>
          <w:sz w:val="24"/>
          <w:szCs w:val="24"/>
        </w:rPr>
        <w:t>međunarodnih organizacija te institucija i tijela EU</w:t>
      </w:r>
      <w:r>
        <w:rPr>
          <w:rFonts w:ascii="Times New Roman" w:hAnsi="Times New Roman" w:cs="Times New Roman"/>
          <w:sz w:val="24"/>
          <w:szCs w:val="24"/>
        </w:rPr>
        <w:t xml:space="preserve"> (podskupina 632)</w:t>
      </w:r>
      <w:r w:rsidR="005235A2">
        <w:rPr>
          <w:rFonts w:ascii="Times New Roman" w:hAnsi="Times New Roman" w:cs="Times New Roman"/>
          <w:sz w:val="24"/>
          <w:szCs w:val="24"/>
        </w:rPr>
        <w:t xml:space="preserve"> te</w:t>
      </w:r>
      <w:r w:rsidR="00F67852">
        <w:rPr>
          <w:rFonts w:ascii="Times New Roman" w:hAnsi="Times New Roman" w:cs="Times New Roman"/>
          <w:sz w:val="24"/>
          <w:szCs w:val="24"/>
        </w:rPr>
        <w:t xml:space="preserve"> </w:t>
      </w:r>
      <w:r w:rsidR="00F67852" w:rsidRPr="00F67852">
        <w:rPr>
          <w:rFonts w:ascii="Times New Roman" w:hAnsi="Times New Roman" w:cs="Times New Roman"/>
          <w:sz w:val="24"/>
          <w:szCs w:val="24"/>
        </w:rPr>
        <w:t>prihod</w:t>
      </w:r>
      <w:r w:rsidR="00F67852">
        <w:rPr>
          <w:rFonts w:ascii="Times New Roman" w:hAnsi="Times New Roman" w:cs="Times New Roman"/>
          <w:sz w:val="24"/>
          <w:szCs w:val="24"/>
        </w:rPr>
        <w:t>a</w:t>
      </w:r>
      <w:r w:rsidR="00F67852" w:rsidRPr="00F67852">
        <w:rPr>
          <w:rFonts w:ascii="Times New Roman" w:hAnsi="Times New Roman" w:cs="Times New Roman"/>
          <w:sz w:val="24"/>
          <w:szCs w:val="24"/>
        </w:rPr>
        <w:t xml:space="preserve"> od </w:t>
      </w:r>
      <w:r w:rsidR="00F67852">
        <w:rPr>
          <w:rFonts w:ascii="Times New Roman" w:hAnsi="Times New Roman" w:cs="Times New Roman"/>
          <w:sz w:val="24"/>
          <w:szCs w:val="24"/>
        </w:rPr>
        <w:t>kapitalnih</w:t>
      </w:r>
      <w:r w:rsidR="00F67852" w:rsidRPr="00F67852">
        <w:rPr>
          <w:rFonts w:ascii="Times New Roman" w:hAnsi="Times New Roman" w:cs="Times New Roman"/>
          <w:sz w:val="24"/>
          <w:szCs w:val="24"/>
        </w:rPr>
        <w:t xml:space="preserve"> pomoći iz državnog </w:t>
      </w:r>
      <w:r w:rsidR="00F67852" w:rsidRPr="00F67852">
        <w:rPr>
          <w:rFonts w:ascii="Times New Roman" w:hAnsi="Times New Roman" w:cs="Times New Roman"/>
          <w:sz w:val="24"/>
          <w:szCs w:val="24"/>
        </w:rPr>
        <w:lastRenderedPageBreak/>
        <w:t>proračuna temeljem prijenosa EU sredstava (osnovni račun 638</w:t>
      </w:r>
      <w:r w:rsidR="00F67852">
        <w:rPr>
          <w:rFonts w:ascii="Times New Roman" w:hAnsi="Times New Roman" w:cs="Times New Roman"/>
          <w:sz w:val="24"/>
          <w:szCs w:val="24"/>
        </w:rPr>
        <w:t>2</w:t>
      </w:r>
      <w:r w:rsidR="00F67852" w:rsidRPr="00F67852">
        <w:rPr>
          <w:rFonts w:ascii="Times New Roman" w:hAnsi="Times New Roman" w:cs="Times New Roman"/>
          <w:sz w:val="24"/>
          <w:szCs w:val="24"/>
        </w:rPr>
        <w:t>1)</w:t>
      </w:r>
      <w:r w:rsidR="00F67852">
        <w:rPr>
          <w:rFonts w:ascii="Times New Roman" w:hAnsi="Times New Roman" w:cs="Times New Roman"/>
          <w:sz w:val="24"/>
          <w:szCs w:val="24"/>
        </w:rPr>
        <w:t>.</w:t>
      </w:r>
      <w:r w:rsidR="00F54B5F">
        <w:rPr>
          <w:rFonts w:ascii="Times New Roman" w:hAnsi="Times New Roman" w:cs="Times New Roman"/>
          <w:sz w:val="24"/>
          <w:szCs w:val="24"/>
        </w:rPr>
        <w:t xml:space="preserve"> Ostvarenje ovih prihoda očekuje se u drugom polugodištu tekuće godine.</w:t>
      </w:r>
    </w:p>
    <w:p w14:paraId="34356BE9" w14:textId="2BA85C81" w:rsidR="00281AF4" w:rsidRDefault="0013603D" w:rsidP="00281AF4">
      <w:pPr>
        <w:ind w:firstLine="720"/>
        <w:rPr>
          <w:rFonts w:ascii="Times New Roman" w:hAnsi="Times New Roman" w:cs="Times New Roman"/>
          <w:sz w:val="24"/>
          <w:szCs w:val="24"/>
        </w:rPr>
      </w:pPr>
      <w:r w:rsidRPr="00831176">
        <w:rPr>
          <w:rFonts w:ascii="Times New Roman" w:hAnsi="Times New Roman" w:cs="Times New Roman"/>
          <w:sz w:val="24"/>
          <w:szCs w:val="24"/>
          <w:u w:val="single"/>
        </w:rPr>
        <w:t>Prihodi od imovine (skupina 64)</w:t>
      </w:r>
      <w:r w:rsidRPr="00A46FF5">
        <w:rPr>
          <w:rFonts w:ascii="Times New Roman" w:hAnsi="Times New Roman" w:cs="Times New Roman"/>
          <w:sz w:val="24"/>
          <w:szCs w:val="24"/>
        </w:rPr>
        <w:t xml:space="preserve"> ostvareni su </w:t>
      </w:r>
      <w:bookmarkStart w:id="10" w:name="_Hlk172906823"/>
      <w:r w:rsidR="00EA6554">
        <w:rPr>
          <w:rFonts w:ascii="Times New Roman" w:hAnsi="Times New Roman" w:cs="Times New Roman"/>
          <w:sz w:val="24"/>
          <w:szCs w:val="24"/>
        </w:rPr>
        <w:t>15</w:t>
      </w:r>
      <w:r w:rsidRPr="00A46FF5">
        <w:rPr>
          <w:rFonts w:ascii="Times New Roman" w:hAnsi="Times New Roman" w:cs="Times New Roman"/>
          <w:sz w:val="24"/>
          <w:szCs w:val="24"/>
        </w:rPr>
        <w:t>,</w:t>
      </w:r>
      <w:r w:rsidR="00EA6554">
        <w:rPr>
          <w:rFonts w:ascii="Times New Roman" w:hAnsi="Times New Roman" w:cs="Times New Roman"/>
          <w:sz w:val="24"/>
          <w:szCs w:val="24"/>
        </w:rPr>
        <w:t>68</w:t>
      </w:r>
      <w:r w:rsidRPr="00A46FF5">
        <w:rPr>
          <w:rFonts w:ascii="Times New Roman" w:hAnsi="Times New Roman" w:cs="Times New Roman"/>
          <w:sz w:val="24"/>
          <w:szCs w:val="24"/>
        </w:rPr>
        <w:t xml:space="preserve"> % </w:t>
      </w:r>
      <w:bookmarkEnd w:id="10"/>
      <w:r w:rsidRPr="00A46FF5">
        <w:rPr>
          <w:rFonts w:ascii="Times New Roman" w:hAnsi="Times New Roman" w:cs="Times New Roman"/>
          <w:sz w:val="24"/>
          <w:szCs w:val="24"/>
        </w:rPr>
        <w:t>u odnosu na godišnji financijski plan</w:t>
      </w:r>
      <w:r>
        <w:rPr>
          <w:rFonts w:ascii="Times New Roman" w:hAnsi="Times New Roman" w:cs="Times New Roman"/>
          <w:sz w:val="24"/>
          <w:szCs w:val="24"/>
        </w:rPr>
        <w:t xml:space="preserve">. </w:t>
      </w:r>
    </w:p>
    <w:p w14:paraId="565C13E4" w14:textId="60583238" w:rsidR="00281AF4" w:rsidRDefault="0013603D" w:rsidP="00281AF4">
      <w:pPr>
        <w:ind w:firstLine="720"/>
        <w:rPr>
          <w:rFonts w:ascii="Times New Roman" w:hAnsi="Times New Roman" w:cs="Times New Roman"/>
          <w:sz w:val="24"/>
          <w:szCs w:val="24"/>
        </w:rPr>
      </w:pPr>
      <w:r w:rsidRPr="004B6AF9">
        <w:rPr>
          <w:rFonts w:ascii="Times New Roman" w:hAnsi="Times New Roman" w:cs="Times New Roman"/>
          <w:sz w:val="24"/>
          <w:szCs w:val="24"/>
        </w:rPr>
        <w:t>U ovu skupinu konta</w:t>
      </w:r>
      <w:r>
        <w:rPr>
          <w:rFonts w:ascii="Times New Roman" w:hAnsi="Times New Roman" w:cs="Times New Roman"/>
          <w:sz w:val="24"/>
          <w:szCs w:val="24"/>
        </w:rPr>
        <w:t xml:space="preserve"> </w:t>
      </w:r>
      <w:r w:rsidRPr="004B6AF9">
        <w:rPr>
          <w:rFonts w:ascii="Times New Roman" w:hAnsi="Times New Roman" w:cs="Times New Roman"/>
          <w:sz w:val="24"/>
          <w:szCs w:val="24"/>
        </w:rPr>
        <w:t>spadaju prihodi koje je škola ostvaril</w:t>
      </w:r>
      <w:r>
        <w:rPr>
          <w:rFonts w:ascii="Times New Roman" w:hAnsi="Times New Roman" w:cs="Times New Roman"/>
          <w:sz w:val="24"/>
          <w:szCs w:val="24"/>
        </w:rPr>
        <w:t xml:space="preserve">a </w:t>
      </w:r>
      <w:r w:rsidRPr="0013603D">
        <w:rPr>
          <w:rFonts w:ascii="Times New Roman" w:hAnsi="Times New Roman" w:cs="Times New Roman"/>
          <w:sz w:val="24"/>
          <w:szCs w:val="24"/>
        </w:rPr>
        <w:t>na kamate na neutrošena vlastita sredstva iz prethodnog razdoblja odnosno na deponirana sredstva kod poslovnih banaka</w:t>
      </w:r>
      <w:r w:rsidR="00A96E69">
        <w:rPr>
          <w:rFonts w:ascii="Times New Roman" w:hAnsi="Times New Roman" w:cs="Times New Roman"/>
          <w:sz w:val="24"/>
          <w:szCs w:val="24"/>
        </w:rPr>
        <w:t xml:space="preserve"> (osnovni račun 64132).</w:t>
      </w:r>
      <w:r w:rsidR="00281AF4">
        <w:rPr>
          <w:rFonts w:ascii="Times New Roman" w:hAnsi="Times New Roman" w:cs="Times New Roman"/>
          <w:sz w:val="24"/>
          <w:szCs w:val="24"/>
        </w:rPr>
        <w:t xml:space="preserve"> Isti su realizirani </w:t>
      </w:r>
      <w:r w:rsidR="00EA6554">
        <w:rPr>
          <w:rFonts w:ascii="Times New Roman" w:hAnsi="Times New Roman" w:cs="Times New Roman"/>
          <w:sz w:val="24"/>
          <w:szCs w:val="24"/>
        </w:rPr>
        <w:t>31</w:t>
      </w:r>
      <w:r w:rsidR="00281AF4" w:rsidRPr="00281AF4">
        <w:rPr>
          <w:rFonts w:ascii="Times New Roman" w:hAnsi="Times New Roman" w:cs="Times New Roman"/>
          <w:sz w:val="24"/>
          <w:szCs w:val="24"/>
        </w:rPr>
        <w:t>,</w:t>
      </w:r>
      <w:r w:rsidR="00EA6554">
        <w:rPr>
          <w:rFonts w:ascii="Times New Roman" w:hAnsi="Times New Roman" w:cs="Times New Roman"/>
          <w:sz w:val="24"/>
          <w:szCs w:val="24"/>
        </w:rPr>
        <w:t>37</w:t>
      </w:r>
      <w:r w:rsidR="00281AF4" w:rsidRPr="00281AF4">
        <w:rPr>
          <w:rFonts w:ascii="Times New Roman" w:hAnsi="Times New Roman" w:cs="Times New Roman"/>
          <w:sz w:val="24"/>
          <w:szCs w:val="24"/>
        </w:rPr>
        <w:t xml:space="preserve"> %</w:t>
      </w:r>
      <w:r w:rsidR="00281AF4">
        <w:rPr>
          <w:rFonts w:ascii="Times New Roman" w:hAnsi="Times New Roman" w:cs="Times New Roman"/>
          <w:sz w:val="24"/>
          <w:szCs w:val="24"/>
        </w:rPr>
        <w:t xml:space="preserve"> u odnosu na planirano. </w:t>
      </w:r>
    </w:p>
    <w:p w14:paraId="0001D27A" w14:textId="02B51447" w:rsidR="0013603D" w:rsidRDefault="00281AF4" w:rsidP="00281AF4">
      <w:pPr>
        <w:ind w:firstLine="720"/>
        <w:rPr>
          <w:rFonts w:ascii="Times New Roman" w:hAnsi="Times New Roman" w:cs="Times New Roman"/>
          <w:sz w:val="24"/>
          <w:szCs w:val="24"/>
        </w:rPr>
      </w:pPr>
      <w:r>
        <w:rPr>
          <w:rFonts w:ascii="Times New Roman" w:hAnsi="Times New Roman" w:cs="Times New Roman"/>
          <w:sz w:val="24"/>
          <w:szCs w:val="24"/>
        </w:rPr>
        <w:t>Također su na ovoj skupini planirani prihodi od prodaje kratkotrajne nefinancijske imovine (osnovni račun 64251)</w:t>
      </w:r>
      <w:r w:rsidR="007D12BA">
        <w:rPr>
          <w:rFonts w:ascii="Times New Roman" w:hAnsi="Times New Roman" w:cs="Times New Roman"/>
          <w:sz w:val="24"/>
          <w:szCs w:val="24"/>
        </w:rPr>
        <w:t>, a realizacije istih nije bilo u izvještajnom razdoblju.</w:t>
      </w:r>
    </w:p>
    <w:p w14:paraId="3C72D15F" w14:textId="31099520" w:rsidR="00F1568B" w:rsidRDefault="00A96E69" w:rsidP="00F1568B">
      <w:pPr>
        <w:ind w:firstLine="720"/>
        <w:rPr>
          <w:rFonts w:ascii="Times New Roman" w:hAnsi="Times New Roman" w:cs="Times New Roman"/>
          <w:sz w:val="24"/>
          <w:szCs w:val="24"/>
        </w:rPr>
      </w:pPr>
      <w:bookmarkStart w:id="11" w:name="_Hlk162456802"/>
      <w:r w:rsidRPr="008F4E8A">
        <w:rPr>
          <w:rFonts w:ascii="Times New Roman" w:hAnsi="Times New Roman" w:cs="Times New Roman"/>
          <w:sz w:val="24"/>
          <w:szCs w:val="24"/>
          <w:u w:val="single"/>
        </w:rPr>
        <w:t>Prihodi od administrativnih pristojbi i po posebnim propisima (skupina 65)</w:t>
      </w:r>
      <w:r w:rsidRPr="00A96E69">
        <w:rPr>
          <w:rFonts w:ascii="Times New Roman" w:hAnsi="Times New Roman" w:cs="Times New Roman"/>
          <w:sz w:val="24"/>
          <w:szCs w:val="24"/>
        </w:rPr>
        <w:t xml:space="preserve">  ostvareni su </w:t>
      </w:r>
      <w:r w:rsidR="003C408B">
        <w:rPr>
          <w:rFonts w:ascii="Times New Roman" w:hAnsi="Times New Roman" w:cs="Times New Roman"/>
          <w:sz w:val="24"/>
          <w:szCs w:val="24"/>
        </w:rPr>
        <w:t>49</w:t>
      </w:r>
      <w:r w:rsidR="00196449">
        <w:rPr>
          <w:rFonts w:ascii="Times New Roman" w:hAnsi="Times New Roman" w:cs="Times New Roman"/>
          <w:sz w:val="24"/>
          <w:szCs w:val="24"/>
        </w:rPr>
        <w:t>,</w:t>
      </w:r>
      <w:r w:rsidR="003C408B">
        <w:rPr>
          <w:rFonts w:ascii="Times New Roman" w:hAnsi="Times New Roman" w:cs="Times New Roman"/>
          <w:sz w:val="24"/>
          <w:szCs w:val="24"/>
        </w:rPr>
        <w:t>18</w:t>
      </w:r>
      <w:r w:rsidRPr="00A96E69">
        <w:rPr>
          <w:rFonts w:ascii="Times New Roman" w:hAnsi="Times New Roman" w:cs="Times New Roman"/>
          <w:sz w:val="24"/>
          <w:szCs w:val="24"/>
        </w:rPr>
        <w:t>% u odnosu na</w:t>
      </w:r>
      <w:r w:rsidR="0073321E">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w:t>
      </w:r>
      <w:r w:rsidR="00F1568B" w:rsidRPr="00B11E2C">
        <w:rPr>
          <w:rFonts w:ascii="Times New Roman" w:hAnsi="Times New Roman" w:cs="Times New Roman"/>
          <w:sz w:val="24"/>
          <w:szCs w:val="24"/>
        </w:rPr>
        <w:t>U ovu skupinu konta spadaju sredstva koja se odnose na:</w:t>
      </w:r>
    </w:p>
    <w:p w14:paraId="791DF3D8" w14:textId="2D0D6DC1" w:rsidR="00F1568B" w:rsidRDefault="00F1568B" w:rsidP="00F1568B">
      <w:pPr>
        <w:pStyle w:val="Odlomakpopisa"/>
        <w:numPr>
          <w:ilvl w:val="0"/>
          <w:numId w:val="40"/>
        </w:numPr>
        <w:rPr>
          <w:rFonts w:ascii="Times New Roman" w:hAnsi="Times New Roman" w:cs="Times New Roman"/>
          <w:sz w:val="24"/>
          <w:szCs w:val="24"/>
        </w:rPr>
      </w:pPr>
      <w:r w:rsidRPr="00F1568B">
        <w:rPr>
          <w:rFonts w:ascii="Times New Roman" w:hAnsi="Times New Roman" w:cs="Times New Roman"/>
          <w:sz w:val="24"/>
          <w:szCs w:val="24"/>
        </w:rPr>
        <w:t xml:space="preserve">sufinanciranje cijene usluga produženog boravka i prehrane učenika te participacije u ostalim nastalim troškovima - za učeničku štampu, dodatne nastavne materijale, za izlete, ekskurzije, škole u prirodi i ostalu </w:t>
      </w:r>
      <w:proofErr w:type="spellStart"/>
      <w:r w:rsidRPr="00F1568B">
        <w:rPr>
          <w:rFonts w:ascii="Times New Roman" w:hAnsi="Times New Roman" w:cs="Times New Roman"/>
          <w:sz w:val="24"/>
          <w:szCs w:val="24"/>
        </w:rPr>
        <w:t>izvanučioničku</w:t>
      </w:r>
      <w:proofErr w:type="spellEnd"/>
      <w:r w:rsidRPr="00F1568B">
        <w:rPr>
          <w:rFonts w:ascii="Times New Roman" w:hAnsi="Times New Roman" w:cs="Times New Roman"/>
          <w:sz w:val="24"/>
          <w:szCs w:val="24"/>
        </w:rPr>
        <w:t xml:space="preserve"> nastavu, troškove fotografiranja, premije osiguranja učenika i sl. dodatne usluge</w:t>
      </w:r>
    </w:p>
    <w:p w14:paraId="4B6A4E1E" w14:textId="2C59870F" w:rsidR="00F1568B" w:rsidRDefault="00F1568B" w:rsidP="00F1568B">
      <w:pPr>
        <w:pStyle w:val="Odlomakpopisa"/>
        <w:numPr>
          <w:ilvl w:val="0"/>
          <w:numId w:val="40"/>
        </w:numPr>
        <w:rPr>
          <w:rFonts w:ascii="Times New Roman" w:hAnsi="Times New Roman" w:cs="Times New Roman"/>
          <w:sz w:val="24"/>
          <w:szCs w:val="24"/>
        </w:rPr>
      </w:pPr>
      <w:r w:rsidRPr="00F1568B">
        <w:rPr>
          <w:rFonts w:ascii="Times New Roman" w:hAnsi="Times New Roman" w:cs="Times New Roman"/>
          <w:sz w:val="24"/>
          <w:szCs w:val="24"/>
        </w:rPr>
        <w:t>prihode od refundacije šteta od osiguravajućeg društva</w:t>
      </w:r>
    </w:p>
    <w:p w14:paraId="6B7685C9" w14:textId="6E96CCE8" w:rsidR="00F1568B" w:rsidRPr="00107644" w:rsidRDefault="00F1568B" w:rsidP="00107644">
      <w:pPr>
        <w:pStyle w:val="Odlomakpopisa"/>
        <w:numPr>
          <w:ilvl w:val="0"/>
          <w:numId w:val="40"/>
        </w:numPr>
        <w:rPr>
          <w:rFonts w:ascii="Times New Roman" w:hAnsi="Times New Roman" w:cs="Times New Roman"/>
          <w:sz w:val="24"/>
          <w:szCs w:val="24"/>
        </w:rPr>
      </w:pPr>
      <w:r w:rsidRPr="00F1568B">
        <w:rPr>
          <w:rFonts w:ascii="Times New Roman" w:hAnsi="Times New Roman" w:cs="Times New Roman"/>
          <w:sz w:val="24"/>
          <w:szCs w:val="24"/>
        </w:rPr>
        <w:t>ostale prihode za posebne namjene - naknada troškova</w:t>
      </w:r>
      <w:r w:rsidR="00196449">
        <w:rPr>
          <w:rFonts w:ascii="Times New Roman" w:hAnsi="Times New Roman" w:cs="Times New Roman"/>
          <w:sz w:val="24"/>
          <w:szCs w:val="24"/>
        </w:rPr>
        <w:t xml:space="preserve"> od strane roditelja </w:t>
      </w:r>
      <w:r w:rsidRPr="00F1568B">
        <w:rPr>
          <w:rFonts w:ascii="Times New Roman" w:hAnsi="Times New Roman" w:cs="Times New Roman"/>
          <w:sz w:val="24"/>
          <w:szCs w:val="24"/>
        </w:rPr>
        <w:t>za nastale štete</w:t>
      </w:r>
      <w:r w:rsidR="00196449">
        <w:rPr>
          <w:rFonts w:ascii="Times New Roman" w:hAnsi="Times New Roman" w:cs="Times New Roman"/>
          <w:sz w:val="24"/>
          <w:szCs w:val="24"/>
        </w:rPr>
        <w:t xml:space="preserve"> koje počine učenici</w:t>
      </w:r>
    </w:p>
    <w:p w14:paraId="0C8BA91A" w14:textId="7B914396" w:rsidR="007B6145" w:rsidRDefault="007B6145" w:rsidP="007B6145">
      <w:pPr>
        <w:ind w:firstLine="720"/>
        <w:rPr>
          <w:rFonts w:ascii="Times New Roman" w:hAnsi="Times New Roman" w:cs="Times New Roman"/>
          <w:sz w:val="24"/>
          <w:szCs w:val="24"/>
        </w:rPr>
      </w:pPr>
      <w:r w:rsidRPr="00783553">
        <w:rPr>
          <w:rFonts w:ascii="Times New Roman" w:hAnsi="Times New Roman" w:cs="Times New Roman"/>
          <w:sz w:val="24"/>
          <w:szCs w:val="24"/>
        </w:rPr>
        <w:t xml:space="preserve">Prihodi od </w:t>
      </w:r>
      <w:r>
        <w:rPr>
          <w:rFonts w:ascii="Times New Roman" w:hAnsi="Times New Roman" w:cs="Times New Roman"/>
          <w:sz w:val="24"/>
          <w:szCs w:val="24"/>
        </w:rPr>
        <w:t>sufinanciranja cijene usluge, participacije i slično</w:t>
      </w:r>
      <w:r w:rsidRPr="00783553">
        <w:rPr>
          <w:rFonts w:ascii="Times New Roman" w:hAnsi="Times New Roman" w:cs="Times New Roman"/>
          <w:sz w:val="24"/>
          <w:szCs w:val="24"/>
        </w:rPr>
        <w:t xml:space="preserve"> (osnovni račun 6</w:t>
      </w:r>
      <w:r>
        <w:rPr>
          <w:rFonts w:ascii="Times New Roman" w:hAnsi="Times New Roman" w:cs="Times New Roman"/>
          <w:sz w:val="24"/>
          <w:szCs w:val="24"/>
        </w:rPr>
        <w:t>5264</w:t>
      </w:r>
      <w:r w:rsidRPr="00783553">
        <w:rPr>
          <w:rFonts w:ascii="Times New Roman" w:hAnsi="Times New Roman" w:cs="Times New Roman"/>
          <w:sz w:val="24"/>
          <w:szCs w:val="24"/>
        </w:rPr>
        <w:t xml:space="preserve">) ostvareni su </w:t>
      </w:r>
      <w:r w:rsidR="00107644">
        <w:rPr>
          <w:rFonts w:ascii="Times New Roman" w:hAnsi="Times New Roman" w:cs="Times New Roman"/>
          <w:sz w:val="24"/>
          <w:szCs w:val="24"/>
        </w:rPr>
        <w:t>49</w:t>
      </w:r>
      <w:r w:rsidR="001A0822" w:rsidRPr="00A96E69">
        <w:rPr>
          <w:rFonts w:ascii="Times New Roman" w:hAnsi="Times New Roman" w:cs="Times New Roman"/>
          <w:sz w:val="24"/>
          <w:szCs w:val="24"/>
        </w:rPr>
        <w:t>,</w:t>
      </w:r>
      <w:r w:rsidR="00107644">
        <w:rPr>
          <w:rFonts w:ascii="Times New Roman" w:hAnsi="Times New Roman" w:cs="Times New Roman"/>
          <w:sz w:val="24"/>
          <w:szCs w:val="24"/>
        </w:rPr>
        <w:t>30</w:t>
      </w:r>
      <w:r w:rsidR="001A0822">
        <w:rPr>
          <w:rFonts w:ascii="Times New Roman" w:hAnsi="Times New Roman" w:cs="Times New Roman"/>
          <w:sz w:val="24"/>
          <w:szCs w:val="24"/>
        </w:rPr>
        <w:t xml:space="preserve"> </w:t>
      </w:r>
      <w:r w:rsidRPr="00783553">
        <w:rPr>
          <w:rFonts w:ascii="Times New Roman" w:hAnsi="Times New Roman" w:cs="Times New Roman"/>
          <w:sz w:val="24"/>
          <w:szCs w:val="24"/>
        </w:rPr>
        <w:t>%,</w:t>
      </w:r>
      <w:r w:rsidR="00107644">
        <w:rPr>
          <w:rFonts w:ascii="Times New Roman" w:hAnsi="Times New Roman" w:cs="Times New Roman"/>
          <w:sz w:val="24"/>
          <w:szCs w:val="24"/>
        </w:rPr>
        <w:t xml:space="preserve"> </w:t>
      </w:r>
      <w:r w:rsidR="00107644" w:rsidRPr="00783553">
        <w:rPr>
          <w:rFonts w:ascii="Times New Roman" w:hAnsi="Times New Roman" w:cs="Times New Roman"/>
          <w:sz w:val="24"/>
          <w:szCs w:val="24"/>
        </w:rPr>
        <w:t>prihodi</w:t>
      </w:r>
      <w:r w:rsidR="00107644">
        <w:rPr>
          <w:rFonts w:ascii="Times New Roman" w:hAnsi="Times New Roman" w:cs="Times New Roman"/>
          <w:sz w:val="24"/>
          <w:szCs w:val="24"/>
        </w:rPr>
        <w:t xml:space="preserve"> s naslova osiguranja i refundacije štete (osnovni račun 65267) ostvareni su 15,97 % dok su </w:t>
      </w:r>
      <w:r w:rsidR="00196449" w:rsidRPr="00196449">
        <w:rPr>
          <w:rFonts w:ascii="Times New Roman" w:hAnsi="Times New Roman" w:cs="Times New Roman"/>
          <w:sz w:val="24"/>
          <w:szCs w:val="24"/>
        </w:rPr>
        <w:t>ostali prihodi za posebne namjene (osnovni račun 65268)</w:t>
      </w:r>
      <w:r w:rsidR="00196449">
        <w:rPr>
          <w:rFonts w:ascii="Times New Roman" w:hAnsi="Times New Roman" w:cs="Times New Roman"/>
          <w:sz w:val="24"/>
          <w:szCs w:val="24"/>
        </w:rPr>
        <w:t xml:space="preserve"> realizirani </w:t>
      </w:r>
      <w:r w:rsidR="00107644">
        <w:rPr>
          <w:rFonts w:ascii="Times New Roman" w:hAnsi="Times New Roman" w:cs="Times New Roman"/>
          <w:sz w:val="24"/>
          <w:szCs w:val="24"/>
        </w:rPr>
        <w:t>4</w:t>
      </w:r>
      <w:r w:rsidR="00196449">
        <w:rPr>
          <w:rFonts w:ascii="Times New Roman" w:hAnsi="Times New Roman" w:cs="Times New Roman"/>
          <w:sz w:val="24"/>
          <w:szCs w:val="24"/>
        </w:rPr>
        <w:t>1</w:t>
      </w:r>
      <w:r w:rsidR="00196449" w:rsidRPr="00196449">
        <w:rPr>
          <w:rFonts w:ascii="Times New Roman" w:hAnsi="Times New Roman" w:cs="Times New Roman"/>
          <w:sz w:val="24"/>
          <w:szCs w:val="24"/>
        </w:rPr>
        <w:t>,</w:t>
      </w:r>
      <w:r w:rsidR="00107644">
        <w:rPr>
          <w:rFonts w:ascii="Times New Roman" w:hAnsi="Times New Roman" w:cs="Times New Roman"/>
          <w:sz w:val="24"/>
          <w:szCs w:val="24"/>
        </w:rPr>
        <w:t>63</w:t>
      </w:r>
      <w:r w:rsidR="00196449" w:rsidRPr="00196449">
        <w:rPr>
          <w:rFonts w:ascii="Times New Roman" w:hAnsi="Times New Roman" w:cs="Times New Roman"/>
          <w:sz w:val="24"/>
          <w:szCs w:val="24"/>
        </w:rPr>
        <w:t xml:space="preserve"> % u odnosu na godišnji plan.</w:t>
      </w:r>
    </w:p>
    <w:bookmarkEnd w:id="11"/>
    <w:p w14:paraId="16DB3F07" w14:textId="6E64A793" w:rsidR="00F1490A" w:rsidRDefault="00F1490A" w:rsidP="00F1490A">
      <w:pPr>
        <w:ind w:firstLine="720"/>
        <w:rPr>
          <w:rFonts w:ascii="Times New Roman" w:hAnsi="Times New Roman" w:cs="Times New Roman"/>
          <w:sz w:val="24"/>
          <w:szCs w:val="24"/>
        </w:rPr>
      </w:pPr>
      <w:r w:rsidRPr="00A96E69">
        <w:rPr>
          <w:rFonts w:ascii="Times New Roman" w:hAnsi="Times New Roman" w:cs="Times New Roman"/>
          <w:sz w:val="24"/>
          <w:szCs w:val="24"/>
          <w:u w:val="single"/>
        </w:rPr>
        <w:t xml:space="preserve">Prihodi od </w:t>
      </w:r>
      <w:r w:rsidR="0073321E">
        <w:rPr>
          <w:rFonts w:ascii="Times New Roman" w:hAnsi="Times New Roman" w:cs="Times New Roman"/>
          <w:sz w:val="24"/>
          <w:szCs w:val="24"/>
          <w:u w:val="single"/>
        </w:rPr>
        <w:t>prodaje proizvoda i robe te pruženih usluga i prihodi od donacija</w:t>
      </w:r>
      <w:r w:rsidRPr="00A96E69">
        <w:rPr>
          <w:rFonts w:ascii="Times New Roman" w:hAnsi="Times New Roman" w:cs="Times New Roman"/>
          <w:sz w:val="24"/>
          <w:szCs w:val="24"/>
          <w:u w:val="single"/>
        </w:rPr>
        <w:t xml:space="preserve"> (skupina 6</w:t>
      </w:r>
      <w:r w:rsidR="0073321E">
        <w:rPr>
          <w:rFonts w:ascii="Times New Roman" w:hAnsi="Times New Roman" w:cs="Times New Roman"/>
          <w:sz w:val="24"/>
          <w:szCs w:val="24"/>
          <w:u w:val="single"/>
        </w:rPr>
        <w:t>6</w:t>
      </w:r>
      <w:r w:rsidRPr="00A96E69">
        <w:rPr>
          <w:rFonts w:ascii="Times New Roman" w:hAnsi="Times New Roman" w:cs="Times New Roman"/>
          <w:sz w:val="24"/>
          <w:szCs w:val="24"/>
          <w:u w:val="single"/>
        </w:rPr>
        <w:t>)</w:t>
      </w:r>
      <w:r w:rsidRPr="00A96E69">
        <w:rPr>
          <w:rFonts w:ascii="Times New Roman" w:hAnsi="Times New Roman" w:cs="Times New Roman"/>
          <w:sz w:val="24"/>
          <w:szCs w:val="24"/>
        </w:rPr>
        <w:t xml:space="preserve">  ostvareni su </w:t>
      </w:r>
      <w:r w:rsidR="007165A9">
        <w:rPr>
          <w:rFonts w:ascii="Times New Roman" w:hAnsi="Times New Roman" w:cs="Times New Roman"/>
          <w:sz w:val="24"/>
          <w:szCs w:val="24"/>
        </w:rPr>
        <w:t>6</w:t>
      </w:r>
      <w:r w:rsidR="00BA33A3">
        <w:rPr>
          <w:rFonts w:ascii="Times New Roman" w:hAnsi="Times New Roman" w:cs="Times New Roman"/>
          <w:sz w:val="24"/>
          <w:szCs w:val="24"/>
        </w:rPr>
        <w:t>1</w:t>
      </w:r>
      <w:r w:rsidRPr="00A96E69">
        <w:rPr>
          <w:rFonts w:ascii="Times New Roman" w:hAnsi="Times New Roman" w:cs="Times New Roman"/>
          <w:sz w:val="24"/>
          <w:szCs w:val="24"/>
        </w:rPr>
        <w:t>,</w:t>
      </w:r>
      <w:r w:rsidR="00BA33A3">
        <w:rPr>
          <w:rFonts w:ascii="Times New Roman" w:hAnsi="Times New Roman" w:cs="Times New Roman"/>
          <w:sz w:val="24"/>
          <w:szCs w:val="24"/>
        </w:rPr>
        <w:t>60</w:t>
      </w:r>
      <w:r w:rsidRPr="00A96E69">
        <w:rPr>
          <w:rFonts w:ascii="Times New Roman" w:hAnsi="Times New Roman" w:cs="Times New Roman"/>
          <w:sz w:val="24"/>
          <w:szCs w:val="24"/>
        </w:rPr>
        <w:t>% u odnosu na</w:t>
      </w:r>
      <w:r w:rsidR="0073321E">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w:t>
      </w:r>
      <w:r w:rsidRPr="005A39A8">
        <w:rPr>
          <w:rFonts w:ascii="Times New Roman" w:hAnsi="Times New Roman" w:cs="Times New Roman"/>
          <w:sz w:val="24"/>
          <w:szCs w:val="24"/>
        </w:rPr>
        <w:t>U ovu skupinu konta spadaju sredstva koja se odnose na:</w:t>
      </w:r>
    </w:p>
    <w:p w14:paraId="12B6B1E0" w14:textId="594011DA" w:rsidR="006C56C6" w:rsidRDefault="006C56C6" w:rsidP="006C56C6">
      <w:pPr>
        <w:pStyle w:val="Odlomakpopisa"/>
        <w:numPr>
          <w:ilvl w:val="0"/>
          <w:numId w:val="40"/>
        </w:numPr>
        <w:rPr>
          <w:rFonts w:ascii="Times New Roman" w:hAnsi="Times New Roman" w:cs="Times New Roman"/>
          <w:sz w:val="24"/>
          <w:szCs w:val="24"/>
        </w:rPr>
      </w:pPr>
      <w:bookmarkStart w:id="12" w:name="_Hlk143613607"/>
      <w:bookmarkStart w:id="13" w:name="_Hlk143613763"/>
      <w:r w:rsidRPr="006C56C6">
        <w:rPr>
          <w:rFonts w:ascii="Times New Roman" w:hAnsi="Times New Roman" w:cs="Times New Roman"/>
          <w:sz w:val="24"/>
          <w:szCs w:val="24"/>
        </w:rPr>
        <w:t>prodaju proizvoda učeničke zadruge</w:t>
      </w:r>
    </w:p>
    <w:p w14:paraId="2A5C3D04" w14:textId="70150F0D" w:rsidR="006C56C6" w:rsidRDefault="006C56C6" w:rsidP="006C56C6">
      <w:pPr>
        <w:pStyle w:val="Odlomakpopisa"/>
        <w:numPr>
          <w:ilvl w:val="0"/>
          <w:numId w:val="40"/>
        </w:numPr>
        <w:rPr>
          <w:rFonts w:ascii="Times New Roman" w:hAnsi="Times New Roman" w:cs="Times New Roman"/>
          <w:sz w:val="24"/>
          <w:szCs w:val="24"/>
        </w:rPr>
      </w:pPr>
      <w:bookmarkStart w:id="14" w:name="_Hlk143613698"/>
      <w:bookmarkEnd w:id="12"/>
      <w:r w:rsidRPr="006C56C6">
        <w:rPr>
          <w:rFonts w:ascii="Times New Roman" w:hAnsi="Times New Roman" w:cs="Times New Roman"/>
          <w:sz w:val="24"/>
          <w:szCs w:val="24"/>
        </w:rPr>
        <w:t>pružen</w:t>
      </w:r>
      <w:r>
        <w:rPr>
          <w:rFonts w:ascii="Times New Roman" w:hAnsi="Times New Roman" w:cs="Times New Roman"/>
          <w:sz w:val="24"/>
          <w:szCs w:val="24"/>
        </w:rPr>
        <w:t>e</w:t>
      </w:r>
      <w:r w:rsidRPr="006C56C6">
        <w:rPr>
          <w:rFonts w:ascii="Times New Roman" w:hAnsi="Times New Roman" w:cs="Times New Roman"/>
          <w:sz w:val="24"/>
          <w:szCs w:val="24"/>
        </w:rPr>
        <w:t xml:space="preserve"> uslug</w:t>
      </w:r>
      <w:r>
        <w:rPr>
          <w:rFonts w:ascii="Times New Roman" w:hAnsi="Times New Roman" w:cs="Times New Roman"/>
          <w:sz w:val="24"/>
          <w:szCs w:val="24"/>
        </w:rPr>
        <w:t>e</w:t>
      </w:r>
      <w:r w:rsidRPr="006C56C6">
        <w:rPr>
          <w:rFonts w:ascii="Times New Roman" w:hAnsi="Times New Roman" w:cs="Times New Roman"/>
          <w:sz w:val="24"/>
          <w:szCs w:val="24"/>
        </w:rPr>
        <w:t xml:space="preserve"> najma športske dvorane</w:t>
      </w:r>
      <w:r w:rsidR="00AE5888">
        <w:rPr>
          <w:rFonts w:ascii="Times New Roman" w:hAnsi="Times New Roman" w:cs="Times New Roman"/>
          <w:sz w:val="24"/>
          <w:szCs w:val="24"/>
        </w:rPr>
        <w:t xml:space="preserve"> i ostalih prostora škole</w:t>
      </w:r>
    </w:p>
    <w:bookmarkEnd w:id="13"/>
    <w:bookmarkEnd w:id="14"/>
    <w:p w14:paraId="6A826229" w14:textId="2D4FC2A0" w:rsidR="006C56C6" w:rsidRDefault="006C56C6" w:rsidP="006C56C6">
      <w:pPr>
        <w:pStyle w:val="Odlomakpopisa"/>
        <w:numPr>
          <w:ilvl w:val="0"/>
          <w:numId w:val="40"/>
        </w:numPr>
        <w:rPr>
          <w:rFonts w:ascii="Times New Roman" w:hAnsi="Times New Roman" w:cs="Times New Roman"/>
          <w:sz w:val="24"/>
          <w:szCs w:val="24"/>
        </w:rPr>
      </w:pPr>
      <w:r w:rsidRPr="006C56C6">
        <w:rPr>
          <w:rFonts w:ascii="Times New Roman" w:hAnsi="Times New Roman" w:cs="Times New Roman"/>
          <w:sz w:val="24"/>
          <w:szCs w:val="24"/>
        </w:rPr>
        <w:t>sufinanciranje troškova sportskih natjecanja učenika</w:t>
      </w:r>
      <w:r>
        <w:rPr>
          <w:rFonts w:ascii="Times New Roman" w:hAnsi="Times New Roman" w:cs="Times New Roman"/>
          <w:sz w:val="24"/>
          <w:szCs w:val="24"/>
        </w:rPr>
        <w:t xml:space="preserve"> od strane </w:t>
      </w:r>
      <w:r w:rsidRPr="006C56C6">
        <w:rPr>
          <w:rFonts w:ascii="Times New Roman" w:hAnsi="Times New Roman" w:cs="Times New Roman"/>
          <w:sz w:val="24"/>
          <w:szCs w:val="24"/>
        </w:rPr>
        <w:t>Hrvatskog školskog sportskog saveza</w:t>
      </w:r>
      <w:r w:rsidR="007165A9">
        <w:rPr>
          <w:rFonts w:ascii="Times New Roman" w:hAnsi="Times New Roman" w:cs="Times New Roman"/>
          <w:sz w:val="24"/>
          <w:szCs w:val="24"/>
        </w:rPr>
        <w:t xml:space="preserve"> i</w:t>
      </w:r>
      <w:r w:rsidR="00C47058">
        <w:rPr>
          <w:rFonts w:ascii="Times New Roman" w:hAnsi="Times New Roman" w:cs="Times New Roman"/>
          <w:sz w:val="24"/>
          <w:szCs w:val="24"/>
        </w:rPr>
        <w:t xml:space="preserve"> domaćinstva natjecanja od strane</w:t>
      </w:r>
      <w:r w:rsidR="007165A9">
        <w:rPr>
          <w:rFonts w:ascii="Times New Roman" w:hAnsi="Times New Roman" w:cs="Times New Roman"/>
          <w:sz w:val="24"/>
          <w:szCs w:val="24"/>
        </w:rPr>
        <w:t xml:space="preserve"> Školskog sportskog saveza Varaždinske županije</w:t>
      </w:r>
    </w:p>
    <w:p w14:paraId="3A8B7225" w14:textId="3CDB6435" w:rsidR="006C56C6" w:rsidRPr="006C56C6" w:rsidRDefault="006C56C6" w:rsidP="006C56C6">
      <w:pPr>
        <w:pStyle w:val="Odlomakpopisa"/>
        <w:numPr>
          <w:ilvl w:val="0"/>
          <w:numId w:val="40"/>
        </w:numPr>
        <w:rPr>
          <w:rFonts w:ascii="Times New Roman" w:hAnsi="Times New Roman" w:cs="Times New Roman"/>
          <w:sz w:val="24"/>
          <w:szCs w:val="24"/>
        </w:rPr>
      </w:pPr>
      <w:r w:rsidRPr="006C56C6">
        <w:rPr>
          <w:rFonts w:ascii="Times New Roman" w:hAnsi="Times New Roman" w:cs="Times New Roman"/>
          <w:sz w:val="24"/>
          <w:szCs w:val="24"/>
        </w:rPr>
        <w:t>donacije od trgovačkih</w:t>
      </w:r>
      <w:r w:rsidR="00C502DE">
        <w:rPr>
          <w:rFonts w:ascii="Times New Roman" w:hAnsi="Times New Roman" w:cs="Times New Roman"/>
          <w:sz w:val="24"/>
          <w:szCs w:val="24"/>
        </w:rPr>
        <w:t xml:space="preserve"> i osiguravajućih</w:t>
      </w:r>
      <w:r w:rsidRPr="006C56C6">
        <w:rPr>
          <w:rFonts w:ascii="Times New Roman" w:hAnsi="Times New Roman" w:cs="Times New Roman"/>
          <w:sz w:val="24"/>
          <w:szCs w:val="24"/>
        </w:rPr>
        <w:t xml:space="preserve"> društava</w:t>
      </w:r>
      <w:r w:rsidR="00AE5888">
        <w:rPr>
          <w:rFonts w:ascii="Times New Roman" w:hAnsi="Times New Roman" w:cs="Times New Roman"/>
          <w:sz w:val="24"/>
          <w:szCs w:val="24"/>
        </w:rPr>
        <w:t>, neprofitnih organizacija i fizičkih osoba</w:t>
      </w:r>
      <w:r w:rsidR="00C502DE">
        <w:rPr>
          <w:rFonts w:ascii="Times New Roman" w:hAnsi="Times New Roman" w:cs="Times New Roman"/>
          <w:sz w:val="24"/>
          <w:szCs w:val="24"/>
        </w:rPr>
        <w:t xml:space="preserve"> (</w:t>
      </w:r>
      <w:r w:rsidR="00C502DE" w:rsidRPr="00C502DE">
        <w:rPr>
          <w:rFonts w:ascii="Times New Roman" w:hAnsi="Times New Roman" w:cs="Times New Roman"/>
          <w:sz w:val="24"/>
          <w:szCs w:val="24"/>
        </w:rPr>
        <w:t>donacije fizičkih osoba u okviru provedbe humanitarne akcije započete krajem 2024. godine te učenika škol</w:t>
      </w:r>
      <w:r w:rsidR="00394F80">
        <w:rPr>
          <w:rFonts w:ascii="Times New Roman" w:hAnsi="Times New Roman" w:cs="Times New Roman"/>
          <w:sz w:val="24"/>
          <w:szCs w:val="24"/>
        </w:rPr>
        <w:t>e</w:t>
      </w:r>
      <w:r w:rsidR="00C502DE" w:rsidRPr="00C502DE">
        <w:rPr>
          <w:rFonts w:ascii="Times New Roman" w:hAnsi="Times New Roman" w:cs="Times New Roman"/>
          <w:sz w:val="24"/>
          <w:szCs w:val="24"/>
        </w:rPr>
        <w:t xml:space="preserve"> koji su sudjelovali u prikupljanju sredstava koje organiziraju humanitarne i neprofitne organizacije</w:t>
      </w:r>
      <w:r w:rsidR="00C502DE">
        <w:rPr>
          <w:rFonts w:ascii="Times New Roman" w:hAnsi="Times New Roman" w:cs="Times New Roman"/>
          <w:sz w:val="24"/>
          <w:szCs w:val="24"/>
        </w:rPr>
        <w:t xml:space="preserve"> npr. </w:t>
      </w:r>
      <w:r w:rsidR="00C502DE" w:rsidRPr="00C502DE">
        <w:rPr>
          <w:rFonts w:ascii="Times New Roman" w:hAnsi="Times New Roman" w:cs="Times New Roman"/>
          <w:sz w:val="24"/>
          <w:szCs w:val="24"/>
        </w:rPr>
        <w:t>„Dan narcisa“</w:t>
      </w:r>
      <w:r w:rsidR="00C502DE">
        <w:rPr>
          <w:rFonts w:ascii="Times New Roman" w:hAnsi="Times New Roman" w:cs="Times New Roman"/>
          <w:sz w:val="24"/>
          <w:szCs w:val="24"/>
        </w:rPr>
        <w:t xml:space="preserve"> i </w:t>
      </w:r>
      <w:r w:rsidR="00C502DE" w:rsidRPr="00C502DE">
        <w:rPr>
          <w:rFonts w:ascii="Times New Roman" w:hAnsi="Times New Roman" w:cs="Times New Roman"/>
          <w:sz w:val="24"/>
          <w:szCs w:val="24"/>
        </w:rPr>
        <w:t>„Marijini obroci“</w:t>
      </w:r>
      <w:r w:rsidR="00C502DE">
        <w:rPr>
          <w:rFonts w:ascii="Times New Roman" w:hAnsi="Times New Roman" w:cs="Times New Roman"/>
          <w:sz w:val="24"/>
          <w:szCs w:val="24"/>
        </w:rPr>
        <w:t xml:space="preserve"> te </w:t>
      </w:r>
      <w:r w:rsidR="00C502DE" w:rsidRPr="00C502DE">
        <w:rPr>
          <w:rFonts w:ascii="Times New Roman" w:hAnsi="Times New Roman" w:cs="Times New Roman"/>
          <w:sz w:val="24"/>
          <w:szCs w:val="24"/>
        </w:rPr>
        <w:t>donacije</w:t>
      </w:r>
      <w:r w:rsidR="00C502DE">
        <w:rPr>
          <w:rFonts w:ascii="Times New Roman" w:hAnsi="Times New Roman" w:cs="Times New Roman"/>
          <w:sz w:val="24"/>
          <w:szCs w:val="24"/>
        </w:rPr>
        <w:t xml:space="preserve"> </w:t>
      </w:r>
      <w:r w:rsidR="00C502DE" w:rsidRPr="00C502DE">
        <w:rPr>
          <w:rFonts w:ascii="Times New Roman" w:hAnsi="Times New Roman" w:cs="Times New Roman"/>
          <w:sz w:val="24"/>
          <w:szCs w:val="24"/>
        </w:rPr>
        <w:t>osiguravajuć</w:t>
      </w:r>
      <w:r w:rsidR="00C502DE">
        <w:rPr>
          <w:rFonts w:ascii="Times New Roman" w:hAnsi="Times New Roman" w:cs="Times New Roman"/>
          <w:sz w:val="24"/>
          <w:szCs w:val="24"/>
        </w:rPr>
        <w:t>eg</w:t>
      </w:r>
      <w:r w:rsidR="00C502DE" w:rsidRPr="00C502DE">
        <w:rPr>
          <w:rFonts w:ascii="Times New Roman" w:hAnsi="Times New Roman" w:cs="Times New Roman"/>
          <w:sz w:val="24"/>
          <w:szCs w:val="24"/>
        </w:rPr>
        <w:t xml:space="preserve"> i</w:t>
      </w:r>
      <w:r w:rsidR="00C502DE">
        <w:rPr>
          <w:rFonts w:ascii="Times New Roman" w:hAnsi="Times New Roman" w:cs="Times New Roman"/>
          <w:sz w:val="24"/>
          <w:szCs w:val="24"/>
        </w:rPr>
        <w:t xml:space="preserve"> </w:t>
      </w:r>
      <w:r w:rsidR="00C502DE" w:rsidRPr="00C502DE">
        <w:rPr>
          <w:rFonts w:ascii="Times New Roman" w:hAnsi="Times New Roman" w:cs="Times New Roman"/>
          <w:sz w:val="24"/>
          <w:szCs w:val="24"/>
        </w:rPr>
        <w:t>trgovačk</w:t>
      </w:r>
      <w:r w:rsidR="00C502DE">
        <w:rPr>
          <w:rFonts w:ascii="Times New Roman" w:hAnsi="Times New Roman" w:cs="Times New Roman"/>
          <w:sz w:val="24"/>
          <w:szCs w:val="24"/>
        </w:rPr>
        <w:t>og</w:t>
      </w:r>
      <w:r w:rsidR="00C502DE" w:rsidRPr="00C502DE">
        <w:rPr>
          <w:rFonts w:ascii="Times New Roman" w:hAnsi="Times New Roman" w:cs="Times New Roman"/>
          <w:sz w:val="24"/>
          <w:szCs w:val="24"/>
        </w:rPr>
        <w:t xml:space="preserve"> društva za unaprjeđenje rada škole)</w:t>
      </w:r>
      <w:r w:rsidR="00C502DE">
        <w:rPr>
          <w:rFonts w:ascii="Times New Roman" w:hAnsi="Times New Roman" w:cs="Times New Roman"/>
          <w:sz w:val="24"/>
          <w:szCs w:val="24"/>
        </w:rPr>
        <w:t>.</w:t>
      </w:r>
    </w:p>
    <w:p w14:paraId="4383EDAB" w14:textId="727D4D19" w:rsidR="006C56C6" w:rsidRDefault="006C56C6" w:rsidP="006C56C6">
      <w:pPr>
        <w:ind w:firstLine="720"/>
        <w:rPr>
          <w:rFonts w:ascii="Times New Roman" w:hAnsi="Times New Roman" w:cs="Times New Roman"/>
          <w:sz w:val="24"/>
          <w:szCs w:val="24"/>
        </w:rPr>
      </w:pPr>
      <w:r w:rsidRPr="00783553">
        <w:rPr>
          <w:rFonts w:ascii="Times New Roman" w:hAnsi="Times New Roman" w:cs="Times New Roman"/>
          <w:sz w:val="24"/>
          <w:szCs w:val="24"/>
        </w:rPr>
        <w:lastRenderedPageBreak/>
        <w:t>Prihodi od</w:t>
      </w:r>
      <w:r>
        <w:rPr>
          <w:rFonts w:ascii="Times New Roman" w:hAnsi="Times New Roman" w:cs="Times New Roman"/>
          <w:sz w:val="24"/>
          <w:szCs w:val="24"/>
        </w:rPr>
        <w:t xml:space="preserve"> prodaje proizvoda učeničke zadruge</w:t>
      </w:r>
      <w:r w:rsidRPr="00783553">
        <w:rPr>
          <w:rFonts w:ascii="Times New Roman" w:hAnsi="Times New Roman" w:cs="Times New Roman"/>
          <w:sz w:val="24"/>
          <w:szCs w:val="24"/>
        </w:rPr>
        <w:t xml:space="preserve"> (osnovni račun 6</w:t>
      </w:r>
      <w:r>
        <w:rPr>
          <w:rFonts w:ascii="Times New Roman" w:hAnsi="Times New Roman" w:cs="Times New Roman"/>
          <w:sz w:val="24"/>
          <w:szCs w:val="24"/>
        </w:rPr>
        <w:t>6141</w:t>
      </w:r>
      <w:r w:rsidRPr="00783553">
        <w:rPr>
          <w:rFonts w:ascii="Times New Roman" w:hAnsi="Times New Roman" w:cs="Times New Roman"/>
          <w:sz w:val="24"/>
          <w:szCs w:val="24"/>
        </w:rPr>
        <w:t xml:space="preserve">) ostvareni su </w:t>
      </w:r>
      <w:r w:rsidR="006C3921">
        <w:rPr>
          <w:rFonts w:ascii="Times New Roman" w:hAnsi="Times New Roman" w:cs="Times New Roman"/>
          <w:sz w:val="24"/>
          <w:szCs w:val="24"/>
        </w:rPr>
        <w:t>124</w:t>
      </w:r>
      <w:r w:rsidRPr="00A96E69">
        <w:rPr>
          <w:rFonts w:ascii="Times New Roman" w:hAnsi="Times New Roman" w:cs="Times New Roman"/>
          <w:sz w:val="24"/>
          <w:szCs w:val="24"/>
        </w:rPr>
        <w:t>,</w:t>
      </w:r>
      <w:r w:rsidR="006C3921">
        <w:rPr>
          <w:rFonts w:ascii="Times New Roman" w:hAnsi="Times New Roman" w:cs="Times New Roman"/>
          <w:sz w:val="24"/>
          <w:szCs w:val="24"/>
        </w:rPr>
        <w:t>24</w:t>
      </w:r>
      <w:r>
        <w:rPr>
          <w:rFonts w:ascii="Times New Roman" w:hAnsi="Times New Roman" w:cs="Times New Roman"/>
          <w:sz w:val="24"/>
          <w:szCs w:val="24"/>
        </w:rPr>
        <w:t xml:space="preserve"> </w:t>
      </w:r>
      <w:r w:rsidRPr="00783553">
        <w:rPr>
          <w:rFonts w:ascii="Times New Roman" w:hAnsi="Times New Roman" w:cs="Times New Roman"/>
          <w:sz w:val="24"/>
          <w:szCs w:val="24"/>
        </w:rPr>
        <w:t>%,</w:t>
      </w:r>
      <w:r>
        <w:rPr>
          <w:rFonts w:ascii="Times New Roman" w:hAnsi="Times New Roman" w:cs="Times New Roman"/>
          <w:sz w:val="24"/>
          <w:szCs w:val="24"/>
        </w:rPr>
        <w:t xml:space="preserve"> </w:t>
      </w:r>
      <w:r w:rsidRPr="00783553">
        <w:rPr>
          <w:rFonts w:ascii="Times New Roman" w:hAnsi="Times New Roman" w:cs="Times New Roman"/>
          <w:sz w:val="24"/>
          <w:szCs w:val="24"/>
        </w:rPr>
        <w:t>prihodi</w:t>
      </w:r>
      <w:r>
        <w:rPr>
          <w:rFonts w:ascii="Times New Roman" w:hAnsi="Times New Roman" w:cs="Times New Roman"/>
          <w:sz w:val="24"/>
          <w:szCs w:val="24"/>
        </w:rPr>
        <w:t xml:space="preserve"> od pruženih usluga najma športske dvorane (osnovni račun 6</w:t>
      </w:r>
      <w:r w:rsidR="002B221C">
        <w:rPr>
          <w:rFonts w:ascii="Times New Roman" w:hAnsi="Times New Roman" w:cs="Times New Roman"/>
          <w:sz w:val="24"/>
          <w:szCs w:val="24"/>
        </w:rPr>
        <w:t>6151</w:t>
      </w:r>
      <w:r>
        <w:rPr>
          <w:rFonts w:ascii="Times New Roman" w:hAnsi="Times New Roman" w:cs="Times New Roman"/>
          <w:sz w:val="24"/>
          <w:szCs w:val="24"/>
        </w:rPr>
        <w:t>)</w:t>
      </w:r>
      <w:r w:rsidRPr="00783553">
        <w:rPr>
          <w:rFonts w:ascii="Times New Roman" w:hAnsi="Times New Roman" w:cs="Times New Roman"/>
          <w:sz w:val="24"/>
          <w:szCs w:val="24"/>
        </w:rPr>
        <w:t xml:space="preserve"> </w:t>
      </w:r>
      <w:r w:rsidR="006C3921">
        <w:rPr>
          <w:rFonts w:ascii="Times New Roman" w:hAnsi="Times New Roman" w:cs="Times New Roman"/>
          <w:sz w:val="24"/>
          <w:szCs w:val="24"/>
        </w:rPr>
        <w:t>58</w:t>
      </w:r>
      <w:r w:rsidRPr="00783553">
        <w:rPr>
          <w:rFonts w:ascii="Times New Roman" w:hAnsi="Times New Roman" w:cs="Times New Roman"/>
          <w:sz w:val="24"/>
          <w:szCs w:val="24"/>
        </w:rPr>
        <w:t>,</w:t>
      </w:r>
      <w:r w:rsidR="006C3921">
        <w:rPr>
          <w:rFonts w:ascii="Times New Roman" w:hAnsi="Times New Roman" w:cs="Times New Roman"/>
          <w:sz w:val="24"/>
          <w:szCs w:val="24"/>
        </w:rPr>
        <w:t>92</w:t>
      </w:r>
      <w:r w:rsidRPr="00783553">
        <w:rPr>
          <w:rFonts w:ascii="Times New Roman" w:hAnsi="Times New Roman" w:cs="Times New Roman"/>
          <w:sz w:val="24"/>
          <w:szCs w:val="24"/>
        </w:rPr>
        <w:t xml:space="preserve"> %</w:t>
      </w:r>
      <w:r>
        <w:rPr>
          <w:rFonts w:ascii="Times New Roman" w:hAnsi="Times New Roman" w:cs="Times New Roman"/>
          <w:sz w:val="24"/>
          <w:szCs w:val="24"/>
        </w:rPr>
        <w:t>,</w:t>
      </w:r>
      <w:r w:rsidR="006C3921">
        <w:rPr>
          <w:rFonts w:ascii="Times New Roman" w:hAnsi="Times New Roman" w:cs="Times New Roman"/>
          <w:sz w:val="24"/>
          <w:szCs w:val="24"/>
        </w:rPr>
        <w:t xml:space="preserve"> prihodi od tekućih donacija od fizičkih osoba (osnovni račun 66311) 145,52 %, </w:t>
      </w:r>
      <w:r w:rsidR="002B221C">
        <w:rPr>
          <w:rFonts w:ascii="Times New Roman" w:hAnsi="Times New Roman" w:cs="Times New Roman"/>
          <w:sz w:val="24"/>
          <w:szCs w:val="24"/>
        </w:rPr>
        <w:t>prihodi od Hrvatskog školskog sportskog saveza</w:t>
      </w:r>
      <w:r w:rsidR="00D73A05">
        <w:rPr>
          <w:rFonts w:ascii="Times New Roman" w:hAnsi="Times New Roman" w:cs="Times New Roman"/>
          <w:sz w:val="24"/>
          <w:szCs w:val="24"/>
        </w:rPr>
        <w:t xml:space="preserve"> i</w:t>
      </w:r>
      <w:r w:rsidR="00A05362">
        <w:rPr>
          <w:rFonts w:ascii="Times New Roman" w:hAnsi="Times New Roman" w:cs="Times New Roman"/>
          <w:sz w:val="24"/>
          <w:szCs w:val="24"/>
        </w:rPr>
        <w:t xml:space="preserve"> Školskog sportskog saveza </w:t>
      </w:r>
      <w:r w:rsidR="00D73A05">
        <w:rPr>
          <w:rFonts w:ascii="Times New Roman" w:hAnsi="Times New Roman" w:cs="Times New Roman"/>
          <w:sz w:val="24"/>
          <w:szCs w:val="24"/>
        </w:rPr>
        <w:t>Varaždin</w:t>
      </w:r>
      <w:r w:rsidR="00A05362">
        <w:rPr>
          <w:rFonts w:ascii="Times New Roman" w:hAnsi="Times New Roman" w:cs="Times New Roman"/>
          <w:sz w:val="24"/>
          <w:szCs w:val="24"/>
        </w:rPr>
        <w:t>ske županije</w:t>
      </w:r>
      <w:r w:rsidR="002B221C">
        <w:rPr>
          <w:rFonts w:ascii="Times New Roman" w:hAnsi="Times New Roman" w:cs="Times New Roman"/>
          <w:sz w:val="24"/>
          <w:szCs w:val="24"/>
        </w:rPr>
        <w:t xml:space="preserve"> (osnovni račun 66312) </w:t>
      </w:r>
      <w:r w:rsidR="006C3921">
        <w:rPr>
          <w:rFonts w:ascii="Times New Roman" w:hAnsi="Times New Roman" w:cs="Times New Roman"/>
          <w:sz w:val="24"/>
          <w:szCs w:val="24"/>
        </w:rPr>
        <w:t>52</w:t>
      </w:r>
      <w:r w:rsidR="002B221C">
        <w:rPr>
          <w:rFonts w:ascii="Times New Roman" w:hAnsi="Times New Roman" w:cs="Times New Roman"/>
          <w:sz w:val="24"/>
          <w:szCs w:val="24"/>
        </w:rPr>
        <w:t>,</w:t>
      </w:r>
      <w:r w:rsidR="006C3921">
        <w:rPr>
          <w:rFonts w:ascii="Times New Roman" w:hAnsi="Times New Roman" w:cs="Times New Roman"/>
          <w:sz w:val="24"/>
          <w:szCs w:val="24"/>
        </w:rPr>
        <w:t>11</w:t>
      </w:r>
      <w:r w:rsidR="002B221C">
        <w:rPr>
          <w:rFonts w:ascii="Times New Roman" w:hAnsi="Times New Roman" w:cs="Times New Roman"/>
          <w:sz w:val="24"/>
          <w:szCs w:val="24"/>
        </w:rPr>
        <w:t xml:space="preserve"> %,</w:t>
      </w:r>
      <w:r w:rsidR="00A05362">
        <w:rPr>
          <w:rFonts w:ascii="Times New Roman" w:hAnsi="Times New Roman" w:cs="Times New Roman"/>
          <w:sz w:val="24"/>
          <w:szCs w:val="24"/>
        </w:rPr>
        <w:t xml:space="preserve"> dok su </w:t>
      </w:r>
      <w:r w:rsidR="00D73A05">
        <w:rPr>
          <w:rFonts w:ascii="Times New Roman" w:hAnsi="Times New Roman" w:cs="Times New Roman"/>
          <w:sz w:val="24"/>
          <w:szCs w:val="24"/>
        </w:rPr>
        <w:t>tekuće donacije od trgovačkih društava (osnovni račun 66313)</w:t>
      </w:r>
      <w:r w:rsidR="00A05362">
        <w:rPr>
          <w:rFonts w:ascii="Times New Roman" w:hAnsi="Times New Roman" w:cs="Times New Roman"/>
          <w:sz w:val="24"/>
          <w:szCs w:val="24"/>
        </w:rPr>
        <w:t xml:space="preserve"> ostvarene </w:t>
      </w:r>
      <w:r w:rsidR="006C3921">
        <w:rPr>
          <w:rFonts w:ascii="Times New Roman" w:hAnsi="Times New Roman" w:cs="Times New Roman"/>
          <w:sz w:val="24"/>
          <w:szCs w:val="24"/>
        </w:rPr>
        <w:t>72</w:t>
      </w:r>
      <w:r w:rsidR="00D73A05">
        <w:rPr>
          <w:rFonts w:ascii="Times New Roman" w:hAnsi="Times New Roman" w:cs="Times New Roman"/>
          <w:sz w:val="24"/>
          <w:szCs w:val="24"/>
        </w:rPr>
        <w:t>,</w:t>
      </w:r>
      <w:r w:rsidR="006C3921">
        <w:rPr>
          <w:rFonts w:ascii="Times New Roman" w:hAnsi="Times New Roman" w:cs="Times New Roman"/>
          <w:sz w:val="24"/>
          <w:szCs w:val="24"/>
        </w:rPr>
        <w:t>52</w:t>
      </w:r>
      <w:r w:rsidR="00D73A05">
        <w:rPr>
          <w:rFonts w:ascii="Times New Roman" w:hAnsi="Times New Roman" w:cs="Times New Roman"/>
          <w:sz w:val="24"/>
          <w:szCs w:val="24"/>
        </w:rPr>
        <w:t xml:space="preserve"> %</w:t>
      </w:r>
      <w:r w:rsidR="00A05362">
        <w:rPr>
          <w:rFonts w:ascii="Times New Roman" w:hAnsi="Times New Roman" w:cs="Times New Roman"/>
          <w:sz w:val="24"/>
          <w:szCs w:val="24"/>
        </w:rPr>
        <w:t xml:space="preserve"> u odnosu na godišnji plan. Realizacije </w:t>
      </w:r>
      <w:r w:rsidR="00D73A05">
        <w:rPr>
          <w:rFonts w:ascii="Times New Roman" w:hAnsi="Times New Roman" w:cs="Times New Roman"/>
          <w:sz w:val="24"/>
          <w:szCs w:val="24"/>
        </w:rPr>
        <w:t>kapitaln</w:t>
      </w:r>
      <w:r w:rsidR="00A05362">
        <w:rPr>
          <w:rFonts w:ascii="Times New Roman" w:hAnsi="Times New Roman" w:cs="Times New Roman"/>
          <w:sz w:val="24"/>
          <w:szCs w:val="24"/>
        </w:rPr>
        <w:t>ih</w:t>
      </w:r>
      <w:r w:rsidR="002B221C">
        <w:rPr>
          <w:rFonts w:ascii="Times New Roman" w:hAnsi="Times New Roman" w:cs="Times New Roman"/>
          <w:sz w:val="24"/>
          <w:szCs w:val="24"/>
        </w:rPr>
        <w:t xml:space="preserve"> donacij</w:t>
      </w:r>
      <w:r w:rsidR="00A05362">
        <w:rPr>
          <w:rFonts w:ascii="Times New Roman" w:hAnsi="Times New Roman" w:cs="Times New Roman"/>
          <w:sz w:val="24"/>
          <w:szCs w:val="24"/>
        </w:rPr>
        <w:t>a</w:t>
      </w:r>
      <w:r w:rsidR="002B221C">
        <w:rPr>
          <w:rFonts w:ascii="Times New Roman" w:hAnsi="Times New Roman" w:cs="Times New Roman"/>
          <w:sz w:val="24"/>
          <w:szCs w:val="24"/>
        </w:rPr>
        <w:t xml:space="preserve"> od</w:t>
      </w:r>
      <w:r w:rsidR="006C3921">
        <w:rPr>
          <w:rFonts w:ascii="Times New Roman" w:hAnsi="Times New Roman" w:cs="Times New Roman"/>
          <w:sz w:val="24"/>
          <w:szCs w:val="24"/>
        </w:rPr>
        <w:t xml:space="preserve"> neprofitnih organizacija  </w:t>
      </w:r>
      <w:r w:rsidR="002B221C">
        <w:rPr>
          <w:rFonts w:ascii="Times New Roman" w:hAnsi="Times New Roman" w:cs="Times New Roman"/>
          <w:sz w:val="24"/>
          <w:szCs w:val="24"/>
        </w:rPr>
        <w:t xml:space="preserve"> </w:t>
      </w:r>
      <w:r w:rsidR="006C3921">
        <w:rPr>
          <w:rFonts w:ascii="Times New Roman" w:hAnsi="Times New Roman" w:cs="Times New Roman"/>
          <w:sz w:val="24"/>
          <w:szCs w:val="24"/>
        </w:rPr>
        <w:t xml:space="preserve">(osnovni račun 66322) i </w:t>
      </w:r>
      <w:r w:rsidR="002B221C">
        <w:rPr>
          <w:rFonts w:ascii="Times New Roman" w:hAnsi="Times New Roman" w:cs="Times New Roman"/>
          <w:sz w:val="24"/>
          <w:szCs w:val="24"/>
        </w:rPr>
        <w:t>trgovačkih društava</w:t>
      </w:r>
      <w:r>
        <w:rPr>
          <w:rFonts w:ascii="Times New Roman" w:hAnsi="Times New Roman" w:cs="Times New Roman"/>
          <w:sz w:val="24"/>
          <w:szCs w:val="24"/>
        </w:rPr>
        <w:t xml:space="preserve"> (osnovni račun 6</w:t>
      </w:r>
      <w:r w:rsidR="002B221C">
        <w:rPr>
          <w:rFonts w:ascii="Times New Roman" w:hAnsi="Times New Roman" w:cs="Times New Roman"/>
          <w:sz w:val="24"/>
          <w:szCs w:val="24"/>
        </w:rPr>
        <w:t>6323</w:t>
      </w:r>
      <w:r>
        <w:rPr>
          <w:rFonts w:ascii="Times New Roman" w:hAnsi="Times New Roman" w:cs="Times New Roman"/>
          <w:sz w:val="24"/>
          <w:szCs w:val="24"/>
        </w:rPr>
        <w:t>)</w:t>
      </w:r>
      <w:r w:rsidR="00A05362">
        <w:rPr>
          <w:rFonts w:ascii="Times New Roman" w:hAnsi="Times New Roman" w:cs="Times New Roman"/>
          <w:sz w:val="24"/>
          <w:szCs w:val="24"/>
        </w:rPr>
        <w:t xml:space="preserve"> </w:t>
      </w:r>
      <w:r w:rsidRPr="00783553">
        <w:rPr>
          <w:rFonts w:ascii="Times New Roman" w:hAnsi="Times New Roman" w:cs="Times New Roman"/>
          <w:sz w:val="24"/>
          <w:szCs w:val="24"/>
        </w:rPr>
        <w:t xml:space="preserve">u </w:t>
      </w:r>
      <w:r w:rsidR="00A05362">
        <w:rPr>
          <w:rFonts w:ascii="Times New Roman" w:hAnsi="Times New Roman" w:cs="Times New Roman"/>
          <w:sz w:val="24"/>
          <w:szCs w:val="24"/>
        </w:rPr>
        <w:t>izvještajnom razdoblju nije bilo.</w:t>
      </w:r>
    </w:p>
    <w:p w14:paraId="52B41727" w14:textId="4031E379" w:rsidR="002B221C" w:rsidRDefault="00842220" w:rsidP="002B221C">
      <w:pPr>
        <w:ind w:firstLine="720"/>
        <w:rPr>
          <w:rFonts w:ascii="Times New Roman" w:hAnsi="Times New Roman" w:cs="Times New Roman"/>
          <w:sz w:val="24"/>
          <w:szCs w:val="24"/>
        </w:rPr>
      </w:pPr>
      <w:r>
        <w:rPr>
          <w:rFonts w:ascii="Times New Roman" w:hAnsi="Times New Roman" w:cs="Times New Roman"/>
          <w:sz w:val="24"/>
          <w:szCs w:val="24"/>
        </w:rPr>
        <w:t>P</w:t>
      </w:r>
      <w:r w:rsidR="002B221C">
        <w:rPr>
          <w:rFonts w:ascii="Times New Roman" w:hAnsi="Times New Roman" w:cs="Times New Roman"/>
          <w:sz w:val="24"/>
          <w:szCs w:val="24"/>
        </w:rPr>
        <w:t>rihodi na ovoj skupini realizirani su</w:t>
      </w:r>
      <w:r w:rsidR="004B5B60" w:rsidRPr="004B5B60">
        <w:t xml:space="preserve"> </w:t>
      </w:r>
      <w:r w:rsidR="004B5B60" w:rsidRPr="004B5B60">
        <w:rPr>
          <w:rFonts w:ascii="Times New Roman" w:hAnsi="Times New Roman" w:cs="Times New Roman"/>
          <w:sz w:val="24"/>
          <w:szCs w:val="24"/>
        </w:rPr>
        <w:t>razmjerno izvještajnom razdoblju</w:t>
      </w:r>
      <w:r w:rsidR="00580EAB">
        <w:rPr>
          <w:rFonts w:ascii="Times New Roman" w:hAnsi="Times New Roman" w:cs="Times New Roman"/>
          <w:sz w:val="24"/>
          <w:szCs w:val="24"/>
        </w:rPr>
        <w:t xml:space="preserve"> </w:t>
      </w:r>
      <w:r w:rsidR="002B221C">
        <w:rPr>
          <w:rFonts w:ascii="Times New Roman" w:hAnsi="Times New Roman" w:cs="Times New Roman"/>
          <w:sz w:val="24"/>
          <w:szCs w:val="24"/>
        </w:rPr>
        <w:t>u odnosu na godišnji plan iznad procijenjenih iznosa</w:t>
      </w:r>
      <w:r>
        <w:rPr>
          <w:rFonts w:ascii="Times New Roman" w:hAnsi="Times New Roman" w:cs="Times New Roman"/>
          <w:sz w:val="24"/>
          <w:szCs w:val="24"/>
        </w:rPr>
        <w:t xml:space="preserve">.  Razlog tome su; dodatne prodaje proizvoda pravnim osobama (udruge, ustanove) putem prigodnih prodajnih akcija, a ne samo građanstvu, organizacija </w:t>
      </w:r>
      <w:r w:rsidRPr="00842220">
        <w:rPr>
          <w:rFonts w:ascii="Times New Roman" w:hAnsi="Times New Roman" w:cs="Times New Roman"/>
          <w:sz w:val="24"/>
          <w:szCs w:val="24"/>
        </w:rPr>
        <w:t xml:space="preserve">više prigodnih prodajnih akcija građanstvu, </w:t>
      </w:r>
      <w:r>
        <w:rPr>
          <w:rFonts w:ascii="Times New Roman" w:hAnsi="Times New Roman" w:cs="Times New Roman"/>
          <w:sz w:val="24"/>
          <w:szCs w:val="24"/>
        </w:rPr>
        <w:t xml:space="preserve">prodaja </w:t>
      </w:r>
      <w:r w:rsidRPr="00842220">
        <w:rPr>
          <w:rFonts w:ascii="Times New Roman" w:hAnsi="Times New Roman" w:cs="Times New Roman"/>
          <w:sz w:val="24"/>
          <w:szCs w:val="24"/>
        </w:rPr>
        <w:t>po prvi puta</w:t>
      </w:r>
      <w:r>
        <w:rPr>
          <w:rFonts w:ascii="Times New Roman" w:hAnsi="Times New Roman" w:cs="Times New Roman"/>
          <w:sz w:val="24"/>
          <w:szCs w:val="24"/>
        </w:rPr>
        <w:t xml:space="preserve"> od ove godine proizvoda učeničke zadruge</w:t>
      </w:r>
      <w:r w:rsidRPr="00842220">
        <w:rPr>
          <w:rFonts w:ascii="Times New Roman" w:hAnsi="Times New Roman" w:cs="Times New Roman"/>
          <w:sz w:val="24"/>
          <w:szCs w:val="24"/>
        </w:rPr>
        <w:t xml:space="preserve"> i u inozemstvu (u partnerskoj školi u Sloveniji sa kojom naša škola provodi </w:t>
      </w:r>
      <w:proofErr w:type="spellStart"/>
      <w:r w:rsidRPr="00842220">
        <w:rPr>
          <w:rFonts w:ascii="Times New Roman" w:hAnsi="Times New Roman" w:cs="Times New Roman"/>
          <w:sz w:val="24"/>
          <w:szCs w:val="24"/>
        </w:rPr>
        <w:t>Interreg</w:t>
      </w:r>
      <w:proofErr w:type="spellEnd"/>
      <w:r w:rsidRPr="00842220">
        <w:rPr>
          <w:rFonts w:ascii="Times New Roman" w:hAnsi="Times New Roman" w:cs="Times New Roman"/>
          <w:sz w:val="24"/>
          <w:szCs w:val="24"/>
        </w:rPr>
        <w:t xml:space="preserve"> projekt p</w:t>
      </w:r>
      <w:r w:rsidR="00394F80">
        <w:rPr>
          <w:rFonts w:ascii="Times New Roman" w:hAnsi="Times New Roman" w:cs="Times New Roman"/>
          <w:sz w:val="24"/>
          <w:szCs w:val="24"/>
        </w:rPr>
        <w:t>reko</w:t>
      </w:r>
      <w:r w:rsidRPr="00842220">
        <w:rPr>
          <w:rFonts w:ascii="Times New Roman" w:hAnsi="Times New Roman" w:cs="Times New Roman"/>
          <w:sz w:val="24"/>
          <w:szCs w:val="24"/>
        </w:rPr>
        <w:t>granične suradnje financiran iz EU fondova</w:t>
      </w:r>
      <w:r>
        <w:rPr>
          <w:rFonts w:ascii="Times New Roman" w:hAnsi="Times New Roman" w:cs="Times New Roman"/>
          <w:sz w:val="24"/>
          <w:szCs w:val="24"/>
        </w:rPr>
        <w:t>), veći opseg</w:t>
      </w:r>
      <w:r w:rsidRPr="00842220">
        <w:rPr>
          <w:rFonts w:ascii="Times New Roman" w:hAnsi="Times New Roman" w:cs="Times New Roman"/>
          <w:sz w:val="24"/>
          <w:szCs w:val="24"/>
        </w:rPr>
        <w:t xml:space="preserve"> korištenja sportskih dvorana od strane povremenih korisnika (turniri koje organiziraju pojedini športski klubovi, korištenje dvorane za razne manifestacije od strane neprofitnih i vjerskih organizacija, glazbenih sastava</w:t>
      </w:r>
      <w:r>
        <w:rPr>
          <w:rFonts w:ascii="Times New Roman" w:hAnsi="Times New Roman" w:cs="Times New Roman"/>
          <w:sz w:val="24"/>
          <w:szCs w:val="24"/>
        </w:rPr>
        <w:t xml:space="preserve"> </w:t>
      </w:r>
      <w:r w:rsidRPr="00842220">
        <w:rPr>
          <w:rFonts w:ascii="Times New Roman" w:hAnsi="Times New Roman" w:cs="Times New Roman"/>
          <w:sz w:val="24"/>
          <w:szCs w:val="24"/>
        </w:rPr>
        <w:t>i sl.</w:t>
      </w:r>
      <w:r w:rsidR="00394F80">
        <w:rPr>
          <w:rFonts w:ascii="Times New Roman" w:hAnsi="Times New Roman" w:cs="Times New Roman"/>
          <w:sz w:val="24"/>
          <w:szCs w:val="24"/>
        </w:rPr>
        <w:t>)</w:t>
      </w:r>
      <w:r>
        <w:rPr>
          <w:rFonts w:ascii="Times New Roman" w:hAnsi="Times New Roman" w:cs="Times New Roman"/>
          <w:sz w:val="24"/>
          <w:szCs w:val="24"/>
        </w:rPr>
        <w:t xml:space="preserve">, </w:t>
      </w:r>
      <w:r w:rsidR="00394F80" w:rsidRPr="00394F80">
        <w:rPr>
          <w:rFonts w:ascii="Times New Roman" w:hAnsi="Times New Roman" w:cs="Times New Roman"/>
          <w:sz w:val="24"/>
          <w:szCs w:val="24"/>
        </w:rPr>
        <w:t>provedb</w:t>
      </w:r>
      <w:r w:rsidR="00394F80">
        <w:rPr>
          <w:rFonts w:ascii="Times New Roman" w:hAnsi="Times New Roman" w:cs="Times New Roman"/>
          <w:sz w:val="24"/>
          <w:szCs w:val="24"/>
        </w:rPr>
        <w:t>a</w:t>
      </w:r>
      <w:r w:rsidR="00394F80" w:rsidRPr="00394F80">
        <w:rPr>
          <w:rFonts w:ascii="Times New Roman" w:hAnsi="Times New Roman" w:cs="Times New Roman"/>
          <w:sz w:val="24"/>
          <w:szCs w:val="24"/>
        </w:rPr>
        <w:t xml:space="preserve"> humanitarne akcije započete krajem 2024. godine</w:t>
      </w:r>
      <w:r w:rsidR="00394F80">
        <w:rPr>
          <w:rFonts w:ascii="Times New Roman" w:hAnsi="Times New Roman" w:cs="Times New Roman"/>
          <w:sz w:val="24"/>
          <w:szCs w:val="24"/>
        </w:rPr>
        <w:t>, dodatna ostvarena donacija od jednog trgovačkog društva za organizaciju nagradnog izleta</w:t>
      </w:r>
      <w:r w:rsidR="00394F80" w:rsidRPr="00394F80">
        <w:rPr>
          <w:rFonts w:ascii="Times New Roman" w:hAnsi="Times New Roman" w:cs="Times New Roman"/>
          <w:sz w:val="24"/>
          <w:szCs w:val="24"/>
        </w:rPr>
        <w:t xml:space="preserve"> te</w:t>
      </w:r>
      <w:r w:rsidR="00394F80">
        <w:rPr>
          <w:rFonts w:ascii="Times New Roman" w:hAnsi="Times New Roman" w:cs="Times New Roman"/>
          <w:sz w:val="24"/>
          <w:szCs w:val="24"/>
        </w:rPr>
        <w:t xml:space="preserve"> iskazivanje sredstava od</w:t>
      </w:r>
      <w:r w:rsidR="00394F80" w:rsidRPr="00394F80">
        <w:rPr>
          <w:rFonts w:ascii="Times New Roman" w:hAnsi="Times New Roman" w:cs="Times New Roman"/>
          <w:sz w:val="24"/>
          <w:szCs w:val="24"/>
        </w:rPr>
        <w:t xml:space="preserve"> učenika škol</w:t>
      </w:r>
      <w:r w:rsidR="00394F80">
        <w:rPr>
          <w:rFonts w:ascii="Times New Roman" w:hAnsi="Times New Roman" w:cs="Times New Roman"/>
          <w:sz w:val="24"/>
          <w:szCs w:val="24"/>
        </w:rPr>
        <w:t>e</w:t>
      </w:r>
      <w:r w:rsidR="00394F80" w:rsidRPr="00394F80">
        <w:rPr>
          <w:rFonts w:ascii="Times New Roman" w:hAnsi="Times New Roman" w:cs="Times New Roman"/>
          <w:sz w:val="24"/>
          <w:szCs w:val="24"/>
        </w:rPr>
        <w:t xml:space="preserve"> koji su sudjelovali u</w:t>
      </w:r>
      <w:r w:rsidR="00394F80">
        <w:rPr>
          <w:rFonts w:ascii="Times New Roman" w:hAnsi="Times New Roman" w:cs="Times New Roman"/>
          <w:sz w:val="24"/>
          <w:szCs w:val="24"/>
        </w:rPr>
        <w:t xml:space="preserve"> humanitarnim akcijama</w:t>
      </w:r>
      <w:r w:rsidR="00394F80" w:rsidRPr="00394F80">
        <w:rPr>
          <w:rFonts w:ascii="Times New Roman" w:hAnsi="Times New Roman" w:cs="Times New Roman"/>
          <w:sz w:val="24"/>
          <w:szCs w:val="24"/>
        </w:rPr>
        <w:t xml:space="preserve"> koje organiziraju</w:t>
      </w:r>
      <w:r w:rsidR="00394F80">
        <w:rPr>
          <w:rFonts w:ascii="Times New Roman" w:hAnsi="Times New Roman" w:cs="Times New Roman"/>
          <w:sz w:val="24"/>
          <w:szCs w:val="24"/>
        </w:rPr>
        <w:t xml:space="preserve"> razne</w:t>
      </w:r>
      <w:r w:rsidR="00394F80" w:rsidRPr="00394F80">
        <w:rPr>
          <w:rFonts w:ascii="Times New Roman" w:hAnsi="Times New Roman" w:cs="Times New Roman"/>
          <w:sz w:val="24"/>
          <w:szCs w:val="24"/>
        </w:rPr>
        <w:t xml:space="preserve"> humanitarne i neprofitne organizacije („Dan narcisa“, „Marijini obroci“)</w:t>
      </w:r>
      <w:r w:rsidR="00394F80">
        <w:rPr>
          <w:rFonts w:ascii="Times New Roman" w:hAnsi="Times New Roman" w:cs="Times New Roman"/>
          <w:sz w:val="24"/>
          <w:szCs w:val="24"/>
        </w:rPr>
        <w:t xml:space="preserve"> koja se u prijašnjim razdobljima nisu iskazivala kao prihod već obveze za naplaćene tuđe prihode. P</w:t>
      </w:r>
      <w:r w:rsidR="004A0543">
        <w:rPr>
          <w:rFonts w:ascii="Times New Roman" w:hAnsi="Times New Roman" w:cs="Times New Roman"/>
          <w:sz w:val="24"/>
          <w:szCs w:val="24"/>
        </w:rPr>
        <w:t>rilikom slijedećih izmjena financijskog plana izvršiti</w:t>
      </w:r>
      <w:r w:rsidR="00394F80">
        <w:rPr>
          <w:rFonts w:ascii="Times New Roman" w:hAnsi="Times New Roman" w:cs="Times New Roman"/>
          <w:sz w:val="24"/>
          <w:szCs w:val="24"/>
        </w:rPr>
        <w:t xml:space="preserve"> će se</w:t>
      </w:r>
      <w:r w:rsidR="004B3993">
        <w:rPr>
          <w:rFonts w:ascii="Times New Roman" w:hAnsi="Times New Roman" w:cs="Times New Roman"/>
          <w:sz w:val="24"/>
          <w:szCs w:val="24"/>
        </w:rPr>
        <w:t xml:space="preserve"> prema potrebi</w:t>
      </w:r>
      <w:r w:rsidR="00157206">
        <w:rPr>
          <w:rFonts w:ascii="Times New Roman" w:hAnsi="Times New Roman" w:cs="Times New Roman"/>
          <w:sz w:val="24"/>
          <w:szCs w:val="24"/>
        </w:rPr>
        <w:t xml:space="preserve"> </w:t>
      </w:r>
      <w:r w:rsidR="004A0543">
        <w:rPr>
          <w:rFonts w:ascii="Times New Roman" w:hAnsi="Times New Roman" w:cs="Times New Roman"/>
          <w:sz w:val="24"/>
          <w:szCs w:val="24"/>
        </w:rPr>
        <w:t>procjena navedenih prihoda na više</w:t>
      </w:r>
      <w:r w:rsidR="00157206">
        <w:rPr>
          <w:rFonts w:ascii="Times New Roman" w:hAnsi="Times New Roman" w:cs="Times New Roman"/>
          <w:sz w:val="24"/>
          <w:szCs w:val="24"/>
        </w:rPr>
        <w:t xml:space="preserve"> za pojedinu kategoriju prihoda skupine 66, a u skladu sa dosadašnjom realizacijom i očekivanjima do kraja godine.</w:t>
      </w:r>
    </w:p>
    <w:p w14:paraId="48F54720" w14:textId="16E0F51E" w:rsidR="007B5369" w:rsidRDefault="00F312F6" w:rsidP="00F312F6">
      <w:pPr>
        <w:ind w:firstLine="720"/>
        <w:rPr>
          <w:rFonts w:ascii="Times New Roman" w:hAnsi="Times New Roman" w:cs="Times New Roman"/>
          <w:sz w:val="24"/>
          <w:szCs w:val="24"/>
        </w:rPr>
      </w:pPr>
      <w:r w:rsidRPr="00B55965">
        <w:rPr>
          <w:rFonts w:ascii="Times New Roman" w:hAnsi="Times New Roman" w:cs="Times New Roman"/>
          <w:sz w:val="24"/>
          <w:szCs w:val="24"/>
          <w:u w:val="single"/>
        </w:rPr>
        <w:t>Prihodi iz nadležnog proračuna (skupina 67)</w:t>
      </w:r>
      <w:r>
        <w:rPr>
          <w:rFonts w:ascii="Times New Roman" w:hAnsi="Times New Roman" w:cs="Times New Roman"/>
          <w:sz w:val="24"/>
          <w:szCs w:val="24"/>
        </w:rPr>
        <w:t xml:space="preserve"> </w:t>
      </w:r>
      <w:r w:rsidRPr="00A96E69">
        <w:rPr>
          <w:rFonts w:ascii="Times New Roman" w:hAnsi="Times New Roman" w:cs="Times New Roman"/>
          <w:sz w:val="24"/>
          <w:szCs w:val="24"/>
        </w:rPr>
        <w:t xml:space="preserve">ostvareni su </w:t>
      </w:r>
      <w:r w:rsidR="003F01FC">
        <w:rPr>
          <w:rFonts w:ascii="Times New Roman" w:hAnsi="Times New Roman" w:cs="Times New Roman"/>
          <w:sz w:val="24"/>
          <w:szCs w:val="24"/>
        </w:rPr>
        <w:t>52</w:t>
      </w:r>
      <w:r w:rsidRPr="00A96E69">
        <w:rPr>
          <w:rFonts w:ascii="Times New Roman" w:hAnsi="Times New Roman" w:cs="Times New Roman"/>
          <w:sz w:val="24"/>
          <w:szCs w:val="24"/>
        </w:rPr>
        <w:t>,</w:t>
      </w:r>
      <w:r w:rsidR="003F01FC">
        <w:rPr>
          <w:rFonts w:ascii="Times New Roman" w:hAnsi="Times New Roman" w:cs="Times New Roman"/>
          <w:sz w:val="24"/>
          <w:szCs w:val="24"/>
        </w:rPr>
        <w:t>40</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F406A4">
        <w:rPr>
          <w:rFonts w:ascii="Times New Roman" w:hAnsi="Times New Roman" w:cs="Times New Roman"/>
          <w:sz w:val="24"/>
          <w:szCs w:val="24"/>
        </w:rPr>
        <w:t xml:space="preserve">, </w:t>
      </w:r>
      <w:r w:rsidR="00F406A4" w:rsidRPr="00F406A4">
        <w:rPr>
          <w:rFonts w:ascii="Times New Roman" w:hAnsi="Times New Roman" w:cs="Times New Roman"/>
          <w:sz w:val="24"/>
          <w:szCs w:val="24"/>
        </w:rPr>
        <w:t>a odnose se na opće prihode i primitk</w:t>
      </w:r>
      <w:r w:rsidR="003F01FC">
        <w:rPr>
          <w:rFonts w:ascii="Times New Roman" w:hAnsi="Times New Roman" w:cs="Times New Roman"/>
          <w:sz w:val="24"/>
          <w:szCs w:val="24"/>
        </w:rPr>
        <w:t>e</w:t>
      </w:r>
      <w:r w:rsidR="009206F0">
        <w:rPr>
          <w:rFonts w:ascii="Times New Roman" w:hAnsi="Times New Roman" w:cs="Times New Roman"/>
          <w:sz w:val="24"/>
          <w:szCs w:val="24"/>
        </w:rPr>
        <w:t xml:space="preserve"> </w:t>
      </w:r>
      <w:r w:rsidR="003F01FC">
        <w:rPr>
          <w:rFonts w:ascii="Times New Roman" w:hAnsi="Times New Roman" w:cs="Times New Roman"/>
          <w:sz w:val="24"/>
          <w:szCs w:val="24"/>
        </w:rPr>
        <w:t>i namjenska sredstva (projekti, komunalna naknada</w:t>
      </w:r>
      <w:r w:rsidR="00B74BD5">
        <w:rPr>
          <w:rFonts w:ascii="Times New Roman" w:hAnsi="Times New Roman" w:cs="Times New Roman"/>
          <w:sz w:val="24"/>
          <w:szCs w:val="24"/>
        </w:rPr>
        <w:t>…</w:t>
      </w:r>
      <w:r w:rsidR="003F01FC">
        <w:rPr>
          <w:rFonts w:ascii="Times New Roman" w:hAnsi="Times New Roman" w:cs="Times New Roman"/>
          <w:sz w:val="24"/>
          <w:szCs w:val="24"/>
        </w:rPr>
        <w:t>)</w:t>
      </w:r>
      <w:r w:rsidR="009206F0">
        <w:rPr>
          <w:rFonts w:ascii="Times New Roman" w:hAnsi="Times New Roman" w:cs="Times New Roman"/>
          <w:sz w:val="24"/>
          <w:szCs w:val="24"/>
        </w:rPr>
        <w:t xml:space="preserve"> te sredstva decentralizacije</w:t>
      </w:r>
      <w:r w:rsidR="003F01FC">
        <w:rPr>
          <w:rFonts w:ascii="Times New Roman" w:hAnsi="Times New Roman" w:cs="Times New Roman"/>
          <w:sz w:val="24"/>
          <w:szCs w:val="24"/>
        </w:rPr>
        <w:t xml:space="preserve"> </w:t>
      </w:r>
      <w:r w:rsidR="007B5369">
        <w:rPr>
          <w:rFonts w:ascii="Times New Roman" w:hAnsi="Times New Roman" w:cs="Times New Roman"/>
          <w:sz w:val="24"/>
          <w:szCs w:val="24"/>
        </w:rPr>
        <w:t>od osnivača Grada Varaždina.</w:t>
      </w:r>
    </w:p>
    <w:p w14:paraId="017AA630" w14:textId="13547BCA" w:rsidR="007B5369" w:rsidRDefault="00F406A4" w:rsidP="00F312F6">
      <w:pPr>
        <w:ind w:firstLine="720"/>
        <w:rPr>
          <w:rFonts w:ascii="Times New Roman" w:hAnsi="Times New Roman" w:cs="Times New Roman"/>
          <w:sz w:val="24"/>
          <w:szCs w:val="24"/>
        </w:rPr>
      </w:pPr>
      <w:r>
        <w:rPr>
          <w:rFonts w:ascii="Times New Roman" w:hAnsi="Times New Roman" w:cs="Times New Roman"/>
          <w:sz w:val="24"/>
          <w:szCs w:val="24"/>
        </w:rPr>
        <w:t>Iz decentraliziranih sredstava financiraju se opći materijalni i financijski rashodi te rashodi za nabavu nefinancijske imovine i dodatna ulaganja na nefinancijskoj imovini</w:t>
      </w:r>
      <w:r w:rsidR="006A4AB4">
        <w:rPr>
          <w:rFonts w:ascii="Times New Roman" w:hAnsi="Times New Roman" w:cs="Times New Roman"/>
          <w:sz w:val="24"/>
          <w:szCs w:val="24"/>
        </w:rPr>
        <w:t>.</w:t>
      </w:r>
      <w:r>
        <w:rPr>
          <w:rFonts w:ascii="Times New Roman" w:hAnsi="Times New Roman" w:cs="Times New Roman"/>
          <w:sz w:val="24"/>
          <w:szCs w:val="24"/>
        </w:rPr>
        <w:t xml:space="preserve"> Iz općih prihoda</w:t>
      </w:r>
      <w:r w:rsidR="00540D4A">
        <w:rPr>
          <w:rFonts w:ascii="Times New Roman" w:hAnsi="Times New Roman" w:cs="Times New Roman"/>
          <w:sz w:val="24"/>
          <w:szCs w:val="24"/>
        </w:rPr>
        <w:t xml:space="preserve"> i namjenskih sredstava</w:t>
      </w:r>
      <w:r>
        <w:rPr>
          <w:rFonts w:ascii="Times New Roman" w:hAnsi="Times New Roman" w:cs="Times New Roman"/>
          <w:sz w:val="24"/>
          <w:szCs w:val="24"/>
        </w:rPr>
        <w:t xml:space="preserve"> financiraju </w:t>
      </w:r>
      <w:r w:rsidR="00767D4C">
        <w:rPr>
          <w:rFonts w:ascii="Times New Roman" w:hAnsi="Times New Roman" w:cs="Times New Roman"/>
          <w:sz w:val="24"/>
          <w:szCs w:val="24"/>
        </w:rPr>
        <w:t>se rashodi za zaposlene u projektima</w:t>
      </w:r>
      <w:r w:rsidR="00D83525">
        <w:rPr>
          <w:rFonts w:ascii="Times New Roman" w:hAnsi="Times New Roman" w:cs="Times New Roman"/>
          <w:sz w:val="24"/>
          <w:szCs w:val="24"/>
        </w:rPr>
        <w:t xml:space="preserve"> </w:t>
      </w:r>
      <w:r w:rsidR="00767D4C">
        <w:rPr>
          <w:rFonts w:ascii="Times New Roman" w:hAnsi="Times New Roman" w:cs="Times New Roman"/>
          <w:sz w:val="24"/>
          <w:szCs w:val="24"/>
        </w:rPr>
        <w:t>„PONOS“ (pomoćnici u nastavi)</w:t>
      </w:r>
      <w:r w:rsidR="00D83525">
        <w:rPr>
          <w:rFonts w:ascii="Times New Roman" w:hAnsi="Times New Roman" w:cs="Times New Roman"/>
          <w:sz w:val="24"/>
          <w:szCs w:val="24"/>
        </w:rPr>
        <w:t xml:space="preserve"> </w:t>
      </w:r>
      <w:r w:rsidR="00767D4C">
        <w:rPr>
          <w:rFonts w:ascii="Times New Roman" w:hAnsi="Times New Roman" w:cs="Times New Roman"/>
          <w:sz w:val="24"/>
          <w:szCs w:val="24"/>
        </w:rPr>
        <w:t xml:space="preserve">i sufinanciraju rashodi zaposlenih u produženom boravku, </w:t>
      </w:r>
      <w:r w:rsidR="00D83525">
        <w:rPr>
          <w:rFonts w:ascii="Times New Roman" w:hAnsi="Times New Roman" w:cs="Times New Roman"/>
          <w:sz w:val="24"/>
          <w:szCs w:val="24"/>
        </w:rPr>
        <w:t xml:space="preserve">financiraju se </w:t>
      </w:r>
      <w:r w:rsidR="00767D4C">
        <w:rPr>
          <w:rFonts w:ascii="Times New Roman" w:hAnsi="Times New Roman" w:cs="Times New Roman"/>
          <w:sz w:val="24"/>
          <w:szCs w:val="24"/>
        </w:rPr>
        <w:t>materijalni rashodi u spomenutim projektima i projektima</w:t>
      </w:r>
      <w:r w:rsidR="00D83525">
        <w:rPr>
          <w:rFonts w:ascii="Times New Roman" w:hAnsi="Times New Roman" w:cs="Times New Roman"/>
          <w:sz w:val="24"/>
          <w:szCs w:val="24"/>
        </w:rPr>
        <w:t xml:space="preserve"> </w:t>
      </w:r>
      <w:r w:rsidR="00B06622">
        <w:rPr>
          <w:rFonts w:ascii="Times New Roman" w:hAnsi="Times New Roman" w:cs="Times New Roman"/>
          <w:sz w:val="24"/>
          <w:szCs w:val="24"/>
        </w:rPr>
        <w:t xml:space="preserve">„Školski medni dan“, </w:t>
      </w:r>
      <w:r w:rsidR="00767D4C">
        <w:rPr>
          <w:rFonts w:ascii="Times New Roman" w:hAnsi="Times New Roman" w:cs="Times New Roman"/>
          <w:sz w:val="24"/>
          <w:szCs w:val="24"/>
        </w:rPr>
        <w:t>„Školsko mlijeko“</w:t>
      </w:r>
      <w:r w:rsidR="006A4AB4">
        <w:rPr>
          <w:rFonts w:ascii="Times New Roman" w:hAnsi="Times New Roman" w:cs="Times New Roman"/>
          <w:sz w:val="24"/>
          <w:szCs w:val="24"/>
        </w:rPr>
        <w:t>,</w:t>
      </w:r>
      <w:r w:rsidR="00D83525">
        <w:rPr>
          <w:rFonts w:ascii="Times New Roman" w:hAnsi="Times New Roman" w:cs="Times New Roman"/>
          <w:sz w:val="24"/>
          <w:szCs w:val="24"/>
        </w:rPr>
        <w:t xml:space="preserve"> </w:t>
      </w:r>
      <w:r w:rsidR="006A4AB4">
        <w:rPr>
          <w:rFonts w:ascii="Times New Roman" w:hAnsi="Times New Roman" w:cs="Times New Roman"/>
          <w:sz w:val="24"/>
          <w:szCs w:val="24"/>
        </w:rPr>
        <w:t>„Koracima do znanja u osnovnim školama“,</w:t>
      </w:r>
      <w:r w:rsidR="00540D4A">
        <w:rPr>
          <w:rFonts w:ascii="Times New Roman" w:hAnsi="Times New Roman" w:cs="Times New Roman"/>
          <w:sz w:val="24"/>
          <w:szCs w:val="24"/>
        </w:rPr>
        <w:t xml:space="preserve"> u programu produženog boravka, </w:t>
      </w:r>
      <w:r w:rsidR="00767D4C">
        <w:rPr>
          <w:rFonts w:ascii="Times New Roman" w:hAnsi="Times New Roman" w:cs="Times New Roman"/>
          <w:sz w:val="24"/>
          <w:szCs w:val="24"/>
        </w:rPr>
        <w:t>dodatnim i dopunskim aktivnostima</w:t>
      </w:r>
      <w:r w:rsidR="00D83525">
        <w:rPr>
          <w:rFonts w:ascii="Times New Roman" w:hAnsi="Times New Roman" w:cs="Times New Roman"/>
          <w:sz w:val="24"/>
          <w:szCs w:val="24"/>
        </w:rPr>
        <w:t xml:space="preserve"> (terenska i </w:t>
      </w:r>
      <w:proofErr w:type="spellStart"/>
      <w:r w:rsidR="00D83525">
        <w:rPr>
          <w:rFonts w:ascii="Times New Roman" w:hAnsi="Times New Roman" w:cs="Times New Roman"/>
          <w:sz w:val="24"/>
          <w:szCs w:val="24"/>
        </w:rPr>
        <w:t>izvanučionička</w:t>
      </w:r>
      <w:proofErr w:type="spellEnd"/>
      <w:r w:rsidR="00D83525">
        <w:rPr>
          <w:rFonts w:ascii="Times New Roman" w:hAnsi="Times New Roman" w:cs="Times New Roman"/>
          <w:sz w:val="24"/>
          <w:szCs w:val="24"/>
        </w:rPr>
        <w:t xml:space="preserve"> nastava, sistematski pregledi zaposlenika)</w:t>
      </w:r>
      <w:r w:rsidR="007B5369">
        <w:rPr>
          <w:rFonts w:ascii="Times New Roman" w:hAnsi="Times New Roman" w:cs="Times New Roman"/>
          <w:sz w:val="24"/>
          <w:szCs w:val="24"/>
        </w:rPr>
        <w:t>,</w:t>
      </w:r>
      <w:r w:rsidR="00770D05">
        <w:rPr>
          <w:rFonts w:ascii="Times New Roman" w:hAnsi="Times New Roman" w:cs="Times New Roman"/>
          <w:sz w:val="24"/>
          <w:szCs w:val="24"/>
        </w:rPr>
        <w:t xml:space="preserve"> </w:t>
      </w:r>
      <w:r w:rsidR="007B5369">
        <w:rPr>
          <w:rFonts w:ascii="Times New Roman" w:hAnsi="Times New Roman" w:cs="Times New Roman"/>
          <w:sz w:val="24"/>
          <w:szCs w:val="24"/>
        </w:rPr>
        <w:t>ostali materijalni rashodi te rashodi za nabavu nefinancijske imovine i dodatna ulaganja na nefinancijskoj imovini u potrebnim iznosima iznad iskorištenih limita sredstava decentralizacije</w:t>
      </w:r>
      <w:r w:rsidR="00FF5276">
        <w:rPr>
          <w:rFonts w:ascii="Times New Roman" w:hAnsi="Times New Roman" w:cs="Times New Roman"/>
          <w:sz w:val="24"/>
          <w:szCs w:val="24"/>
        </w:rPr>
        <w:t xml:space="preserve">, </w:t>
      </w:r>
      <w:r w:rsidR="00770D05">
        <w:rPr>
          <w:rFonts w:ascii="Times New Roman" w:hAnsi="Times New Roman" w:cs="Times New Roman"/>
          <w:sz w:val="24"/>
          <w:szCs w:val="24"/>
        </w:rPr>
        <w:t xml:space="preserve">naknade građanima i kućanstvima u naravi u okviru projekta „Drugi obrazovni materijal za </w:t>
      </w:r>
      <w:r w:rsidR="00770D05">
        <w:rPr>
          <w:rFonts w:ascii="Times New Roman" w:hAnsi="Times New Roman" w:cs="Times New Roman"/>
          <w:sz w:val="24"/>
          <w:szCs w:val="24"/>
        </w:rPr>
        <w:lastRenderedPageBreak/>
        <w:t>učenike OŠ“</w:t>
      </w:r>
      <w:r w:rsidR="00D83525">
        <w:rPr>
          <w:rFonts w:ascii="Times New Roman" w:hAnsi="Times New Roman" w:cs="Times New Roman"/>
          <w:sz w:val="24"/>
          <w:szCs w:val="24"/>
        </w:rPr>
        <w:t xml:space="preserve"> (radne bilježnice, kompleti za tehničku i likovnu kulturu)</w:t>
      </w:r>
      <w:r w:rsidR="00FF5276">
        <w:rPr>
          <w:rFonts w:ascii="Times New Roman" w:hAnsi="Times New Roman" w:cs="Times New Roman"/>
          <w:sz w:val="24"/>
          <w:szCs w:val="24"/>
        </w:rPr>
        <w:t xml:space="preserve"> te rashodi za dodatna ulaganja na građevinskim objektima u okviru projekta „Izgradnja solarne elektrane na VI. OŠ“.</w:t>
      </w:r>
    </w:p>
    <w:p w14:paraId="3224A224" w14:textId="3708234D" w:rsidR="00F312F6" w:rsidRDefault="00F312F6" w:rsidP="00F312F6">
      <w:pPr>
        <w:ind w:firstLine="720"/>
        <w:rPr>
          <w:rFonts w:ascii="Times New Roman" w:hAnsi="Times New Roman" w:cs="Times New Roman"/>
          <w:sz w:val="24"/>
          <w:szCs w:val="24"/>
        </w:rPr>
      </w:pPr>
      <w:r w:rsidRPr="004B6AF9">
        <w:rPr>
          <w:rFonts w:ascii="Times New Roman" w:hAnsi="Times New Roman" w:cs="Times New Roman"/>
          <w:sz w:val="24"/>
          <w:szCs w:val="24"/>
        </w:rPr>
        <w:t>U ov</w:t>
      </w:r>
      <w:r w:rsidR="007B5369">
        <w:rPr>
          <w:rFonts w:ascii="Times New Roman" w:hAnsi="Times New Roman" w:cs="Times New Roman"/>
          <w:sz w:val="24"/>
          <w:szCs w:val="24"/>
        </w:rPr>
        <w:t>oj</w:t>
      </w:r>
      <w:r w:rsidRPr="004B6AF9">
        <w:rPr>
          <w:rFonts w:ascii="Times New Roman" w:hAnsi="Times New Roman" w:cs="Times New Roman"/>
          <w:sz w:val="24"/>
          <w:szCs w:val="24"/>
        </w:rPr>
        <w:t xml:space="preserve"> skupin</w:t>
      </w:r>
      <w:r w:rsidR="007B5369">
        <w:rPr>
          <w:rFonts w:ascii="Times New Roman" w:hAnsi="Times New Roman" w:cs="Times New Roman"/>
          <w:sz w:val="24"/>
          <w:szCs w:val="24"/>
        </w:rPr>
        <w:t>i</w:t>
      </w:r>
      <w:r w:rsidRPr="004B6AF9">
        <w:rPr>
          <w:rFonts w:ascii="Times New Roman" w:hAnsi="Times New Roman" w:cs="Times New Roman"/>
          <w:sz w:val="24"/>
          <w:szCs w:val="24"/>
        </w:rPr>
        <w:t xml:space="preserve"> konta</w:t>
      </w:r>
      <w:r w:rsidR="001207A4">
        <w:rPr>
          <w:rFonts w:ascii="Times New Roman" w:hAnsi="Times New Roman" w:cs="Times New Roman"/>
          <w:sz w:val="24"/>
          <w:szCs w:val="24"/>
        </w:rPr>
        <w:t xml:space="preserve"> prihoda</w:t>
      </w:r>
      <w:r w:rsidR="007B5369">
        <w:rPr>
          <w:rFonts w:ascii="Times New Roman" w:hAnsi="Times New Roman" w:cs="Times New Roman"/>
          <w:sz w:val="24"/>
          <w:szCs w:val="24"/>
        </w:rPr>
        <w:t xml:space="preserve"> sredstva su grupirana prema </w:t>
      </w:r>
      <w:r w:rsidR="006C504A">
        <w:rPr>
          <w:rFonts w:ascii="Times New Roman" w:hAnsi="Times New Roman" w:cs="Times New Roman"/>
          <w:sz w:val="24"/>
          <w:szCs w:val="24"/>
        </w:rPr>
        <w:t>namijen</w:t>
      </w:r>
      <w:r w:rsidR="007B5369">
        <w:rPr>
          <w:rFonts w:ascii="Times New Roman" w:hAnsi="Times New Roman" w:cs="Times New Roman"/>
          <w:sz w:val="24"/>
          <w:szCs w:val="24"/>
        </w:rPr>
        <w:t>i</w:t>
      </w:r>
      <w:r w:rsidR="001207A4">
        <w:rPr>
          <w:rFonts w:ascii="Times New Roman" w:hAnsi="Times New Roman" w:cs="Times New Roman"/>
          <w:sz w:val="24"/>
          <w:szCs w:val="24"/>
        </w:rPr>
        <w:t xml:space="preserve"> za podmirenje slijedećih skupina obveza:</w:t>
      </w:r>
    </w:p>
    <w:p w14:paraId="09A62A68" w14:textId="5971B531" w:rsidR="006C504A" w:rsidRDefault="006C504A" w:rsidP="006C504A">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podmirenje obveza za rashode poslovanja</w:t>
      </w:r>
    </w:p>
    <w:p w14:paraId="46B58EDA" w14:textId="515A7FBA" w:rsidR="006C504A" w:rsidRDefault="006C504A" w:rsidP="006C504A">
      <w:pPr>
        <w:pStyle w:val="Odlomakpopisa"/>
        <w:numPr>
          <w:ilvl w:val="0"/>
          <w:numId w:val="40"/>
        </w:numPr>
        <w:rPr>
          <w:rFonts w:ascii="Times New Roman" w:hAnsi="Times New Roman" w:cs="Times New Roman"/>
          <w:sz w:val="24"/>
          <w:szCs w:val="24"/>
        </w:rPr>
      </w:pPr>
      <w:r w:rsidRPr="006C56C6">
        <w:rPr>
          <w:rFonts w:ascii="Times New Roman" w:hAnsi="Times New Roman" w:cs="Times New Roman"/>
          <w:sz w:val="24"/>
          <w:szCs w:val="24"/>
        </w:rPr>
        <w:t>p</w:t>
      </w:r>
      <w:r>
        <w:rPr>
          <w:rFonts w:ascii="Times New Roman" w:hAnsi="Times New Roman" w:cs="Times New Roman"/>
          <w:sz w:val="24"/>
          <w:szCs w:val="24"/>
        </w:rPr>
        <w:t>odmirenje obveza za nabavu nefinancijske imovine i obveza za dodatna ulaganja na nefinancijskoj imovini</w:t>
      </w:r>
      <w:r w:rsidR="0063182D">
        <w:rPr>
          <w:rFonts w:ascii="Times New Roman" w:hAnsi="Times New Roman" w:cs="Times New Roman"/>
          <w:sz w:val="24"/>
          <w:szCs w:val="24"/>
        </w:rPr>
        <w:t>.</w:t>
      </w:r>
    </w:p>
    <w:p w14:paraId="35EE9E3A" w14:textId="25F9F0C7" w:rsidR="00A453C4" w:rsidRDefault="006C504A" w:rsidP="0063182D">
      <w:pPr>
        <w:ind w:firstLine="720"/>
        <w:rPr>
          <w:rFonts w:ascii="Times New Roman" w:hAnsi="Times New Roman" w:cs="Times New Roman"/>
          <w:sz w:val="24"/>
          <w:szCs w:val="24"/>
        </w:rPr>
      </w:pPr>
      <w:r w:rsidRPr="006C504A">
        <w:rPr>
          <w:rFonts w:ascii="Times New Roman" w:hAnsi="Times New Roman" w:cs="Times New Roman"/>
          <w:sz w:val="24"/>
          <w:szCs w:val="24"/>
        </w:rPr>
        <w:t xml:space="preserve">Prihodi </w:t>
      </w:r>
      <w:r>
        <w:rPr>
          <w:rFonts w:ascii="Times New Roman" w:hAnsi="Times New Roman" w:cs="Times New Roman"/>
          <w:sz w:val="24"/>
          <w:szCs w:val="24"/>
        </w:rPr>
        <w:t>iz nadležnog proračuna za financiranje rashoda poslovanja</w:t>
      </w:r>
      <w:r w:rsidRPr="006C504A">
        <w:rPr>
          <w:rFonts w:ascii="Times New Roman" w:hAnsi="Times New Roman" w:cs="Times New Roman"/>
          <w:sz w:val="24"/>
          <w:szCs w:val="24"/>
        </w:rPr>
        <w:t xml:space="preserve"> (osnovni račun 6</w:t>
      </w:r>
      <w:r>
        <w:rPr>
          <w:rFonts w:ascii="Times New Roman" w:hAnsi="Times New Roman" w:cs="Times New Roman"/>
          <w:sz w:val="24"/>
          <w:szCs w:val="24"/>
        </w:rPr>
        <w:t>7111</w:t>
      </w:r>
      <w:r w:rsidRPr="006C504A">
        <w:rPr>
          <w:rFonts w:ascii="Times New Roman" w:hAnsi="Times New Roman" w:cs="Times New Roman"/>
          <w:sz w:val="24"/>
          <w:szCs w:val="24"/>
        </w:rPr>
        <w:t xml:space="preserve">) ostvareni su </w:t>
      </w:r>
      <w:r w:rsidR="00774DEA">
        <w:rPr>
          <w:rFonts w:ascii="Times New Roman" w:hAnsi="Times New Roman" w:cs="Times New Roman"/>
          <w:sz w:val="24"/>
          <w:szCs w:val="24"/>
        </w:rPr>
        <w:t>4</w:t>
      </w:r>
      <w:r w:rsidR="000A28AE">
        <w:rPr>
          <w:rFonts w:ascii="Times New Roman" w:hAnsi="Times New Roman" w:cs="Times New Roman"/>
          <w:sz w:val="24"/>
          <w:szCs w:val="24"/>
        </w:rPr>
        <w:t>9</w:t>
      </w:r>
      <w:r w:rsidRPr="006C504A">
        <w:rPr>
          <w:rFonts w:ascii="Times New Roman" w:hAnsi="Times New Roman" w:cs="Times New Roman"/>
          <w:sz w:val="24"/>
          <w:szCs w:val="24"/>
        </w:rPr>
        <w:t>,</w:t>
      </w:r>
      <w:r w:rsidR="000A28AE">
        <w:rPr>
          <w:rFonts w:ascii="Times New Roman" w:hAnsi="Times New Roman" w:cs="Times New Roman"/>
          <w:sz w:val="24"/>
          <w:szCs w:val="24"/>
        </w:rPr>
        <w:t>7</w:t>
      </w:r>
      <w:r w:rsidR="00774DEA">
        <w:rPr>
          <w:rFonts w:ascii="Times New Roman" w:hAnsi="Times New Roman" w:cs="Times New Roman"/>
          <w:sz w:val="24"/>
          <w:szCs w:val="24"/>
        </w:rPr>
        <w:t>2</w:t>
      </w:r>
      <w:r w:rsidRPr="006C504A">
        <w:rPr>
          <w:rFonts w:ascii="Times New Roman" w:hAnsi="Times New Roman" w:cs="Times New Roman"/>
          <w:sz w:val="24"/>
          <w:szCs w:val="24"/>
        </w:rPr>
        <w:t xml:space="preserve"> %, </w:t>
      </w:r>
      <w:r>
        <w:rPr>
          <w:rFonts w:ascii="Times New Roman" w:hAnsi="Times New Roman" w:cs="Times New Roman"/>
          <w:sz w:val="24"/>
          <w:szCs w:val="24"/>
        </w:rPr>
        <w:t>dok su</w:t>
      </w:r>
      <w:r w:rsidRPr="006C504A">
        <w:rPr>
          <w:rFonts w:ascii="Times New Roman" w:hAnsi="Times New Roman" w:cs="Times New Roman"/>
          <w:sz w:val="24"/>
          <w:szCs w:val="24"/>
        </w:rPr>
        <w:t xml:space="preserve"> prihodi</w:t>
      </w:r>
      <w:r>
        <w:rPr>
          <w:rFonts w:ascii="Times New Roman" w:hAnsi="Times New Roman" w:cs="Times New Roman"/>
          <w:sz w:val="24"/>
          <w:szCs w:val="24"/>
        </w:rPr>
        <w:t xml:space="preserve"> iz nadležnog proračuna za financiranje rashoda za nabavu nefinancijske imovine i dodatna ulaganja na nefinancijskoj imovini</w:t>
      </w:r>
      <w:r w:rsidRPr="006C504A">
        <w:rPr>
          <w:rFonts w:ascii="Times New Roman" w:hAnsi="Times New Roman" w:cs="Times New Roman"/>
          <w:sz w:val="24"/>
          <w:szCs w:val="24"/>
        </w:rPr>
        <w:t xml:space="preserve"> (osnovni račun 6</w:t>
      </w:r>
      <w:r>
        <w:rPr>
          <w:rFonts w:ascii="Times New Roman" w:hAnsi="Times New Roman" w:cs="Times New Roman"/>
          <w:sz w:val="24"/>
          <w:szCs w:val="24"/>
        </w:rPr>
        <w:t>7121</w:t>
      </w:r>
      <w:r w:rsidRPr="006C504A">
        <w:rPr>
          <w:rFonts w:ascii="Times New Roman" w:hAnsi="Times New Roman" w:cs="Times New Roman"/>
          <w:sz w:val="24"/>
          <w:szCs w:val="24"/>
        </w:rPr>
        <w:t>)</w:t>
      </w:r>
      <w:r w:rsidR="00F406A4">
        <w:rPr>
          <w:rFonts w:ascii="Times New Roman" w:hAnsi="Times New Roman" w:cs="Times New Roman"/>
          <w:sz w:val="24"/>
          <w:szCs w:val="24"/>
        </w:rPr>
        <w:t xml:space="preserve"> ostvareni </w:t>
      </w:r>
      <w:r w:rsidR="000A28AE">
        <w:rPr>
          <w:rFonts w:ascii="Times New Roman" w:hAnsi="Times New Roman" w:cs="Times New Roman"/>
          <w:sz w:val="24"/>
          <w:szCs w:val="24"/>
        </w:rPr>
        <w:t>89</w:t>
      </w:r>
      <w:r w:rsidRPr="006C504A">
        <w:rPr>
          <w:rFonts w:ascii="Times New Roman" w:hAnsi="Times New Roman" w:cs="Times New Roman"/>
          <w:sz w:val="24"/>
          <w:szCs w:val="24"/>
        </w:rPr>
        <w:t>,</w:t>
      </w:r>
      <w:r w:rsidR="000A28AE">
        <w:rPr>
          <w:rFonts w:ascii="Times New Roman" w:hAnsi="Times New Roman" w:cs="Times New Roman"/>
          <w:sz w:val="24"/>
          <w:szCs w:val="24"/>
        </w:rPr>
        <w:t>21</w:t>
      </w:r>
      <w:r w:rsidRPr="006C504A">
        <w:rPr>
          <w:rFonts w:ascii="Times New Roman" w:hAnsi="Times New Roman" w:cs="Times New Roman"/>
          <w:sz w:val="24"/>
          <w:szCs w:val="24"/>
        </w:rPr>
        <w:t xml:space="preserve"> % u odnosu na godišnji plan.</w:t>
      </w:r>
    </w:p>
    <w:p w14:paraId="323C577E" w14:textId="4DF0838A" w:rsidR="000A28AE" w:rsidRDefault="00D409C3" w:rsidP="007A40AC">
      <w:pPr>
        <w:ind w:firstLine="720"/>
        <w:rPr>
          <w:rFonts w:ascii="Times New Roman" w:hAnsi="Times New Roman" w:cs="Times New Roman"/>
          <w:sz w:val="24"/>
          <w:szCs w:val="24"/>
        </w:rPr>
      </w:pPr>
      <w:r w:rsidRPr="00D409C3">
        <w:rPr>
          <w:rFonts w:ascii="Times New Roman" w:hAnsi="Times New Roman" w:cs="Times New Roman"/>
          <w:sz w:val="24"/>
          <w:szCs w:val="24"/>
        </w:rPr>
        <w:t>Prihodi za financiranje rashoda za nabavu nefinancijske imovine i dodatna ulaganja na nefinancijskoj imovini</w:t>
      </w:r>
      <w:r>
        <w:rPr>
          <w:rFonts w:ascii="Times New Roman" w:hAnsi="Times New Roman" w:cs="Times New Roman"/>
          <w:sz w:val="24"/>
          <w:szCs w:val="24"/>
        </w:rPr>
        <w:t xml:space="preserve"> </w:t>
      </w:r>
      <w:r w:rsidRPr="00D409C3">
        <w:rPr>
          <w:rFonts w:ascii="Times New Roman" w:hAnsi="Times New Roman" w:cs="Times New Roman"/>
          <w:sz w:val="24"/>
          <w:szCs w:val="24"/>
        </w:rPr>
        <w:t xml:space="preserve">realizirani su razmjerno izvještajnom razdoblju u odnosu na godišnji plan </w:t>
      </w:r>
      <w:r>
        <w:rPr>
          <w:rFonts w:ascii="Times New Roman" w:hAnsi="Times New Roman" w:cs="Times New Roman"/>
          <w:sz w:val="24"/>
          <w:szCs w:val="24"/>
        </w:rPr>
        <w:t xml:space="preserve">znatno </w:t>
      </w:r>
      <w:r w:rsidRPr="00D409C3">
        <w:rPr>
          <w:rFonts w:ascii="Times New Roman" w:hAnsi="Times New Roman" w:cs="Times New Roman"/>
          <w:sz w:val="24"/>
          <w:szCs w:val="24"/>
        </w:rPr>
        <w:t>iznad procijenjenih iznosa</w:t>
      </w:r>
      <w:r w:rsidR="00D01D8C">
        <w:rPr>
          <w:rFonts w:ascii="Times New Roman" w:hAnsi="Times New Roman" w:cs="Times New Roman"/>
          <w:sz w:val="24"/>
          <w:szCs w:val="24"/>
        </w:rPr>
        <w:t xml:space="preserve"> </w:t>
      </w:r>
      <w:r w:rsidR="00D01D8C" w:rsidRPr="00D01D8C">
        <w:rPr>
          <w:rFonts w:ascii="Times New Roman" w:hAnsi="Times New Roman" w:cs="Times New Roman"/>
          <w:sz w:val="24"/>
          <w:szCs w:val="24"/>
        </w:rPr>
        <w:t>zbog</w:t>
      </w:r>
      <w:r w:rsidR="00D01D8C">
        <w:rPr>
          <w:rFonts w:ascii="Times New Roman" w:hAnsi="Times New Roman" w:cs="Times New Roman"/>
          <w:sz w:val="24"/>
          <w:szCs w:val="24"/>
        </w:rPr>
        <w:t xml:space="preserve"> znatnog</w:t>
      </w:r>
      <w:r w:rsidR="00D01D8C" w:rsidRPr="00D01D8C">
        <w:rPr>
          <w:rFonts w:ascii="Times New Roman" w:hAnsi="Times New Roman" w:cs="Times New Roman"/>
          <w:sz w:val="24"/>
          <w:szCs w:val="24"/>
        </w:rPr>
        <w:t xml:space="preserve"> iznosa podmirenja obveza prema dobavljačima nefinancijske imovine iz 2024. godine</w:t>
      </w:r>
      <w:r w:rsidR="00D01D8C">
        <w:rPr>
          <w:rFonts w:ascii="Times New Roman" w:hAnsi="Times New Roman" w:cs="Times New Roman"/>
          <w:sz w:val="24"/>
          <w:szCs w:val="24"/>
        </w:rPr>
        <w:t xml:space="preserve"> </w:t>
      </w:r>
      <w:r w:rsidR="00D01D8C" w:rsidRPr="00D01D8C">
        <w:rPr>
          <w:rFonts w:ascii="Times New Roman" w:hAnsi="Times New Roman" w:cs="Times New Roman"/>
          <w:sz w:val="24"/>
          <w:szCs w:val="24"/>
        </w:rPr>
        <w:t>od strane nadležnog proračuna</w:t>
      </w:r>
      <w:r w:rsidR="00D01D8C">
        <w:rPr>
          <w:rFonts w:ascii="Times New Roman" w:hAnsi="Times New Roman" w:cs="Times New Roman"/>
          <w:sz w:val="24"/>
          <w:szCs w:val="24"/>
        </w:rPr>
        <w:t>, a koje je rezultiralo prihodima</w:t>
      </w:r>
      <w:r w:rsidR="00D01D8C" w:rsidRPr="00D01D8C">
        <w:rPr>
          <w:rFonts w:ascii="Times New Roman" w:hAnsi="Times New Roman" w:cs="Times New Roman"/>
          <w:sz w:val="24"/>
          <w:szCs w:val="24"/>
        </w:rPr>
        <w:t xml:space="preserve"> u tekućoj godini</w:t>
      </w:r>
      <w:r w:rsidR="00D01D8C">
        <w:rPr>
          <w:rFonts w:ascii="Times New Roman" w:hAnsi="Times New Roman" w:cs="Times New Roman"/>
          <w:sz w:val="24"/>
          <w:szCs w:val="24"/>
        </w:rPr>
        <w:t xml:space="preserve"> (nabave krajem prošle godine za koje obveze nisu</w:t>
      </w:r>
      <w:r w:rsidR="00BE7F05">
        <w:rPr>
          <w:rFonts w:ascii="Times New Roman" w:hAnsi="Times New Roman" w:cs="Times New Roman"/>
          <w:sz w:val="24"/>
          <w:szCs w:val="24"/>
        </w:rPr>
        <w:t xml:space="preserve"> </w:t>
      </w:r>
      <w:r w:rsidR="00D01D8C">
        <w:rPr>
          <w:rFonts w:ascii="Times New Roman" w:hAnsi="Times New Roman" w:cs="Times New Roman"/>
          <w:sz w:val="24"/>
          <w:szCs w:val="24"/>
        </w:rPr>
        <w:t>mogle biti plaćene do kraja iste odnosno nisu</w:t>
      </w:r>
      <w:r w:rsidR="00BE7F05">
        <w:rPr>
          <w:rFonts w:ascii="Times New Roman" w:hAnsi="Times New Roman" w:cs="Times New Roman"/>
          <w:sz w:val="24"/>
          <w:szCs w:val="24"/>
        </w:rPr>
        <w:t xml:space="preserve"> ni</w:t>
      </w:r>
      <w:r w:rsidR="00D01D8C">
        <w:rPr>
          <w:rFonts w:ascii="Times New Roman" w:hAnsi="Times New Roman" w:cs="Times New Roman"/>
          <w:sz w:val="24"/>
          <w:szCs w:val="24"/>
        </w:rPr>
        <w:t xml:space="preserve"> bile</w:t>
      </w:r>
      <w:r w:rsidR="00BE7F05">
        <w:rPr>
          <w:rFonts w:ascii="Times New Roman" w:hAnsi="Times New Roman" w:cs="Times New Roman"/>
          <w:sz w:val="24"/>
          <w:szCs w:val="24"/>
        </w:rPr>
        <w:t xml:space="preserve"> </w:t>
      </w:r>
      <w:r w:rsidR="00D01D8C">
        <w:rPr>
          <w:rFonts w:ascii="Times New Roman" w:hAnsi="Times New Roman" w:cs="Times New Roman"/>
          <w:sz w:val="24"/>
          <w:szCs w:val="24"/>
        </w:rPr>
        <w:t>dospjele).</w:t>
      </w:r>
    </w:p>
    <w:p w14:paraId="645C4FFC" w14:textId="765D32B1" w:rsidR="001207A4" w:rsidRDefault="001207A4" w:rsidP="006C504A">
      <w:pPr>
        <w:ind w:firstLine="720"/>
        <w:rPr>
          <w:rFonts w:ascii="Times New Roman" w:hAnsi="Times New Roman" w:cs="Times New Roman"/>
          <w:sz w:val="24"/>
          <w:szCs w:val="24"/>
          <w:u w:val="single"/>
        </w:rPr>
      </w:pPr>
      <w:r w:rsidRPr="0013603D">
        <w:rPr>
          <w:rFonts w:ascii="Times New Roman" w:hAnsi="Times New Roman" w:cs="Times New Roman"/>
          <w:sz w:val="24"/>
          <w:szCs w:val="24"/>
          <w:u w:val="single"/>
        </w:rPr>
        <w:t xml:space="preserve">Prihodi od </w:t>
      </w:r>
      <w:r>
        <w:rPr>
          <w:rFonts w:ascii="Times New Roman" w:hAnsi="Times New Roman" w:cs="Times New Roman"/>
          <w:sz w:val="24"/>
          <w:szCs w:val="24"/>
          <w:u w:val="single"/>
        </w:rPr>
        <w:t>prodaje proizvedene dugotrajne imovine</w:t>
      </w:r>
      <w:r w:rsidRPr="0013603D">
        <w:rPr>
          <w:rFonts w:ascii="Times New Roman" w:hAnsi="Times New Roman" w:cs="Times New Roman"/>
          <w:sz w:val="24"/>
          <w:szCs w:val="24"/>
          <w:u w:val="single"/>
        </w:rPr>
        <w:t xml:space="preserve"> (skupina </w:t>
      </w:r>
      <w:r>
        <w:rPr>
          <w:rFonts w:ascii="Times New Roman" w:hAnsi="Times New Roman" w:cs="Times New Roman"/>
          <w:sz w:val="24"/>
          <w:szCs w:val="24"/>
          <w:u w:val="single"/>
        </w:rPr>
        <w:t>72</w:t>
      </w:r>
      <w:r w:rsidRPr="0013603D">
        <w:rPr>
          <w:rFonts w:ascii="Times New Roman" w:hAnsi="Times New Roman" w:cs="Times New Roman"/>
          <w:sz w:val="24"/>
          <w:szCs w:val="24"/>
          <w:u w:val="single"/>
        </w:rPr>
        <w:t>)</w:t>
      </w:r>
    </w:p>
    <w:p w14:paraId="096CA66A" w14:textId="214F3411" w:rsidR="001207A4" w:rsidRDefault="001207A4" w:rsidP="001207A4">
      <w:pPr>
        <w:ind w:firstLine="720"/>
        <w:rPr>
          <w:rFonts w:ascii="Times New Roman" w:hAnsi="Times New Roman" w:cs="Times New Roman"/>
          <w:sz w:val="24"/>
          <w:szCs w:val="24"/>
        </w:rPr>
      </w:pPr>
      <w:r w:rsidRPr="001207A4">
        <w:rPr>
          <w:rFonts w:ascii="Times New Roman" w:hAnsi="Times New Roman" w:cs="Times New Roman"/>
          <w:sz w:val="24"/>
          <w:szCs w:val="24"/>
        </w:rPr>
        <w:t>Škola u</w:t>
      </w:r>
      <w:r w:rsidR="00774DEA">
        <w:rPr>
          <w:rFonts w:ascii="Times New Roman" w:hAnsi="Times New Roman" w:cs="Times New Roman"/>
          <w:sz w:val="24"/>
          <w:szCs w:val="24"/>
        </w:rPr>
        <w:t xml:space="preserve"> prvom polugodištu</w:t>
      </w:r>
      <w:r>
        <w:rPr>
          <w:rFonts w:ascii="Times New Roman" w:hAnsi="Times New Roman" w:cs="Times New Roman"/>
          <w:sz w:val="24"/>
          <w:szCs w:val="24"/>
        </w:rPr>
        <w:t xml:space="preserve"> </w:t>
      </w:r>
      <w:r w:rsidR="001A1627">
        <w:rPr>
          <w:rFonts w:ascii="Times New Roman" w:hAnsi="Times New Roman" w:cs="Times New Roman"/>
          <w:sz w:val="24"/>
          <w:szCs w:val="24"/>
        </w:rPr>
        <w:t>202</w:t>
      </w:r>
      <w:r w:rsidR="00FC2FCD">
        <w:rPr>
          <w:rFonts w:ascii="Times New Roman" w:hAnsi="Times New Roman" w:cs="Times New Roman"/>
          <w:sz w:val="24"/>
          <w:szCs w:val="24"/>
        </w:rPr>
        <w:t>5</w:t>
      </w:r>
      <w:r w:rsidR="001A1627">
        <w:rPr>
          <w:rFonts w:ascii="Times New Roman" w:hAnsi="Times New Roman" w:cs="Times New Roman"/>
          <w:sz w:val="24"/>
          <w:szCs w:val="24"/>
        </w:rPr>
        <w:t>. godin</w:t>
      </w:r>
      <w:r w:rsidR="00774DEA">
        <w:rPr>
          <w:rFonts w:ascii="Times New Roman" w:hAnsi="Times New Roman" w:cs="Times New Roman"/>
          <w:sz w:val="24"/>
          <w:szCs w:val="24"/>
        </w:rPr>
        <w:t>e</w:t>
      </w:r>
      <w:r w:rsidR="001A1627">
        <w:rPr>
          <w:rFonts w:ascii="Times New Roman" w:hAnsi="Times New Roman" w:cs="Times New Roman"/>
          <w:sz w:val="24"/>
          <w:szCs w:val="24"/>
        </w:rPr>
        <w:t xml:space="preserve"> </w:t>
      </w:r>
      <w:r w:rsidRPr="001207A4">
        <w:rPr>
          <w:rFonts w:ascii="Times New Roman" w:hAnsi="Times New Roman" w:cs="Times New Roman"/>
          <w:sz w:val="24"/>
          <w:szCs w:val="24"/>
        </w:rPr>
        <w:t>nije imala nikakvih prihoda od prodaje nefinancijske imovine.</w:t>
      </w:r>
    </w:p>
    <w:p w14:paraId="610870E6" w14:textId="77777777" w:rsidR="001207A4" w:rsidRDefault="001207A4" w:rsidP="001207A4">
      <w:pPr>
        <w:ind w:firstLine="720"/>
        <w:rPr>
          <w:rFonts w:ascii="Times New Roman" w:hAnsi="Times New Roman" w:cs="Times New Roman"/>
          <w:sz w:val="24"/>
          <w:szCs w:val="24"/>
        </w:rPr>
      </w:pPr>
    </w:p>
    <w:p w14:paraId="4204FC83" w14:textId="50092A4C" w:rsidR="001207A4" w:rsidRPr="001207A4" w:rsidRDefault="001207A4" w:rsidP="001207A4">
      <w:pPr>
        <w:ind w:firstLine="720"/>
        <w:rPr>
          <w:rFonts w:ascii="Times New Roman" w:hAnsi="Times New Roman" w:cs="Times New Roman"/>
          <w:sz w:val="24"/>
          <w:szCs w:val="24"/>
        </w:rPr>
      </w:pPr>
      <w:r>
        <w:rPr>
          <w:rFonts w:ascii="Times New Roman" w:hAnsi="Times New Roman" w:cs="Times New Roman"/>
          <w:sz w:val="24"/>
          <w:szCs w:val="24"/>
        </w:rPr>
        <w:t>RASHODI I IZDACI</w:t>
      </w:r>
    </w:p>
    <w:p w14:paraId="1146C932" w14:textId="63A13FEE" w:rsidR="00913BDC" w:rsidRDefault="001207A4" w:rsidP="00913BDC">
      <w:pPr>
        <w:ind w:firstLine="720"/>
        <w:rPr>
          <w:rFonts w:ascii="Times New Roman" w:hAnsi="Times New Roman" w:cs="Times New Roman"/>
          <w:sz w:val="24"/>
          <w:szCs w:val="24"/>
        </w:rPr>
      </w:pPr>
      <w:r w:rsidRPr="001207A4">
        <w:rPr>
          <w:rFonts w:ascii="Times New Roman" w:hAnsi="Times New Roman" w:cs="Times New Roman"/>
          <w:sz w:val="24"/>
          <w:szCs w:val="24"/>
        </w:rPr>
        <w:t xml:space="preserve">Ukupni </w:t>
      </w:r>
      <w:r>
        <w:rPr>
          <w:rFonts w:ascii="Times New Roman" w:hAnsi="Times New Roman" w:cs="Times New Roman"/>
          <w:sz w:val="24"/>
          <w:szCs w:val="24"/>
        </w:rPr>
        <w:t>rashodi i izdaci</w:t>
      </w:r>
      <w:r w:rsidRPr="001207A4">
        <w:rPr>
          <w:rFonts w:ascii="Times New Roman" w:hAnsi="Times New Roman" w:cs="Times New Roman"/>
          <w:sz w:val="24"/>
          <w:szCs w:val="24"/>
        </w:rPr>
        <w:t xml:space="preserve"> (skupina </w:t>
      </w:r>
      <w:r>
        <w:rPr>
          <w:rFonts w:ascii="Times New Roman" w:hAnsi="Times New Roman" w:cs="Times New Roman"/>
          <w:sz w:val="24"/>
          <w:szCs w:val="24"/>
        </w:rPr>
        <w:t>3</w:t>
      </w:r>
      <w:r w:rsidRPr="001207A4">
        <w:rPr>
          <w:rFonts w:ascii="Times New Roman" w:hAnsi="Times New Roman" w:cs="Times New Roman"/>
          <w:sz w:val="24"/>
          <w:szCs w:val="24"/>
        </w:rPr>
        <w:t xml:space="preserve"> i </w:t>
      </w:r>
      <w:r>
        <w:rPr>
          <w:rFonts w:ascii="Times New Roman" w:hAnsi="Times New Roman" w:cs="Times New Roman"/>
          <w:sz w:val="24"/>
          <w:szCs w:val="24"/>
        </w:rPr>
        <w:t>4</w:t>
      </w:r>
      <w:r w:rsidRPr="001207A4">
        <w:rPr>
          <w:rFonts w:ascii="Times New Roman" w:hAnsi="Times New Roman" w:cs="Times New Roman"/>
          <w:sz w:val="24"/>
          <w:szCs w:val="24"/>
        </w:rPr>
        <w:t xml:space="preserve">) ostvareni su u izvještajnom razdoblju u iznosu od </w:t>
      </w:r>
      <w:r w:rsidR="004F674A" w:rsidRPr="004F674A">
        <w:rPr>
          <w:rFonts w:ascii="Times New Roman" w:hAnsi="Times New Roman" w:cs="Times New Roman"/>
          <w:sz w:val="24"/>
          <w:szCs w:val="24"/>
        </w:rPr>
        <w:t>1.973.768,58</w:t>
      </w:r>
      <w:r w:rsidR="004F674A">
        <w:rPr>
          <w:rFonts w:ascii="Times New Roman" w:hAnsi="Times New Roman" w:cs="Times New Roman"/>
          <w:sz w:val="24"/>
          <w:szCs w:val="24"/>
        </w:rPr>
        <w:t xml:space="preserve"> </w:t>
      </w:r>
      <w:r w:rsidRPr="001207A4">
        <w:rPr>
          <w:rFonts w:ascii="Times New Roman" w:hAnsi="Times New Roman" w:cs="Times New Roman"/>
          <w:sz w:val="24"/>
          <w:szCs w:val="24"/>
        </w:rPr>
        <w:t xml:space="preserve">€ što je za </w:t>
      </w:r>
      <w:r w:rsidR="00D77386">
        <w:rPr>
          <w:rFonts w:ascii="Times New Roman" w:hAnsi="Times New Roman" w:cs="Times New Roman"/>
          <w:sz w:val="24"/>
          <w:szCs w:val="24"/>
        </w:rPr>
        <w:t>2</w:t>
      </w:r>
      <w:r w:rsidR="004F674A">
        <w:rPr>
          <w:rFonts w:ascii="Times New Roman" w:hAnsi="Times New Roman" w:cs="Times New Roman"/>
          <w:sz w:val="24"/>
          <w:szCs w:val="24"/>
        </w:rPr>
        <w:t>2</w:t>
      </w:r>
      <w:r w:rsidRPr="001207A4">
        <w:rPr>
          <w:rFonts w:ascii="Times New Roman" w:hAnsi="Times New Roman" w:cs="Times New Roman"/>
          <w:sz w:val="24"/>
          <w:szCs w:val="24"/>
        </w:rPr>
        <w:t>,</w:t>
      </w:r>
      <w:r w:rsidR="004F674A">
        <w:rPr>
          <w:rFonts w:ascii="Times New Roman" w:hAnsi="Times New Roman" w:cs="Times New Roman"/>
          <w:sz w:val="24"/>
          <w:szCs w:val="24"/>
        </w:rPr>
        <w:t>73</w:t>
      </w:r>
      <w:r w:rsidRPr="001207A4">
        <w:rPr>
          <w:rFonts w:ascii="Times New Roman" w:hAnsi="Times New Roman" w:cs="Times New Roman"/>
          <w:sz w:val="24"/>
          <w:szCs w:val="24"/>
        </w:rPr>
        <w:t xml:space="preserve"> % više u odnosu na ostvarenje </w:t>
      </w:r>
      <w:r w:rsidR="00073858">
        <w:rPr>
          <w:rFonts w:ascii="Times New Roman" w:hAnsi="Times New Roman" w:cs="Times New Roman"/>
          <w:sz w:val="24"/>
          <w:szCs w:val="24"/>
        </w:rPr>
        <w:t>rashoda</w:t>
      </w:r>
      <w:r w:rsidRPr="001207A4">
        <w:rPr>
          <w:rFonts w:ascii="Times New Roman" w:hAnsi="Times New Roman" w:cs="Times New Roman"/>
          <w:sz w:val="24"/>
          <w:szCs w:val="24"/>
        </w:rPr>
        <w:t xml:space="preserve"> za prošlogodišnje izvještajno razdoblje, i čini </w:t>
      </w:r>
      <w:r w:rsidR="004F674A">
        <w:rPr>
          <w:rFonts w:ascii="Times New Roman" w:hAnsi="Times New Roman" w:cs="Times New Roman"/>
          <w:sz w:val="24"/>
          <w:szCs w:val="24"/>
        </w:rPr>
        <w:t>51</w:t>
      </w:r>
      <w:r w:rsidRPr="001207A4">
        <w:rPr>
          <w:rFonts w:ascii="Times New Roman" w:hAnsi="Times New Roman" w:cs="Times New Roman"/>
          <w:sz w:val="24"/>
          <w:szCs w:val="24"/>
        </w:rPr>
        <w:t>,</w:t>
      </w:r>
      <w:r w:rsidR="004F674A">
        <w:rPr>
          <w:rFonts w:ascii="Times New Roman" w:hAnsi="Times New Roman" w:cs="Times New Roman"/>
          <w:sz w:val="24"/>
          <w:szCs w:val="24"/>
        </w:rPr>
        <w:t>07</w:t>
      </w:r>
      <w:r w:rsidRPr="001207A4">
        <w:rPr>
          <w:rFonts w:ascii="Times New Roman" w:hAnsi="Times New Roman" w:cs="Times New Roman"/>
          <w:sz w:val="24"/>
          <w:szCs w:val="24"/>
        </w:rPr>
        <w:t xml:space="preserve"> % ostvarenja od godišnjeg plana.</w:t>
      </w:r>
    </w:p>
    <w:p w14:paraId="7736D214" w14:textId="77777777" w:rsidR="00913BDC" w:rsidRDefault="00913BDC" w:rsidP="00913BDC">
      <w:pPr>
        <w:ind w:firstLine="720"/>
        <w:rPr>
          <w:rFonts w:ascii="Times New Roman" w:hAnsi="Times New Roman" w:cs="Times New Roman"/>
          <w:sz w:val="24"/>
          <w:szCs w:val="24"/>
        </w:rPr>
      </w:pPr>
    </w:p>
    <w:p w14:paraId="10563859" w14:textId="77777777" w:rsidR="00913BDC" w:rsidRDefault="00913BDC" w:rsidP="00913BDC">
      <w:pPr>
        <w:ind w:firstLine="720"/>
        <w:rPr>
          <w:rFonts w:ascii="Times New Roman" w:hAnsi="Times New Roman" w:cs="Times New Roman"/>
          <w:sz w:val="24"/>
          <w:szCs w:val="24"/>
        </w:rPr>
      </w:pPr>
    </w:p>
    <w:p w14:paraId="1437B16B" w14:textId="77777777" w:rsidR="00913BDC" w:rsidRDefault="00913BDC" w:rsidP="00913BDC">
      <w:pPr>
        <w:ind w:firstLine="720"/>
        <w:rPr>
          <w:rFonts w:ascii="Times New Roman" w:hAnsi="Times New Roman" w:cs="Times New Roman"/>
          <w:sz w:val="24"/>
          <w:szCs w:val="24"/>
        </w:rPr>
      </w:pPr>
    </w:p>
    <w:p w14:paraId="448BD07F" w14:textId="77777777" w:rsidR="00913BDC" w:rsidRDefault="00913BDC" w:rsidP="00913BDC">
      <w:pPr>
        <w:ind w:firstLine="720"/>
        <w:rPr>
          <w:rFonts w:ascii="Times New Roman" w:hAnsi="Times New Roman" w:cs="Times New Roman"/>
          <w:sz w:val="24"/>
          <w:szCs w:val="24"/>
        </w:rPr>
      </w:pPr>
    </w:p>
    <w:p w14:paraId="6ADF7CDD" w14:textId="77777777" w:rsidR="00913BDC" w:rsidRDefault="00913BDC" w:rsidP="00913BDC">
      <w:pPr>
        <w:ind w:firstLine="720"/>
        <w:rPr>
          <w:rFonts w:ascii="Times New Roman" w:hAnsi="Times New Roman" w:cs="Times New Roman"/>
          <w:sz w:val="24"/>
          <w:szCs w:val="24"/>
        </w:rPr>
      </w:pPr>
    </w:p>
    <w:p w14:paraId="4E222FA7" w14:textId="36590CA4" w:rsidR="001207A4" w:rsidRDefault="001207A4" w:rsidP="001207A4">
      <w:pPr>
        <w:ind w:firstLine="720"/>
        <w:rPr>
          <w:rFonts w:ascii="Times New Roman" w:hAnsi="Times New Roman" w:cs="Times New Roman"/>
          <w:sz w:val="24"/>
          <w:szCs w:val="24"/>
        </w:rPr>
      </w:pPr>
      <w:r w:rsidRPr="001207A4">
        <w:rPr>
          <w:rFonts w:ascii="Times New Roman" w:hAnsi="Times New Roman" w:cs="Times New Roman"/>
          <w:sz w:val="24"/>
          <w:szCs w:val="24"/>
        </w:rPr>
        <w:lastRenderedPageBreak/>
        <w:t xml:space="preserve">Rekapitulacija </w:t>
      </w:r>
      <w:r w:rsidR="007C67B5">
        <w:rPr>
          <w:rFonts w:ascii="Times New Roman" w:hAnsi="Times New Roman" w:cs="Times New Roman"/>
          <w:sz w:val="24"/>
          <w:szCs w:val="24"/>
        </w:rPr>
        <w:t xml:space="preserve">rashoda </w:t>
      </w:r>
      <w:r w:rsidRPr="001207A4">
        <w:rPr>
          <w:rFonts w:ascii="Times New Roman" w:hAnsi="Times New Roman" w:cs="Times New Roman"/>
          <w:sz w:val="24"/>
          <w:szCs w:val="24"/>
        </w:rPr>
        <w:t>po skupinama računa:</w:t>
      </w:r>
    </w:p>
    <w:tbl>
      <w:tblPr>
        <w:tblW w:w="10065" w:type="dxa"/>
        <w:tblInd w:w="-5" w:type="dxa"/>
        <w:tblLayout w:type="fixed"/>
        <w:tblLook w:val="04A0" w:firstRow="1" w:lastRow="0" w:firstColumn="1" w:lastColumn="0" w:noHBand="0" w:noVBand="1"/>
      </w:tblPr>
      <w:tblGrid>
        <w:gridCol w:w="960"/>
        <w:gridCol w:w="2868"/>
        <w:gridCol w:w="1417"/>
        <w:gridCol w:w="1418"/>
        <w:gridCol w:w="1417"/>
        <w:gridCol w:w="992"/>
        <w:gridCol w:w="993"/>
      </w:tblGrid>
      <w:tr w:rsidR="00FF3783" w:rsidRPr="006B2552" w14:paraId="461A853C" w14:textId="77777777" w:rsidTr="00DD3688">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CD11" w14:textId="77777777" w:rsidR="00FF3783" w:rsidRPr="006B2552" w:rsidRDefault="00FF3783"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S</w:t>
            </w:r>
            <w:r w:rsidRPr="006B2552">
              <w:rPr>
                <w:rFonts w:ascii="Calibri" w:eastAsia="Times New Roman" w:hAnsi="Calibri" w:cs="Calibri"/>
                <w:color w:val="000000"/>
                <w:lang w:eastAsia="hr-HR"/>
              </w:rPr>
              <w:t>kupina konta</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14:paraId="6A5AF903"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Naziv konta prihoda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0FE140"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w:t>
            </w:r>
            <w:r>
              <w:rPr>
                <w:rFonts w:ascii="Calibri" w:eastAsia="Times New Roman" w:hAnsi="Calibri" w:cs="Calibri"/>
                <w:color w:val="000000"/>
                <w:lang w:eastAsia="hr-HR"/>
              </w:rPr>
              <w:t>l</w:t>
            </w:r>
            <w:r w:rsidRPr="006B2552">
              <w:rPr>
                <w:rFonts w:ascii="Calibri" w:eastAsia="Times New Roman" w:hAnsi="Calibri" w:cs="Calibri"/>
                <w:color w:val="000000"/>
                <w:lang w:eastAsia="hr-HR"/>
              </w:rPr>
              <w:t>je prethodne godine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412313" w14:textId="77777777" w:rsidR="00FF3783" w:rsidRPr="006B2552" w:rsidRDefault="00FF3783"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Tekući</w:t>
            </w:r>
            <w:r w:rsidRPr="006B2552">
              <w:rPr>
                <w:rFonts w:ascii="Calibri" w:eastAsia="Times New Roman" w:hAnsi="Calibri" w:cs="Calibri"/>
                <w:color w:val="000000"/>
                <w:lang w:eastAsia="hr-HR"/>
              </w:rPr>
              <w:t xml:space="preserve"> plan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EB6D09"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razdoblje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C2EA01" w14:textId="77777777" w:rsidR="00FF3783" w:rsidRPr="006B2552" w:rsidRDefault="00FF3783"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I</w:t>
            </w:r>
            <w:r w:rsidRPr="006B2552">
              <w:rPr>
                <w:rFonts w:ascii="Calibri" w:eastAsia="Times New Roman" w:hAnsi="Calibri" w:cs="Calibri"/>
                <w:color w:val="000000"/>
                <w:lang w:eastAsia="hr-HR"/>
              </w:rPr>
              <w:t>ndeks 5/3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980C3E"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Indeks  5/4</w:t>
            </w:r>
          </w:p>
        </w:tc>
      </w:tr>
      <w:tr w:rsidR="00FF3783" w:rsidRPr="006B2552" w14:paraId="14C3BCEE" w14:textId="77777777" w:rsidTr="00DD368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6190E"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1.</w:t>
            </w:r>
          </w:p>
        </w:tc>
        <w:tc>
          <w:tcPr>
            <w:tcW w:w="2868" w:type="dxa"/>
            <w:tcBorders>
              <w:top w:val="nil"/>
              <w:left w:val="nil"/>
              <w:bottom w:val="single" w:sz="4" w:space="0" w:color="auto"/>
              <w:right w:val="single" w:sz="4" w:space="0" w:color="auto"/>
            </w:tcBorders>
            <w:shd w:val="clear" w:color="auto" w:fill="auto"/>
            <w:noWrap/>
            <w:vAlign w:val="bottom"/>
            <w:hideMark/>
          </w:tcPr>
          <w:p w14:paraId="07ABE1CA"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2.</w:t>
            </w:r>
          </w:p>
        </w:tc>
        <w:tc>
          <w:tcPr>
            <w:tcW w:w="1417" w:type="dxa"/>
            <w:tcBorders>
              <w:top w:val="nil"/>
              <w:left w:val="nil"/>
              <w:bottom w:val="single" w:sz="4" w:space="0" w:color="auto"/>
              <w:right w:val="single" w:sz="4" w:space="0" w:color="auto"/>
            </w:tcBorders>
            <w:shd w:val="clear" w:color="auto" w:fill="auto"/>
            <w:noWrap/>
            <w:vAlign w:val="bottom"/>
            <w:hideMark/>
          </w:tcPr>
          <w:p w14:paraId="6801C299"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3.</w:t>
            </w:r>
          </w:p>
        </w:tc>
        <w:tc>
          <w:tcPr>
            <w:tcW w:w="1418" w:type="dxa"/>
            <w:tcBorders>
              <w:top w:val="nil"/>
              <w:left w:val="nil"/>
              <w:bottom w:val="single" w:sz="4" w:space="0" w:color="auto"/>
              <w:right w:val="single" w:sz="4" w:space="0" w:color="auto"/>
            </w:tcBorders>
            <w:shd w:val="clear" w:color="auto" w:fill="auto"/>
            <w:noWrap/>
            <w:vAlign w:val="bottom"/>
            <w:hideMark/>
          </w:tcPr>
          <w:p w14:paraId="26934B9B"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4.</w:t>
            </w:r>
          </w:p>
        </w:tc>
        <w:tc>
          <w:tcPr>
            <w:tcW w:w="1417" w:type="dxa"/>
            <w:tcBorders>
              <w:top w:val="nil"/>
              <w:left w:val="nil"/>
              <w:bottom w:val="single" w:sz="4" w:space="0" w:color="auto"/>
              <w:right w:val="single" w:sz="4" w:space="0" w:color="auto"/>
            </w:tcBorders>
            <w:shd w:val="clear" w:color="auto" w:fill="auto"/>
            <w:noWrap/>
            <w:vAlign w:val="bottom"/>
            <w:hideMark/>
          </w:tcPr>
          <w:p w14:paraId="7BC8304D"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5.</w:t>
            </w:r>
          </w:p>
        </w:tc>
        <w:tc>
          <w:tcPr>
            <w:tcW w:w="992" w:type="dxa"/>
            <w:tcBorders>
              <w:top w:val="nil"/>
              <w:left w:val="nil"/>
              <w:bottom w:val="single" w:sz="4" w:space="0" w:color="auto"/>
              <w:right w:val="single" w:sz="4" w:space="0" w:color="auto"/>
            </w:tcBorders>
            <w:shd w:val="clear" w:color="auto" w:fill="auto"/>
            <w:noWrap/>
            <w:vAlign w:val="bottom"/>
            <w:hideMark/>
          </w:tcPr>
          <w:p w14:paraId="49F2069D"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6.</w:t>
            </w:r>
          </w:p>
        </w:tc>
        <w:tc>
          <w:tcPr>
            <w:tcW w:w="993" w:type="dxa"/>
            <w:tcBorders>
              <w:top w:val="nil"/>
              <w:left w:val="nil"/>
              <w:bottom w:val="single" w:sz="4" w:space="0" w:color="auto"/>
              <w:right w:val="single" w:sz="4" w:space="0" w:color="auto"/>
            </w:tcBorders>
            <w:shd w:val="clear" w:color="auto" w:fill="auto"/>
            <w:noWrap/>
            <w:vAlign w:val="bottom"/>
            <w:hideMark/>
          </w:tcPr>
          <w:p w14:paraId="64F48CA0"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7.</w:t>
            </w:r>
          </w:p>
        </w:tc>
      </w:tr>
      <w:tr w:rsidR="00B743BE" w:rsidRPr="006B2552" w14:paraId="14818BAF" w14:textId="77777777" w:rsidTr="00A65B09">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33B208" w14:textId="73ECBA22" w:rsidR="00B743BE" w:rsidRPr="006B2552"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31</w:t>
            </w:r>
          </w:p>
        </w:tc>
        <w:tc>
          <w:tcPr>
            <w:tcW w:w="2868" w:type="dxa"/>
            <w:tcBorders>
              <w:top w:val="nil"/>
              <w:left w:val="nil"/>
              <w:bottom w:val="single" w:sz="4" w:space="0" w:color="auto"/>
              <w:right w:val="single" w:sz="4" w:space="0" w:color="auto"/>
            </w:tcBorders>
            <w:shd w:val="clear" w:color="auto" w:fill="auto"/>
            <w:vAlign w:val="bottom"/>
            <w:hideMark/>
          </w:tcPr>
          <w:p w14:paraId="3E419FE4" w14:textId="27E7FDA7" w:rsidR="00B743BE" w:rsidRPr="006B2552" w:rsidRDefault="00B743BE" w:rsidP="00B743BE">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Rashodi za zaposlene</w:t>
            </w:r>
          </w:p>
        </w:tc>
        <w:tc>
          <w:tcPr>
            <w:tcW w:w="1417" w:type="dxa"/>
            <w:tcBorders>
              <w:top w:val="nil"/>
              <w:left w:val="nil"/>
              <w:bottom w:val="single" w:sz="4" w:space="0" w:color="auto"/>
              <w:right w:val="single" w:sz="4" w:space="0" w:color="auto"/>
            </w:tcBorders>
            <w:shd w:val="clear" w:color="000000" w:fill="FFFFFF"/>
            <w:vAlign w:val="bottom"/>
          </w:tcPr>
          <w:p w14:paraId="769FD680" w14:textId="4F3B5570" w:rsidR="00B743BE" w:rsidRPr="006B2552"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1.223.295,81</w:t>
            </w:r>
          </w:p>
        </w:tc>
        <w:tc>
          <w:tcPr>
            <w:tcW w:w="1418" w:type="dxa"/>
            <w:tcBorders>
              <w:top w:val="nil"/>
              <w:left w:val="nil"/>
              <w:bottom w:val="single" w:sz="4" w:space="0" w:color="auto"/>
              <w:right w:val="single" w:sz="4" w:space="0" w:color="auto"/>
            </w:tcBorders>
            <w:shd w:val="clear" w:color="auto" w:fill="auto"/>
            <w:vAlign w:val="bottom"/>
          </w:tcPr>
          <w:p w14:paraId="6CF4E32F" w14:textId="6EBC9D1E" w:rsidR="00B743BE" w:rsidRPr="006B2552"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2.950.860,00</w:t>
            </w:r>
          </w:p>
        </w:tc>
        <w:tc>
          <w:tcPr>
            <w:tcW w:w="1417" w:type="dxa"/>
            <w:tcBorders>
              <w:top w:val="nil"/>
              <w:left w:val="nil"/>
              <w:bottom w:val="single" w:sz="4" w:space="0" w:color="auto"/>
              <w:right w:val="single" w:sz="4" w:space="0" w:color="auto"/>
            </w:tcBorders>
            <w:shd w:val="clear" w:color="000000" w:fill="FFFFFF"/>
            <w:vAlign w:val="bottom"/>
          </w:tcPr>
          <w:p w14:paraId="09BC777E" w14:textId="404CB87E" w:rsidR="00B743BE" w:rsidRPr="006B2552" w:rsidRDefault="00F824AC" w:rsidP="00B743BE">
            <w:pPr>
              <w:spacing w:after="0" w:line="240" w:lineRule="auto"/>
              <w:jc w:val="right"/>
              <w:rPr>
                <w:rFonts w:ascii="Calibri" w:eastAsia="Times New Roman" w:hAnsi="Calibri" w:cs="Calibri"/>
                <w:color w:val="000000"/>
                <w:lang w:eastAsia="hr-HR"/>
              </w:rPr>
            </w:pPr>
            <w:r w:rsidRPr="00F824AC">
              <w:rPr>
                <w:rFonts w:ascii="Calibri" w:eastAsia="Times New Roman" w:hAnsi="Calibri" w:cs="Calibri"/>
                <w:color w:val="000000"/>
                <w:lang w:eastAsia="hr-HR"/>
              </w:rPr>
              <w:t>1.560.158,95</w:t>
            </w:r>
          </w:p>
        </w:tc>
        <w:tc>
          <w:tcPr>
            <w:tcW w:w="992" w:type="dxa"/>
            <w:tcBorders>
              <w:top w:val="nil"/>
              <w:left w:val="nil"/>
              <w:bottom w:val="single" w:sz="4" w:space="0" w:color="auto"/>
              <w:right w:val="single" w:sz="4" w:space="0" w:color="auto"/>
            </w:tcBorders>
            <w:shd w:val="clear" w:color="auto" w:fill="auto"/>
            <w:vAlign w:val="bottom"/>
          </w:tcPr>
          <w:p w14:paraId="1E40C22A" w14:textId="6309669B"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127,54%</w:t>
            </w:r>
          </w:p>
        </w:tc>
        <w:tc>
          <w:tcPr>
            <w:tcW w:w="993" w:type="dxa"/>
            <w:tcBorders>
              <w:top w:val="nil"/>
              <w:left w:val="nil"/>
              <w:bottom w:val="single" w:sz="4" w:space="0" w:color="auto"/>
              <w:right w:val="single" w:sz="4" w:space="0" w:color="auto"/>
            </w:tcBorders>
            <w:shd w:val="clear" w:color="auto" w:fill="auto"/>
            <w:vAlign w:val="bottom"/>
          </w:tcPr>
          <w:p w14:paraId="3565913C" w14:textId="7B2F7E70"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52,87%</w:t>
            </w:r>
          </w:p>
        </w:tc>
      </w:tr>
      <w:tr w:rsidR="00B743BE" w:rsidRPr="006B2552" w14:paraId="673017EE" w14:textId="77777777" w:rsidTr="00A65B0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D866BB" w14:textId="2E75325B" w:rsidR="00B743BE" w:rsidRPr="006B2552"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32</w:t>
            </w:r>
          </w:p>
        </w:tc>
        <w:tc>
          <w:tcPr>
            <w:tcW w:w="2868" w:type="dxa"/>
            <w:tcBorders>
              <w:top w:val="nil"/>
              <w:left w:val="nil"/>
              <w:bottom w:val="single" w:sz="4" w:space="0" w:color="auto"/>
              <w:right w:val="single" w:sz="4" w:space="0" w:color="auto"/>
            </w:tcBorders>
            <w:shd w:val="clear" w:color="auto" w:fill="auto"/>
            <w:vAlign w:val="bottom"/>
            <w:hideMark/>
          </w:tcPr>
          <w:p w14:paraId="30E9E994" w14:textId="6023DB07" w:rsidR="00B743BE" w:rsidRPr="006B2552" w:rsidRDefault="00B743BE" w:rsidP="00B743BE">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1417" w:type="dxa"/>
            <w:tcBorders>
              <w:top w:val="nil"/>
              <w:left w:val="nil"/>
              <w:bottom w:val="single" w:sz="4" w:space="0" w:color="auto"/>
              <w:right w:val="single" w:sz="4" w:space="0" w:color="auto"/>
            </w:tcBorders>
            <w:shd w:val="clear" w:color="000000" w:fill="FFFFFF"/>
            <w:vAlign w:val="bottom"/>
          </w:tcPr>
          <w:p w14:paraId="18B29DD9" w14:textId="4AD451DE" w:rsidR="00B743BE" w:rsidRPr="006B2552"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338.753,35</w:t>
            </w:r>
          </w:p>
        </w:tc>
        <w:tc>
          <w:tcPr>
            <w:tcW w:w="1418" w:type="dxa"/>
            <w:tcBorders>
              <w:top w:val="nil"/>
              <w:left w:val="nil"/>
              <w:bottom w:val="single" w:sz="4" w:space="0" w:color="auto"/>
              <w:right w:val="single" w:sz="4" w:space="0" w:color="auto"/>
            </w:tcBorders>
            <w:shd w:val="clear" w:color="auto" w:fill="auto"/>
            <w:vAlign w:val="bottom"/>
          </w:tcPr>
          <w:p w14:paraId="175E4176" w14:textId="3D93B3A9" w:rsidR="00B743BE" w:rsidRPr="006B2552"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683.882,00</w:t>
            </w:r>
          </w:p>
        </w:tc>
        <w:tc>
          <w:tcPr>
            <w:tcW w:w="1417" w:type="dxa"/>
            <w:tcBorders>
              <w:top w:val="nil"/>
              <w:left w:val="nil"/>
              <w:bottom w:val="single" w:sz="4" w:space="0" w:color="auto"/>
              <w:right w:val="single" w:sz="4" w:space="0" w:color="auto"/>
            </w:tcBorders>
            <w:shd w:val="clear" w:color="000000" w:fill="FFFFFF"/>
            <w:vAlign w:val="bottom"/>
          </w:tcPr>
          <w:p w14:paraId="1602051E" w14:textId="041F4B4B" w:rsidR="00B743BE" w:rsidRPr="006B2552" w:rsidRDefault="00F824AC" w:rsidP="00B743BE">
            <w:pPr>
              <w:spacing w:after="0" w:line="240" w:lineRule="auto"/>
              <w:jc w:val="right"/>
              <w:rPr>
                <w:rFonts w:ascii="Calibri" w:eastAsia="Times New Roman" w:hAnsi="Calibri" w:cs="Calibri"/>
                <w:color w:val="000000"/>
                <w:lang w:eastAsia="hr-HR"/>
              </w:rPr>
            </w:pPr>
            <w:r w:rsidRPr="00F824AC">
              <w:rPr>
                <w:rFonts w:ascii="Calibri" w:eastAsia="Times New Roman" w:hAnsi="Calibri" w:cs="Calibri"/>
                <w:color w:val="000000"/>
                <w:lang w:eastAsia="hr-HR"/>
              </w:rPr>
              <w:t>343.825,10</w:t>
            </w:r>
          </w:p>
        </w:tc>
        <w:tc>
          <w:tcPr>
            <w:tcW w:w="992" w:type="dxa"/>
            <w:tcBorders>
              <w:top w:val="nil"/>
              <w:left w:val="nil"/>
              <w:bottom w:val="single" w:sz="4" w:space="0" w:color="auto"/>
              <w:right w:val="single" w:sz="4" w:space="0" w:color="auto"/>
            </w:tcBorders>
            <w:shd w:val="clear" w:color="auto" w:fill="auto"/>
            <w:vAlign w:val="bottom"/>
          </w:tcPr>
          <w:p w14:paraId="668AFAAE" w14:textId="53584ED6"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101,50%</w:t>
            </w:r>
          </w:p>
        </w:tc>
        <w:tc>
          <w:tcPr>
            <w:tcW w:w="993" w:type="dxa"/>
            <w:tcBorders>
              <w:top w:val="nil"/>
              <w:left w:val="nil"/>
              <w:bottom w:val="single" w:sz="4" w:space="0" w:color="auto"/>
              <w:right w:val="single" w:sz="4" w:space="0" w:color="auto"/>
            </w:tcBorders>
            <w:shd w:val="clear" w:color="auto" w:fill="auto"/>
            <w:vAlign w:val="bottom"/>
          </w:tcPr>
          <w:p w14:paraId="7CBFDA8C" w14:textId="7F291C04"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50,28%</w:t>
            </w:r>
          </w:p>
        </w:tc>
      </w:tr>
      <w:tr w:rsidR="00B743BE" w:rsidRPr="006B2552" w14:paraId="08A7256D" w14:textId="77777777" w:rsidTr="00A65B09">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12F508" w14:textId="2C11262C" w:rsidR="00B743BE" w:rsidRPr="006B2552"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34</w:t>
            </w:r>
          </w:p>
        </w:tc>
        <w:tc>
          <w:tcPr>
            <w:tcW w:w="2868" w:type="dxa"/>
            <w:tcBorders>
              <w:top w:val="nil"/>
              <w:left w:val="nil"/>
              <w:bottom w:val="single" w:sz="4" w:space="0" w:color="auto"/>
              <w:right w:val="single" w:sz="4" w:space="0" w:color="auto"/>
            </w:tcBorders>
            <w:shd w:val="clear" w:color="auto" w:fill="auto"/>
            <w:vAlign w:val="bottom"/>
            <w:hideMark/>
          </w:tcPr>
          <w:p w14:paraId="614EF923" w14:textId="53E5234A" w:rsidR="00B743BE" w:rsidRPr="006B2552" w:rsidRDefault="00B743BE" w:rsidP="00B743BE">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Financijski rashodi</w:t>
            </w:r>
          </w:p>
        </w:tc>
        <w:tc>
          <w:tcPr>
            <w:tcW w:w="1417" w:type="dxa"/>
            <w:tcBorders>
              <w:top w:val="nil"/>
              <w:left w:val="nil"/>
              <w:bottom w:val="single" w:sz="4" w:space="0" w:color="auto"/>
              <w:right w:val="single" w:sz="4" w:space="0" w:color="auto"/>
            </w:tcBorders>
            <w:shd w:val="clear" w:color="000000" w:fill="FFFFFF"/>
            <w:vAlign w:val="bottom"/>
          </w:tcPr>
          <w:p w14:paraId="2DB8ADA0" w14:textId="43C68138" w:rsidR="00B743BE" w:rsidRPr="006B2552"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707,50</w:t>
            </w:r>
          </w:p>
        </w:tc>
        <w:tc>
          <w:tcPr>
            <w:tcW w:w="1418" w:type="dxa"/>
            <w:tcBorders>
              <w:top w:val="nil"/>
              <w:left w:val="nil"/>
              <w:bottom w:val="single" w:sz="4" w:space="0" w:color="auto"/>
              <w:right w:val="single" w:sz="4" w:space="0" w:color="auto"/>
            </w:tcBorders>
            <w:shd w:val="clear" w:color="auto" w:fill="auto"/>
            <w:vAlign w:val="bottom"/>
          </w:tcPr>
          <w:p w14:paraId="20E99AE9" w14:textId="2C7E60E0" w:rsidR="00B743BE" w:rsidRPr="006B2552"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1.880,00</w:t>
            </w:r>
          </w:p>
        </w:tc>
        <w:tc>
          <w:tcPr>
            <w:tcW w:w="1417" w:type="dxa"/>
            <w:tcBorders>
              <w:top w:val="nil"/>
              <w:left w:val="nil"/>
              <w:bottom w:val="single" w:sz="4" w:space="0" w:color="auto"/>
              <w:right w:val="single" w:sz="4" w:space="0" w:color="auto"/>
            </w:tcBorders>
            <w:shd w:val="clear" w:color="000000" w:fill="FFFFFF"/>
            <w:vAlign w:val="bottom"/>
          </w:tcPr>
          <w:p w14:paraId="3CE89092" w14:textId="0D28AC7A" w:rsidR="00B743BE" w:rsidRPr="006B2552" w:rsidRDefault="00F824AC" w:rsidP="00B743BE">
            <w:pPr>
              <w:spacing w:after="0" w:line="240" w:lineRule="auto"/>
              <w:jc w:val="right"/>
              <w:rPr>
                <w:rFonts w:ascii="Calibri" w:eastAsia="Times New Roman" w:hAnsi="Calibri" w:cs="Calibri"/>
                <w:color w:val="000000"/>
                <w:lang w:eastAsia="hr-HR"/>
              </w:rPr>
            </w:pPr>
            <w:r w:rsidRPr="00F824AC">
              <w:rPr>
                <w:rFonts w:ascii="Calibri" w:eastAsia="Times New Roman" w:hAnsi="Calibri" w:cs="Calibri"/>
                <w:color w:val="000000"/>
                <w:lang w:eastAsia="hr-HR"/>
              </w:rPr>
              <w:t>750,82</w:t>
            </w:r>
          </w:p>
        </w:tc>
        <w:tc>
          <w:tcPr>
            <w:tcW w:w="992" w:type="dxa"/>
            <w:tcBorders>
              <w:top w:val="nil"/>
              <w:left w:val="nil"/>
              <w:bottom w:val="single" w:sz="4" w:space="0" w:color="auto"/>
              <w:right w:val="single" w:sz="4" w:space="0" w:color="auto"/>
            </w:tcBorders>
            <w:shd w:val="clear" w:color="auto" w:fill="auto"/>
            <w:vAlign w:val="bottom"/>
          </w:tcPr>
          <w:p w14:paraId="40FF0628" w14:textId="56D2D9C2"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106,12%</w:t>
            </w:r>
          </w:p>
        </w:tc>
        <w:tc>
          <w:tcPr>
            <w:tcW w:w="993" w:type="dxa"/>
            <w:tcBorders>
              <w:top w:val="nil"/>
              <w:left w:val="nil"/>
              <w:bottom w:val="single" w:sz="4" w:space="0" w:color="auto"/>
              <w:right w:val="single" w:sz="4" w:space="0" w:color="auto"/>
            </w:tcBorders>
            <w:shd w:val="clear" w:color="auto" w:fill="auto"/>
            <w:vAlign w:val="bottom"/>
          </w:tcPr>
          <w:p w14:paraId="129C1390" w14:textId="7D1931F4"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39,94%</w:t>
            </w:r>
          </w:p>
        </w:tc>
      </w:tr>
      <w:tr w:rsidR="00B743BE" w:rsidRPr="006B2552" w14:paraId="43876CBC" w14:textId="77777777" w:rsidTr="00A65B09">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537D39" w14:textId="706D747C" w:rsidR="00B743BE" w:rsidRPr="006B2552"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36</w:t>
            </w:r>
          </w:p>
        </w:tc>
        <w:tc>
          <w:tcPr>
            <w:tcW w:w="2868" w:type="dxa"/>
            <w:tcBorders>
              <w:top w:val="nil"/>
              <w:left w:val="nil"/>
              <w:bottom w:val="single" w:sz="4" w:space="0" w:color="auto"/>
              <w:right w:val="single" w:sz="4" w:space="0" w:color="auto"/>
            </w:tcBorders>
            <w:shd w:val="clear" w:color="auto" w:fill="auto"/>
            <w:vAlign w:val="bottom"/>
            <w:hideMark/>
          </w:tcPr>
          <w:p w14:paraId="10F7B725" w14:textId="1B8EB9CA" w:rsidR="00B743BE" w:rsidRPr="006B2552" w:rsidRDefault="00B743BE" w:rsidP="00B743BE">
            <w:pPr>
              <w:spacing w:after="0" w:line="240" w:lineRule="auto"/>
              <w:jc w:val="lef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Pomoći dane u inozemstvo i unutar općeg proračuna</w:t>
            </w:r>
          </w:p>
        </w:tc>
        <w:tc>
          <w:tcPr>
            <w:tcW w:w="1417" w:type="dxa"/>
            <w:tcBorders>
              <w:top w:val="nil"/>
              <w:left w:val="nil"/>
              <w:bottom w:val="single" w:sz="4" w:space="0" w:color="auto"/>
              <w:right w:val="single" w:sz="4" w:space="0" w:color="auto"/>
            </w:tcBorders>
            <w:shd w:val="clear" w:color="000000" w:fill="FFFFFF"/>
            <w:vAlign w:val="bottom"/>
          </w:tcPr>
          <w:p w14:paraId="0A39CC34" w14:textId="1BE3EE14" w:rsidR="00B743BE" w:rsidRPr="006B2552"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auto" w:fill="auto"/>
            <w:vAlign w:val="bottom"/>
          </w:tcPr>
          <w:p w14:paraId="665B9E7C" w14:textId="1408D220" w:rsidR="00B743BE" w:rsidRPr="006B2552"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5.955,00</w:t>
            </w:r>
          </w:p>
        </w:tc>
        <w:tc>
          <w:tcPr>
            <w:tcW w:w="1417" w:type="dxa"/>
            <w:tcBorders>
              <w:top w:val="nil"/>
              <w:left w:val="nil"/>
              <w:bottom w:val="single" w:sz="4" w:space="0" w:color="auto"/>
              <w:right w:val="single" w:sz="4" w:space="0" w:color="auto"/>
            </w:tcBorders>
            <w:shd w:val="clear" w:color="000000" w:fill="FFFFFF"/>
            <w:vAlign w:val="bottom"/>
          </w:tcPr>
          <w:p w14:paraId="63DBF2B5" w14:textId="2757001E" w:rsidR="00B743BE" w:rsidRPr="006B2552" w:rsidRDefault="00F824AC" w:rsidP="00B743B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w:t>
            </w:r>
          </w:p>
        </w:tc>
        <w:tc>
          <w:tcPr>
            <w:tcW w:w="992" w:type="dxa"/>
            <w:tcBorders>
              <w:top w:val="nil"/>
              <w:left w:val="nil"/>
              <w:bottom w:val="single" w:sz="4" w:space="0" w:color="auto"/>
              <w:right w:val="single" w:sz="4" w:space="0" w:color="auto"/>
            </w:tcBorders>
            <w:shd w:val="clear" w:color="auto" w:fill="auto"/>
            <w:vAlign w:val="bottom"/>
          </w:tcPr>
          <w:p w14:paraId="07FAE6AB" w14:textId="5774556B" w:rsidR="00B743BE" w:rsidRPr="006B2552" w:rsidRDefault="002610E2" w:rsidP="00B743B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w:t>
            </w:r>
          </w:p>
        </w:tc>
        <w:tc>
          <w:tcPr>
            <w:tcW w:w="993" w:type="dxa"/>
            <w:tcBorders>
              <w:top w:val="nil"/>
              <w:left w:val="nil"/>
              <w:bottom w:val="single" w:sz="4" w:space="0" w:color="auto"/>
              <w:right w:val="single" w:sz="4" w:space="0" w:color="auto"/>
            </w:tcBorders>
            <w:shd w:val="clear" w:color="auto" w:fill="auto"/>
            <w:vAlign w:val="bottom"/>
          </w:tcPr>
          <w:p w14:paraId="3F6FEA97" w14:textId="0E0E1F8B"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0,00%</w:t>
            </w:r>
          </w:p>
        </w:tc>
      </w:tr>
      <w:tr w:rsidR="00B743BE" w:rsidRPr="006B2552" w14:paraId="5A0D2D6E" w14:textId="77777777" w:rsidTr="00A65B09">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6345E2" w14:textId="45FF80E5" w:rsidR="00B743BE" w:rsidRPr="006B2552"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37</w:t>
            </w:r>
          </w:p>
        </w:tc>
        <w:tc>
          <w:tcPr>
            <w:tcW w:w="2868" w:type="dxa"/>
            <w:tcBorders>
              <w:top w:val="nil"/>
              <w:left w:val="nil"/>
              <w:bottom w:val="single" w:sz="4" w:space="0" w:color="auto"/>
              <w:right w:val="single" w:sz="4" w:space="0" w:color="auto"/>
            </w:tcBorders>
            <w:shd w:val="clear" w:color="auto" w:fill="auto"/>
            <w:vAlign w:val="bottom"/>
            <w:hideMark/>
          </w:tcPr>
          <w:p w14:paraId="247CC3EC" w14:textId="294B308F" w:rsidR="00B743BE" w:rsidRPr="006B2552" w:rsidRDefault="00B743BE" w:rsidP="00B743BE">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Naknade građanima i kućanstvima na temelju osiguranja i druge naknade</w:t>
            </w:r>
          </w:p>
        </w:tc>
        <w:tc>
          <w:tcPr>
            <w:tcW w:w="1417" w:type="dxa"/>
            <w:tcBorders>
              <w:top w:val="nil"/>
              <w:left w:val="nil"/>
              <w:bottom w:val="single" w:sz="4" w:space="0" w:color="auto"/>
              <w:right w:val="single" w:sz="4" w:space="0" w:color="auto"/>
            </w:tcBorders>
            <w:shd w:val="clear" w:color="000000" w:fill="FFFFFF"/>
            <w:vAlign w:val="bottom"/>
          </w:tcPr>
          <w:p w14:paraId="6174FFE3" w14:textId="0281D7DF" w:rsidR="00B743BE" w:rsidRPr="006B2552"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536,12</w:t>
            </w:r>
          </w:p>
        </w:tc>
        <w:tc>
          <w:tcPr>
            <w:tcW w:w="1418" w:type="dxa"/>
            <w:tcBorders>
              <w:top w:val="nil"/>
              <w:left w:val="nil"/>
              <w:bottom w:val="single" w:sz="4" w:space="0" w:color="auto"/>
              <w:right w:val="single" w:sz="4" w:space="0" w:color="auto"/>
            </w:tcBorders>
            <w:shd w:val="clear" w:color="auto" w:fill="auto"/>
            <w:vAlign w:val="bottom"/>
          </w:tcPr>
          <w:p w14:paraId="6089886C" w14:textId="716AF076" w:rsidR="00B743BE" w:rsidRPr="006B2552"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97.960,00</w:t>
            </w:r>
          </w:p>
        </w:tc>
        <w:tc>
          <w:tcPr>
            <w:tcW w:w="1417" w:type="dxa"/>
            <w:tcBorders>
              <w:top w:val="nil"/>
              <w:left w:val="nil"/>
              <w:bottom w:val="single" w:sz="4" w:space="0" w:color="auto"/>
              <w:right w:val="single" w:sz="4" w:space="0" w:color="auto"/>
            </w:tcBorders>
            <w:shd w:val="clear" w:color="000000" w:fill="FFFFFF"/>
            <w:vAlign w:val="bottom"/>
          </w:tcPr>
          <w:p w14:paraId="174372BA" w14:textId="0839694B" w:rsidR="00B743BE" w:rsidRPr="006B2552" w:rsidRDefault="00F824AC" w:rsidP="00B743BE">
            <w:pPr>
              <w:spacing w:after="0" w:line="240" w:lineRule="auto"/>
              <w:jc w:val="right"/>
              <w:rPr>
                <w:rFonts w:ascii="Calibri" w:eastAsia="Times New Roman" w:hAnsi="Calibri" w:cs="Calibri"/>
                <w:color w:val="000000"/>
                <w:lang w:eastAsia="hr-HR"/>
              </w:rPr>
            </w:pPr>
            <w:r w:rsidRPr="00F824AC">
              <w:rPr>
                <w:rFonts w:ascii="Calibri" w:eastAsia="Times New Roman" w:hAnsi="Calibri" w:cs="Calibri"/>
                <w:color w:val="000000"/>
                <w:lang w:eastAsia="hr-HR"/>
              </w:rPr>
              <w:t>293,24</w:t>
            </w:r>
          </w:p>
        </w:tc>
        <w:tc>
          <w:tcPr>
            <w:tcW w:w="992" w:type="dxa"/>
            <w:tcBorders>
              <w:top w:val="nil"/>
              <w:left w:val="nil"/>
              <w:bottom w:val="single" w:sz="4" w:space="0" w:color="auto"/>
              <w:right w:val="single" w:sz="4" w:space="0" w:color="auto"/>
            </w:tcBorders>
            <w:shd w:val="clear" w:color="auto" w:fill="auto"/>
            <w:vAlign w:val="bottom"/>
          </w:tcPr>
          <w:p w14:paraId="1194F4BB" w14:textId="425BE8F2"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54,70%</w:t>
            </w:r>
          </w:p>
        </w:tc>
        <w:tc>
          <w:tcPr>
            <w:tcW w:w="993" w:type="dxa"/>
            <w:tcBorders>
              <w:top w:val="nil"/>
              <w:left w:val="nil"/>
              <w:bottom w:val="single" w:sz="4" w:space="0" w:color="auto"/>
              <w:right w:val="single" w:sz="4" w:space="0" w:color="auto"/>
            </w:tcBorders>
            <w:shd w:val="clear" w:color="auto" w:fill="auto"/>
            <w:vAlign w:val="bottom"/>
          </w:tcPr>
          <w:p w14:paraId="1A7D7564" w14:textId="506DE890"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0,30%</w:t>
            </w:r>
          </w:p>
        </w:tc>
      </w:tr>
      <w:tr w:rsidR="00B743BE" w:rsidRPr="006B2552" w14:paraId="52CDE113" w14:textId="77777777" w:rsidTr="00A65B09">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694C654" w14:textId="1551A530" w:rsidR="00B743BE" w:rsidRPr="006B2552"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38</w:t>
            </w:r>
          </w:p>
        </w:tc>
        <w:tc>
          <w:tcPr>
            <w:tcW w:w="2868" w:type="dxa"/>
            <w:tcBorders>
              <w:top w:val="nil"/>
              <w:left w:val="nil"/>
              <w:bottom w:val="single" w:sz="4" w:space="0" w:color="auto"/>
              <w:right w:val="single" w:sz="4" w:space="0" w:color="auto"/>
            </w:tcBorders>
            <w:shd w:val="clear" w:color="auto" w:fill="auto"/>
            <w:vAlign w:val="bottom"/>
            <w:hideMark/>
          </w:tcPr>
          <w:p w14:paraId="54895789" w14:textId="73CC450D" w:rsidR="00B743BE" w:rsidRPr="006B2552" w:rsidRDefault="00B743BE" w:rsidP="00B743BE">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Ostali rashodi</w:t>
            </w:r>
          </w:p>
        </w:tc>
        <w:tc>
          <w:tcPr>
            <w:tcW w:w="1417" w:type="dxa"/>
            <w:tcBorders>
              <w:top w:val="nil"/>
              <w:left w:val="nil"/>
              <w:bottom w:val="single" w:sz="4" w:space="0" w:color="auto"/>
              <w:right w:val="single" w:sz="4" w:space="0" w:color="auto"/>
            </w:tcBorders>
            <w:shd w:val="clear" w:color="000000" w:fill="FFFFFF"/>
            <w:vAlign w:val="bottom"/>
          </w:tcPr>
          <w:p w14:paraId="33F00680" w14:textId="11A4EF35" w:rsidR="00B743BE" w:rsidRPr="006B2552"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auto" w:fill="auto"/>
            <w:vAlign w:val="bottom"/>
          </w:tcPr>
          <w:p w14:paraId="1A362D46" w14:textId="7ED1D653" w:rsidR="00B743BE" w:rsidRPr="006B2552"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9.822,00</w:t>
            </w:r>
          </w:p>
        </w:tc>
        <w:tc>
          <w:tcPr>
            <w:tcW w:w="1417" w:type="dxa"/>
            <w:tcBorders>
              <w:top w:val="nil"/>
              <w:left w:val="nil"/>
              <w:bottom w:val="single" w:sz="4" w:space="0" w:color="auto"/>
              <w:right w:val="single" w:sz="4" w:space="0" w:color="auto"/>
            </w:tcBorders>
            <w:shd w:val="clear" w:color="000000" w:fill="FFFFFF"/>
            <w:vAlign w:val="bottom"/>
          </w:tcPr>
          <w:p w14:paraId="2B73A8ED" w14:textId="5FD3440E"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9.589,87</w:t>
            </w:r>
          </w:p>
        </w:tc>
        <w:tc>
          <w:tcPr>
            <w:tcW w:w="992" w:type="dxa"/>
            <w:tcBorders>
              <w:top w:val="nil"/>
              <w:left w:val="nil"/>
              <w:bottom w:val="single" w:sz="4" w:space="0" w:color="auto"/>
              <w:right w:val="single" w:sz="4" w:space="0" w:color="auto"/>
            </w:tcBorders>
            <w:shd w:val="clear" w:color="auto" w:fill="auto"/>
            <w:vAlign w:val="bottom"/>
          </w:tcPr>
          <w:p w14:paraId="0F24656A" w14:textId="59AE9210"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0,00%</w:t>
            </w:r>
          </w:p>
        </w:tc>
        <w:tc>
          <w:tcPr>
            <w:tcW w:w="993" w:type="dxa"/>
            <w:tcBorders>
              <w:top w:val="nil"/>
              <w:left w:val="nil"/>
              <w:bottom w:val="single" w:sz="4" w:space="0" w:color="auto"/>
              <w:right w:val="single" w:sz="4" w:space="0" w:color="auto"/>
            </w:tcBorders>
            <w:shd w:val="clear" w:color="auto" w:fill="auto"/>
            <w:vAlign w:val="bottom"/>
          </w:tcPr>
          <w:p w14:paraId="02535AC5" w14:textId="1EE24BE9" w:rsidR="00B743BE" w:rsidRPr="006B2552"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97,64%</w:t>
            </w:r>
          </w:p>
        </w:tc>
      </w:tr>
      <w:tr w:rsidR="00B743BE" w:rsidRPr="006B2552" w14:paraId="428C423C" w14:textId="77777777" w:rsidTr="00A65B09">
        <w:trPr>
          <w:trHeight w:val="600"/>
        </w:trPr>
        <w:tc>
          <w:tcPr>
            <w:tcW w:w="960" w:type="dxa"/>
            <w:tcBorders>
              <w:top w:val="nil"/>
              <w:left w:val="single" w:sz="4" w:space="0" w:color="auto"/>
              <w:bottom w:val="single" w:sz="4" w:space="0" w:color="auto"/>
              <w:right w:val="single" w:sz="4" w:space="0" w:color="auto"/>
            </w:tcBorders>
            <w:shd w:val="clear" w:color="auto" w:fill="auto"/>
            <w:vAlign w:val="bottom"/>
          </w:tcPr>
          <w:p w14:paraId="4F2AF83A" w14:textId="3BEEFF58" w:rsidR="00B743BE" w:rsidRDefault="00B743BE" w:rsidP="00B743B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42</w:t>
            </w:r>
          </w:p>
        </w:tc>
        <w:tc>
          <w:tcPr>
            <w:tcW w:w="2868" w:type="dxa"/>
            <w:tcBorders>
              <w:top w:val="nil"/>
              <w:left w:val="nil"/>
              <w:bottom w:val="single" w:sz="4" w:space="0" w:color="auto"/>
              <w:right w:val="single" w:sz="4" w:space="0" w:color="auto"/>
            </w:tcBorders>
            <w:shd w:val="clear" w:color="auto" w:fill="auto"/>
            <w:vAlign w:val="bottom"/>
          </w:tcPr>
          <w:p w14:paraId="3E81A382" w14:textId="0F5ADF28" w:rsidR="00B743BE" w:rsidRPr="006B2552" w:rsidRDefault="00B743BE" w:rsidP="00B743BE">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Rashodi za nabavu proizvedene dugotrajne imovine</w:t>
            </w:r>
          </w:p>
        </w:tc>
        <w:tc>
          <w:tcPr>
            <w:tcW w:w="1417" w:type="dxa"/>
            <w:tcBorders>
              <w:top w:val="nil"/>
              <w:left w:val="nil"/>
              <w:bottom w:val="single" w:sz="4" w:space="0" w:color="auto"/>
              <w:right w:val="single" w:sz="4" w:space="0" w:color="auto"/>
            </w:tcBorders>
            <w:shd w:val="clear" w:color="000000" w:fill="FFFFFF"/>
            <w:vAlign w:val="bottom"/>
          </w:tcPr>
          <w:p w14:paraId="0E6A9549" w14:textId="716638F1" w:rsidR="00B743BE" w:rsidRPr="001D0D77" w:rsidRDefault="00B743BE" w:rsidP="00B743BE">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19.792,25</w:t>
            </w:r>
          </w:p>
        </w:tc>
        <w:tc>
          <w:tcPr>
            <w:tcW w:w="1418" w:type="dxa"/>
            <w:tcBorders>
              <w:top w:val="nil"/>
              <w:left w:val="nil"/>
              <w:bottom w:val="single" w:sz="4" w:space="0" w:color="auto"/>
              <w:right w:val="single" w:sz="4" w:space="0" w:color="auto"/>
            </w:tcBorders>
            <w:shd w:val="clear" w:color="auto" w:fill="auto"/>
            <w:vAlign w:val="bottom"/>
          </w:tcPr>
          <w:p w14:paraId="29EDC9F1" w14:textId="7E42315A" w:rsidR="00B743BE" w:rsidRPr="00B534AF" w:rsidRDefault="00B743BE" w:rsidP="00B743BE">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100.007,00</w:t>
            </w:r>
          </w:p>
        </w:tc>
        <w:tc>
          <w:tcPr>
            <w:tcW w:w="1417" w:type="dxa"/>
            <w:tcBorders>
              <w:top w:val="nil"/>
              <w:left w:val="nil"/>
              <w:bottom w:val="single" w:sz="4" w:space="0" w:color="auto"/>
              <w:right w:val="single" w:sz="4" w:space="0" w:color="auto"/>
            </w:tcBorders>
            <w:shd w:val="clear" w:color="000000" w:fill="FFFFFF"/>
            <w:vAlign w:val="bottom"/>
          </w:tcPr>
          <w:p w14:paraId="2268F3C6" w14:textId="6271D494" w:rsidR="00B743BE" w:rsidRPr="00B534AF"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59.150,60</w:t>
            </w:r>
          </w:p>
        </w:tc>
        <w:tc>
          <w:tcPr>
            <w:tcW w:w="992" w:type="dxa"/>
            <w:tcBorders>
              <w:top w:val="nil"/>
              <w:left w:val="nil"/>
              <w:bottom w:val="single" w:sz="4" w:space="0" w:color="auto"/>
              <w:right w:val="single" w:sz="4" w:space="0" w:color="auto"/>
            </w:tcBorders>
            <w:shd w:val="clear" w:color="auto" w:fill="auto"/>
            <w:vAlign w:val="bottom"/>
          </w:tcPr>
          <w:p w14:paraId="2F5CC8E0" w14:textId="09E52B32" w:rsidR="00B743BE" w:rsidRPr="00B534AF"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298,86%</w:t>
            </w:r>
          </w:p>
        </w:tc>
        <w:tc>
          <w:tcPr>
            <w:tcW w:w="993" w:type="dxa"/>
            <w:tcBorders>
              <w:top w:val="nil"/>
              <w:left w:val="nil"/>
              <w:bottom w:val="single" w:sz="4" w:space="0" w:color="auto"/>
              <w:right w:val="single" w:sz="4" w:space="0" w:color="auto"/>
            </w:tcBorders>
            <w:shd w:val="clear" w:color="auto" w:fill="auto"/>
            <w:vAlign w:val="bottom"/>
          </w:tcPr>
          <w:p w14:paraId="1592F9F7" w14:textId="3BFF8052" w:rsidR="00B743BE" w:rsidRPr="00B534AF" w:rsidRDefault="002610E2" w:rsidP="00B743BE">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59,15%</w:t>
            </w:r>
          </w:p>
        </w:tc>
      </w:tr>
      <w:tr w:rsidR="002610E2" w:rsidRPr="006B2552" w14:paraId="3013E3A8" w14:textId="77777777" w:rsidTr="00A65B09">
        <w:trPr>
          <w:trHeight w:val="600"/>
        </w:trPr>
        <w:tc>
          <w:tcPr>
            <w:tcW w:w="960" w:type="dxa"/>
            <w:tcBorders>
              <w:top w:val="nil"/>
              <w:left w:val="single" w:sz="4" w:space="0" w:color="auto"/>
              <w:bottom w:val="single" w:sz="4" w:space="0" w:color="auto"/>
              <w:right w:val="single" w:sz="4" w:space="0" w:color="auto"/>
            </w:tcBorders>
            <w:shd w:val="clear" w:color="auto" w:fill="auto"/>
            <w:vAlign w:val="bottom"/>
          </w:tcPr>
          <w:p w14:paraId="5D87F361" w14:textId="641473DA" w:rsidR="002610E2" w:rsidRDefault="002610E2" w:rsidP="002610E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45</w:t>
            </w:r>
          </w:p>
        </w:tc>
        <w:tc>
          <w:tcPr>
            <w:tcW w:w="2868" w:type="dxa"/>
            <w:tcBorders>
              <w:top w:val="nil"/>
              <w:left w:val="nil"/>
              <w:bottom w:val="single" w:sz="4" w:space="0" w:color="auto"/>
              <w:right w:val="single" w:sz="4" w:space="0" w:color="auto"/>
            </w:tcBorders>
            <w:shd w:val="clear" w:color="auto" w:fill="auto"/>
            <w:vAlign w:val="bottom"/>
          </w:tcPr>
          <w:p w14:paraId="4390B95D" w14:textId="0478EBCC" w:rsidR="002610E2" w:rsidRPr="006B2552" w:rsidRDefault="002610E2" w:rsidP="002610E2">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Rashodi za dodatna ulaganja na nefinancijskoj imovini</w:t>
            </w:r>
          </w:p>
        </w:tc>
        <w:tc>
          <w:tcPr>
            <w:tcW w:w="1417" w:type="dxa"/>
            <w:tcBorders>
              <w:top w:val="nil"/>
              <w:left w:val="nil"/>
              <w:bottom w:val="single" w:sz="4" w:space="0" w:color="auto"/>
              <w:right w:val="single" w:sz="4" w:space="0" w:color="auto"/>
            </w:tcBorders>
            <w:shd w:val="clear" w:color="000000" w:fill="FFFFFF"/>
            <w:vAlign w:val="bottom"/>
          </w:tcPr>
          <w:p w14:paraId="2223F88F" w14:textId="0A9F3044" w:rsidR="002610E2" w:rsidRPr="001D0D77" w:rsidRDefault="002610E2" w:rsidP="002610E2">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25.179,80</w:t>
            </w:r>
          </w:p>
        </w:tc>
        <w:tc>
          <w:tcPr>
            <w:tcW w:w="1418" w:type="dxa"/>
            <w:tcBorders>
              <w:top w:val="nil"/>
              <w:left w:val="nil"/>
              <w:bottom w:val="single" w:sz="4" w:space="0" w:color="auto"/>
              <w:right w:val="single" w:sz="4" w:space="0" w:color="auto"/>
            </w:tcBorders>
            <w:shd w:val="clear" w:color="auto" w:fill="auto"/>
            <w:vAlign w:val="bottom"/>
          </w:tcPr>
          <w:p w14:paraId="59033C45" w14:textId="0A7F21DA" w:rsidR="002610E2" w:rsidRPr="00B534AF" w:rsidRDefault="002610E2" w:rsidP="002610E2">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14.300,00</w:t>
            </w:r>
          </w:p>
        </w:tc>
        <w:tc>
          <w:tcPr>
            <w:tcW w:w="1417" w:type="dxa"/>
            <w:tcBorders>
              <w:top w:val="nil"/>
              <w:left w:val="nil"/>
              <w:bottom w:val="single" w:sz="4" w:space="0" w:color="auto"/>
              <w:right w:val="single" w:sz="4" w:space="0" w:color="auto"/>
            </w:tcBorders>
            <w:shd w:val="clear" w:color="000000" w:fill="FFFFFF"/>
            <w:vAlign w:val="bottom"/>
          </w:tcPr>
          <w:p w14:paraId="6C2C175A" w14:textId="50AE1353" w:rsidR="002610E2" w:rsidRPr="00B534AF" w:rsidRDefault="002610E2" w:rsidP="002610E2">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w:t>
            </w:r>
          </w:p>
        </w:tc>
        <w:tc>
          <w:tcPr>
            <w:tcW w:w="992" w:type="dxa"/>
            <w:tcBorders>
              <w:top w:val="nil"/>
              <w:left w:val="nil"/>
              <w:bottom w:val="single" w:sz="4" w:space="0" w:color="auto"/>
              <w:right w:val="single" w:sz="4" w:space="0" w:color="auto"/>
            </w:tcBorders>
            <w:shd w:val="clear" w:color="auto" w:fill="auto"/>
            <w:vAlign w:val="bottom"/>
          </w:tcPr>
          <w:p w14:paraId="7288D44C" w14:textId="72085031" w:rsidR="002610E2" w:rsidRPr="00656F0D" w:rsidRDefault="002610E2" w:rsidP="002610E2">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lang w:eastAsia="hr-HR"/>
              </w:rPr>
              <w:t>0,00%</w:t>
            </w:r>
          </w:p>
        </w:tc>
        <w:tc>
          <w:tcPr>
            <w:tcW w:w="993" w:type="dxa"/>
            <w:tcBorders>
              <w:top w:val="nil"/>
              <w:left w:val="nil"/>
              <w:bottom w:val="single" w:sz="4" w:space="0" w:color="auto"/>
              <w:right w:val="single" w:sz="4" w:space="0" w:color="auto"/>
            </w:tcBorders>
            <w:shd w:val="clear" w:color="auto" w:fill="auto"/>
            <w:vAlign w:val="bottom"/>
          </w:tcPr>
          <w:p w14:paraId="06456A83" w14:textId="43F96502" w:rsidR="002610E2" w:rsidRPr="00B534AF" w:rsidRDefault="002610E2" w:rsidP="002610E2">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0,00%</w:t>
            </w:r>
          </w:p>
        </w:tc>
      </w:tr>
      <w:tr w:rsidR="002610E2" w:rsidRPr="006B2552" w14:paraId="3D4EEACD" w14:textId="77777777" w:rsidTr="00A65B0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F4087DF" w14:textId="77777777" w:rsidR="002610E2" w:rsidRPr="006B2552" w:rsidRDefault="002610E2" w:rsidP="002610E2">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 </w:t>
            </w:r>
          </w:p>
        </w:tc>
        <w:tc>
          <w:tcPr>
            <w:tcW w:w="2868" w:type="dxa"/>
            <w:tcBorders>
              <w:top w:val="nil"/>
              <w:left w:val="nil"/>
              <w:bottom w:val="single" w:sz="4" w:space="0" w:color="auto"/>
              <w:right w:val="single" w:sz="4" w:space="0" w:color="auto"/>
            </w:tcBorders>
            <w:shd w:val="clear" w:color="auto" w:fill="auto"/>
            <w:vAlign w:val="bottom"/>
            <w:hideMark/>
          </w:tcPr>
          <w:p w14:paraId="29A94B0F" w14:textId="6F5F2B67" w:rsidR="002610E2" w:rsidRPr="006B2552" w:rsidRDefault="002610E2" w:rsidP="002610E2">
            <w:pPr>
              <w:spacing w:after="0" w:line="240" w:lineRule="auto"/>
              <w:rPr>
                <w:rFonts w:ascii="Calibri" w:eastAsia="Times New Roman" w:hAnsi="Calibri" w:cs="Calibri"/>
                <w:color w:val="000000"/>
                <w:lang w:eastAsia="hr-HR"/>
              </w:rPr>
            </w:pPr>
            <w:r w:rsidRPr="006B2552">
              <w:rPr>
                <w:rFonts w:ascii="Calibri" w:eastAsia="Times New Roman" w:hAnsi="Calibri" w:cs="Calibri"/>
                <w:color w:val="000000"/>
                <w:lang w:eastAsia="hr-HR"/>
              </w:rPr>
              <w:t xml:space="preserve">UKUPNO </w:t>
            </w:r>
            <w:r>
              <w:rPr>
                <w:rFonts w:ascii="Calibri" w:eastAsia="Times New Roman" w:hAnsi="Calibri" w:cs="Calibri"/>
                <w:color w:val="000000"/>
                <w:lang w:eastAsia="hr-HR"/>
              </w:rPr>
              <w:t>RASHODI</w:t>
            </w:r>
          </w:p>
        </w:tc>
        <w:tc>
          <w:tcPr>
            <w:tcW w:w="1417" w:type="dxa"/>
            <w:tcBorders>
              <w:top w:val="nil"/>
              <w:left w:val="nil"/>
              <w:bottom w:val="single" w:sz="4" w:space="0" w:color="auto"/>
              <w:right w:val="single" w:sz="4" w:space="0" w:color="auto"/>
            </w:tcBorders>
            <w:shd w:val="clear" w:color="000000" w:fill="FFFFFF"/>
            <w:vAlign w:val="bottom"/>
          </w:tcPr>
          <w:p w14:paraId="5EB13824" w14:textId="06D9ECAE" w:rsidR="002610E2" w:rsidRPr="006B2552" w:rsidRDefault="002610E2" w:rsidP="002610E2">
            <w:pPr>
              <w:spacing w:after="0" w:line="240" w:lineRule="auto"/>
              <w:jc w:val="right"/>
              <w:rPr>
                <w:rFonts w:ascii="Calibri" w:eastAsia="Times New Roman" w:hAnsi="Calibri" w:cs="Calibri"/>
                <w:color w:val="000000"/>
                <w:lang w:eastAsia="hr-HR"/>
              </w:rPr>
            </w:pPr>
            <w:r w:rsidRPr="00807CEE">
              <w:rPr>
                <w:rFonts w:ascii="Calibri" w:eastAsia="Times New Roman" w:hAnsi="Calibri" w:cs="Calibri"/>
                <w:color w:val="000000"/>
                <w:lang w:eastAsia="hr-HR"/>
              </w:rPr>
              <w:t>1.608.264,83</w:t>
            </w:r>
          </w:p>
        </w:tc>
        <w:tc>
          <w:tcPr>
            <w:tcW w:w="1418" w:type="dxa"/>
            <w:tcBorders>
              <w:top w:val="nil"/>
              <w:left w:val="nil"/>
              <w:bottom w:val="single" w:sz="4" w:space="0" w:color="auto"/>
              <w:right w:val="single" w:sz="4" w:space="0" w:color="auto"/>
            </w:tcBorders>
            <w:shd w:val="clear" w:color="auto" w:fill="auto"/>
            <w:vAlign w:val="bottom"/>
          </w:tcPr>
          <w:p w14:paraId="4FC3B809" w14:textId="1F54AB8C" w:rsidR="002610E2" w:rsidRPr="006B2552" w:rsidRDefault="002610E2" w:rsidP="002610E2">
            <w:pPr>
              <w:spacing w:after="0" w:line="240" w:lineRule="auto"/>
              <w:jc w:val="right"/>
              <w:rPr>
                <w:rFonts w:ascii="Calibri" w:eastAsia="Times New Roman" w:hAnsi="Calibri" w:cs="Calibri"/>
                <w:color w:val="000000"/>
                <w:lang w:eastAsia="hr-HR"/>
              </w:rPr>
            </w:pPr>
            <w:r w:rsidRPr="00B743BE">
              <w:rPr>
                <w:rFonts w:ascii="Calibri" w:eastAsia="Times New Roman" w:hAnsi="Calibri" w:cs="Calibri"/>
                <w:color w:val="000000"/>
                <w:lang w:eastAsia="hr-HR"/>
              </w:rPr>
              <w:t>3.864.666,00</w:t>
            </w:r>
          </w:p>
        </w:tc>
        <w:tc>
          <w:tcPr>
            <w:tcW w:w="1417" w:type="dxa"/>
            <w:tcBorders>
              <w:top w:val="nil"/>
              <w:left w:val="nil"/>
              <w:bottom w:val="single" w:sz="4" w:space="0" w:color="auto"/>
              <w:right w:val="single" w:sz="4" w:space="0" w:color="auto"/>
            </w:tcBorders>
            <w:shd w:val="clear" w:color="000000" w:fill="FFFFFF"/>
            <w:vAlign w:val="bottom"/>
          </w:tcPr>
          <w:p w14:paraId="22780DE2" w14:textId="2CF69696" w:rsidR="002610E2" w:rsidRPr="006B2552" w:rsidRDefault="002610E2" w:rsidP="002610E2">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1.973.768,58</w:t>
            </w:r>
          </w:p>
        </w:tc>
        <w:tc>
          <w:tcPr>
            <w:tcW w:w="992" w:type="dxa"/>
            <w:tcBorders>
              <w:top w:val="nil"/>
              <w:left w:val="nil"/>
              <w:bottom w:val="single" w:sz="4" w:space="0" w:color="auto"/>
              <w:right w:val="single" w:sz="4" w:space="0" w:color="auto"/>
            </w:tcBorders>
            <w:shd w:val="clear" w:color="auto" w:fill="auto"/>
            <w:vAlign w:val="bottom"/>
          </w:tcPr>
          <w:p w14:paraId="72B95E0E" w14:textId="7715CA79" w:rsidR="002610E2" w:rsidRPr="006B2552" w:rsidRDefault="002610E2" w:rsidP="002610E2">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122,73%</w:t>
            </w:r>
          </w:p>
        </w:tc>
        <w:tc>
          <w:tcPr>
            <w:tcW w:w="993" w:type="dxa"/>
            <w:tcBorders>
              <w:top w:val="nil"/>
              <w:left w:val="nil"/>
              <w:bottom w:val="single" w:sz="4" w:space="0" w:color="auto"/>
              <w:right w:val="single" w:sz="4" w:space="0" w:color="auto"/>
            </w:tcBorders>
            <w:shd w:val="clear" w:color="auto" w:fill="auto"/>
            <w:vAlign w:val="bottom"/>
          </w:tcPr>
          <w:p w14:paraId="4C5A3FD0" w14:textId="5778D745" w:rsidR="002610E2" w:rsidRPr="006B2552" w:rsidRDefault="002610E2" w:rsidP="002610E2">
            <w:pPr>
              <w:spacing w:after="0" w:line="240" w:lineRule="auto"/>
              <w:jc w:val="right"/>
              <w:rPr>
                <w:rFonts w:ascii="Calibri" w:eastAsia="Times New Roman" w:hAnsi="Calibri" w:cs="Calibri"/>
                <w:color w:val="000000"/>
                <w:lang w:eastAsia="hr-HR"/>
              </w:rPr>
            </w:pPr>
            <w:r w:rsidRPr="002610E2">
              <w:rPr>
                <w:rFonts w:ascii="Calibri" w:eastAsia="Times New Roman" w:hAnsi="Calibri" w:cs="Calibri"/>
                <w:color w:val="000000"/>
                <w:lang w:eastAsia="hr-HR"/>
              </w:rPr>
              <w:t>51,07%</w:t>
            </w:r>
          </w:p>
        </w:tc>
      </w:tr>
    </w:tbl>
    <w:p w14:paraId="7A680C5D" w14:textId="77777777" w:rsidR="00A36144" w:rsidRDefault="00A36144" w:rsidP="00FF3783">
      <w:pPr>
        <w:rPr>
          <w:rFonts w:ascii="Times New Roman" w:hAnsi="Times New Roman" w:cs="Times New Roman"/>
          <w:sz w:val="24"/>
          <w:szCs w:val="24"/>
        </w:rPr>
      </w:pPr>
    </w:p>
    <w:p w14:paraId="3A3CE9ED" w14:textId="77777777" w:rsidR="00913BDC" w:rsidRDefault="00913BDC" w:rsidP="00FF3783">
      <w:pPr>
        <w:rPr>
          <w:rFonts w:ascii="Times New Roman" w:hAnsi="Times New Roman" w:cs="Times New Roman"/>
          <w:sz w:val="24"/>
          <w:szCs w:val="24"/>
        </w:rPr>
      </w:pPr>
    </w:p>
    <w:p w14:paraId="31A22BC9" w14:textId="77777777" w:rsidR="00913BDC" w:rsidRDefault="00913BDC" w:rsidP="00FF3783">
      <w:pPr>
        <w:rPr>
          <w:rFonts w:ascii="Times New Roman" w:hAnsi="Times New Roman" w:cs="Times New Roman"/>
          <w:sz w:val="24"/>
          <w:szCs w:val="24"/>
        </w:rPr>
      </w:pPr>
    </w:p>
    <w:p w14:paraId="1E3A2C4D" w14:textId="77777777" w:rsidR="00913BDC" w:rsidRDefault="00913BDC" w:rsidP="00FF3783">
      <w:pPr>
        <w:rPr>
          <w:rFonts w:ascii="Times New Roman" w:hAnsi="Times New Roman" w:cs="Times New Roman"/>
          <w:sz w:val="24"/>
          <w:szCs w:val="24"/>
        </w:rPr>
      </w:pPr>
    </w:p>
    <w:p w14:paraId="0DF1E4A7" w14:textId="77777777" w:rsidR="00913BDC" w:rsidRDefault="00913BDC" w:rsidP="00FF3783">
      <w:pPr>
        <w:rPr>
          <w:rFonts w:ascii="Times New Roman" w:hAnsi="Times New Roman" w:cs="Times New Roman"/>
          <w:sz w:val="24"/>
          <w:szCs w:val="24"/>
        </w:rPr>
      </w:pPr>
    </w:p>
    <w:p w14:paraId="3491DF66" w14:textId="77777777" w:rsidR="00913BDC" w:rsidRDefault="00913BDC" w:rsidP="00FF3783">
      <w:pPr>
        <w:rPr>
          <w:rFonts w:ascii="Times New Roman" w:hAnsi="Times New Roman" w:cs="Times New Roman"/>
          <w:sz w:val="24"/>
          <w:szCs w:val="24"/>
        </w:rPr>
      </w:pPr>
    </w:p>
    <w:p w14:paraId="7BBB270F" w14:textId="77777777" w:rsidR="00913BDC" w:rsidRDefault="00913BDC" w:rsidP="00FF3783">
      <w:pPr>
        <w:rPr>
          <w:rFonts w:ascii="Times New Roman" w:hAnsi="Times New Roman" w:cs="Times New Roman"/>
          <w:sz w:val="24"/>
          <w:szCs w:val="24"/>
        </w:rPr>
      </w:pPr>
    </w:p>
    <w:p w14:paraId="1A0EE526" w14:textId="77777777" w:rsidR="00913BDC" w:rsidRDefault="00913BDC" w:rsidP="00FF3783">
      <w:pPr>
        <w:rPr>
          <w:rFonts w:ascii="Times New Roman" w:hAnsi="Times New Roman" w:cs="Times New Roman"/>
          <w:sz w:val="24"/>
          <w:szCs w:val="24"/>
        </w:rPr>
      </w:pPr>
    </w:p>
    <w:p w14:paraId="7EA915BE" w14:textId="77777777" w:rsidR="00913BDC" w:rsidRDefault="00913BDC" w:rsidP="00FF3783">
      <w:pPr>
        <w:rPr>
          <w:rFonts w:ascii="Times New Roman" w:hAnsi="Times New Roman" w:cs="Times New Roman"/>
          <w:sz w:val="24"/>
          <w:szCs w:val="24"/>
        </w:rPr>
      </w:pPr>
    </w:p>
    <w:p w14:paraId="000929CC" w14:textId="59FB3747" w:rsidR="008C100F" w:rsidRDefault="008C100F" w:rsidP="00E63AE2">
      <w:pPr>
        <w:ind w:firstLine="720"/>
        <w:rPr>
          <w:rFonts w:ascii="Times New Roman" w:hAnsi="Times New Roman" w:cs="Times New Roman"/>
          <w:sz w:val="24"/>
          <w:szCs w:val="24"/>
        </w:rPr>
      </w:pPr>
      <w:r>
        <w:rPr>
          <w:rFonts w:ascii="Times New Roman" w:hAnsi="Times New Roman" w:cs="Times New Roman"/>
          <w:sz w:val="24"/>
          <w:szCs w:val="24"/>
        </w:rPr>
        <w:lastRenderedPageBreak/>
        <w:t>U strukturi ukupno izvršenih rashoda</w:t>
      </w:r>
      <w:r w:rsidR="00CB3B9E">
        <w:rPr>
          <w:rFonts w:ascii="Times New Roman" w:hAnsi="Times New Roman" w:cs="Times New Roman"/>
          <w:sz w:val="24"/>
          <w:szCs w:val="24"/>
        </w:rPr>
        <w:t xml:space="preserve"> </w:t>
      </w:r>
      <w:r>
        <w:rPr>
          <w:rFonts w:ascii="Times New Roman" w:hAnsi="Times New Roman" w:cs="Times New Roman"/>
          <w:sz w:val="24"/>
          <w:szCs w:val="24"/>
        </w:rPr>
        <w:t xml:space="preserve">udio rashoda poslovanja </w:t>
      </w:r>
      <w:r w:rsidR="00CB3B9E">
        <w:rPr>
          <w:rFonts w:ascii="Times New Roman" w:hAnsi="Times New Roman" w:cs="Times New Roman"/>
          <w:sz w:val="24"/>
          <w:szCs w:val="24"/>
        </w:rPr>
        <w:t>je</w:t>
      </w:r>
      <w:r>
        <w:rPr>
          <w:rFonts w:ascii="Times New Roman" w:hAnsi="Times New Roman" w:cs="Times New Roman"/>
          <w:sz w:val="24"/>
          <w:szCs w:val="24"/>
        </w:rPr>
        <w:t xml:space="preserve"> 9</w:t>
      </w:r>
      <w:r w:rsidR="00B504FF">
        <w:rPr>
          <w:rFonts w:ascii="Times New Roman" w:hAnsi="Times New Roman" w:cs="Times New Roman"/>
          <w:sz w:val="24"/>
          <w:szCs w:val="24"/>
        </w:rPr>
        <w:t>7</w:t>
      </w:r>
      <w:r>
        <w:rPr>
          <w:rFonts w:ascii="Times New Roman" w:hAnsi="Times New Roman" w:cs="Times New Roman"/>
          <w:sz w:val="24"/>
          <w:szCs w:val="24"/>
        </w:rPr>
        <w:t>,</w:t>
      </w:r>
      <w:r w:rsidR="00C85366">
        <w:rPr>
          <w:rFonts w:ascii="Times New Roman" w:hAnsi="Times New Roman" w:cs="Times New Roman"/>
          <w:sz w:val="24"/>
          <w:szCs w:val="24"/>
        </w:rPr>
        <w:t>00</w:t>
      </w:r>
      <w:r>
        <w:rPr>
          <w:rFonts w:ascii="Times New Roman" w:hAnsi="Times New Roman" w:cs="Times New Roman"/>
          <w:sz w:val="24"/>
          <w:szCs w:val="24"/>
        </w:rPr>
        <w:t xml:space="preserve"> %, a udjel rashoda za nabavu nefinancijske imovine i dodatna ulaganja na nefinancijskoj imovini iznosi </w:t>
      </w:r>
      <w:r w:rsidR="00C85366">
        <w:rPr>
          <w:rFonts w:ascii="Times New Roman" w:hAnsi="Times New Roman" w:cs="Times New Roman"/>
          <w:sz w:val="24"/>
          <w:szCs w:val="24"/>
        </w:rPr>
        <w:t>3</w:t>
      </w:r>
      <w:r>
        <w:rPr>
          <w:rFonts w:ascii="Times New Roman" w:hAnsi="Times New Roman" w:cs="Times New Roman"/>
          <w:sz w:val="24"/>
          <w:szCs w:val="24"/>
        </w:rPr>
        <w:t>,</w:t>
      </w:r>
      <w:r w:rsidR="00C85366">
        <w:rPr>
          <w:rFonts w:ascii="Times New Roman" w:hAnsi="Times New Roman" w:cs="Times New Roman"/>
          <w:sz w:val="24"/>
          <w:szCs w:val="24"/>
        </w:rPr>
        <w:t>00</w:t>
      </w:r>
      <w:r>
        <w:rPr>
          <w:rFonts w:ascii="Times New Roman" w:hAnsi="Times New Roman" w:cs="Times New Roman"/>
          <w:sz w:val="24"/>
          <w:szCs w:val="24"/>
        </w:rPr>
        <w:t xml:space="preserve"> %.</w:t>
      </w:r>
    </w:p>
    <w:p w14:paraId="6BA40EDC" w14:textId="1E40B704" w:rsidR="0063182D" w:rsidRDefault="00C85366" w:rsidP="00CC48C1">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4F606A" wp14:editId="67A4E403">
            <wp:extent cx="4369331" cy="5035062"/>
            <wp:effectExtent l="0" t="0" r="0" b="0"/>
            <wp:docPr id="1313883464"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4718" cy="5075841"/>
                    </a:xfrm>
                    <a:prstGeom prst="rect">
                      <a:avLst/>
                    </a:prstGeom>
                    <a:noFill/>
                  </pic:spPr>
                </pic:pic>
              </a:graphicData>
            </a:graphic>
          </wp:inline>
        </w:drawing>
      </w:r>
    </w:p>
    <w:p w14:paraId="22FC26A7" w14:textId="37B41AE7" w:rsidR="009E428B" w:rsidRDefault="00A725CB" w:rsidP="00913BDC">
      <w:pPr>
        <w:ind w:firstLine="720"/>
        <w:rPr>
          <w:rFonts w:ascii="Times New Roman" w:hAnsi="Times New Roman" w:cs="Times New Roman"/>
          <w:sz w:val="24"/>
          <w:szCs w:val="24"/>
        </w:rPr>
      </w:pPr>
      <w:r>
        <w:rPr>
          <w:rFonts w:ascii="Times New Roman" w:hAnsi="Times New Roman" w:cs="Times New Roman"/>
          <w:sz w:val="24"/>
          <w:szCs w:val="24"/>
        </w:rPr>
        <w:t xml:space="preserve">Detaljniji prikaz izvršenja rashoda na razini podskupine i odjeljka dan je, sukladno Pravilniku o </w:t>
      </w:r>
      <w:r w:rsidRPr="00DD060E">
        <w:rPr>
          <w:rFonts w:ascii="Times New Roman" w:hAnsi="Times New Roman" w:cs="Times New Roman"/>
          <w:sz w:val="24"/>
          <w:szCs w:val="24"/>
        </w:rPr>
        <w:t>polugodišnjem i godišnjem izvještaju o izvršenju proračuna</w:t>
      </w:r>
      <w:r>
        <w:rPr>
          <w:rFonts w:ascii="Times New Roman" w:hAnsi="Times New Roman" w:cs="Times New Roman"/>
          <w:sz w:val="24"/>
          <w:szCs w:val="24"/>
        </w:rPr>
        <w:t xml:space="preserve"> i financijskog plana</w:t>
      </w:r>
      <w:r w:rsidRPr="00DD060E">
        <w:rPr>
          <w:rFonts w:ascii="Times New Roman" w:hAnsi="Times New Roman" w:cs="Times New Roman"/>
          <w:sz w:val="24"/>
          <w:szCs w:val="24"/>
        </w:rPr>
        <w:t xml:space="preserve"> ( NN broj</w:t>
      </w:r>
      <w:r>
        <w:rPr>
          <w:rFonts w:ascii="Times New Roman" w:hAnsi="Times New Roman" w:cs="Times New Roman"/>
          <w:sz w:val="24"/>
          <w:szCs w:val="24"/>
        </w:rPr>
        <w:t xml:space="preserve"> 85/23.</w:t>
      </w:r>
      <w:r w:rsidRPr="00DD060E">
        <w:rPr>
          <w:rFonts w:ascii="Times New Roman" w:hAnsi="Times New Roman" w:cs="Times New Roman"/>
          <w:sz w:val="24"/>
          <w:szCs w:val="24"/>
        </w:rPr>
        <w:t>)</w:t>
      </w:r>
      <w:r>
        <w:rPr>
          <w:rFonts w:ascii="Times New Roman" w:hAnsi="Times New Roman" w:cs="Times New Roman"/>
          <w:sz w:val="24"/>
          <w:szCs w:val="24"/>
        </w:rPr>
        <w:t xml:space="preserve"> u Izvještaju o prihodima i rashodima po ekonomskoj klasifikaciji</w:t>
      </w:r>
      <w:r w:rsidR="005B7E97">
        <w:rPr>
          <w:rFonts w:ascii="Times New Roman" w:hAnsi="Times New Roman" w:cs="Times New Roman"/>
          <w:sz w:val="24"/>
          <w:szCs w:val="24"/>
        </w:rPr>
        <w:t>.</w:t>
      </w:r>
    </w:p>
    <w:p w14:paraId="0AF39AD1" w14:textId="3BE9E06A" w:rsidR="00613957" w:rsidRDefault="00613957" w:rsidP="00613957">
      <w:pPr>
        <w:ind w:firstLine="720"/>
        <w:rPr>
          <w:rFonts w:ascii="Times New Roman" w:hAnsi="Times New Roman" w:cs="Times New Roman"/>
          <w:sz w:val="24"/>
          <w:szCs w:val="24"/>
        </w:rPr>
      </w:pPr>
      <w:bookmarkStart w:id="15" w:name="_Hlk162913051"/>
      <w:r w:rsidRPr="00AB2E1A">
        <w:rPr>
          <w:rFonts w:ascii="Times New Roman" w:hAnsi="Times New Roman" w:cs="Times New Roman"/>
          <w:sz w:val="24"/>
          <w:szCs w:val="24"/>
          <w:u w:val="single"/>
        </w:rPr>
        <w:t>Rashodi za zaposlene (skupina 31)</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133255">
        <w:rPr>
          <w:rFonts w:ascii="Times New Roman" w:hAnsi="Times New Roman" w:cs="Times New Roman"/>
          <w:sz w:val="24"/>
          <w:szCs w:val="24"/>
        </w:rPr>
        <w:t>52</w:t>
      </w:r>
      <w:r w:rsidRPr="00A96E69">
        <w:rPr>
          <w:rFonts w:ascii="Times New Roman" w:hAnsi="Times New Roman" w:cs="Times New Roman"/>
          <w:sz w:val="24"/>
          <w:szCs w:val="24"/>
        </w:rPr>
        <w:t>,</w:t>
      </w:r>
      <w:r w:rsidR="00133255">
        <w:rPr>
          <w:rFonts w:ascii="Times New Roman" w:hAnsi="Times New Roman" w:cs="Times New Roman"/>
          <w:sz w:val="24"/>
          <w:szCs w:val="24"/>
        </w:rPr>
        <w:t>87</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7F2071">
        <w:rPr>
          <w:rFonts w:ascii="Times New Roman" w:hAnsi="Times New Roman" w:cs="Times New Roman"/>
          <w:sz w:val="24"/>
          <w:szCs w:val="24"/>
        </w:rPr>
        <w:t xml:space="preserve"> odnosno </w:t>
      </w:r>
      <w:r w:rsidR="007A76C5">
        <w:rPr>
          <w:rFonts w:ascii="Times New Roman" w:hAnsi="Times New Roman" w:cs="Times New Roman"/>
          <w:sz w:val="24"/>
          <w:szCs w:val="24"/>
        </w:rPr>
        <w:t>2</w:t>
      </w:r>
      <w:r w:rsidR="00133255">
        <w:rPr>
          <w:rFonts w:ascii="Times New Roman" w:hAnsi="Times New Roman" w:cs="Times New Roman"/>
          <w:sz w:val="24"/>
          <w:szCs w:val="24"/>
        </w:rPr>
        <w:t>7</w:t>
      </w:r>
      <w:r w:rsidR="007F2071">
        <w:rPr>
          <w:rFonts w:ascii="Times New Roman" w:hAnsi="Times New Roman" w:cs="Times New Roman"/>
          <w:sz w:val="24"/>
          <w:szCs w:val="24"/>
        </w:rPr>
        <w:t>,</w:t>
      </w:r>
      <w:r w:rsidR="00133255">
        <w:rPr>
          <w:rFonts w:ascii="Times New Roman" w:hAnsi="Times New Roman" w:cs="Times New Roman"/>
          <w:sz w:val="24"/>
          <w:szCs w:val="24"/>
        </w:rPr>
        <w:t>54</w:t>
      </w:r>
      <w:r w:rsidR="007F2071">
        <w:rPr>
          <w:rFonts w:ascii="Times New Roman" w:hAnsi="Times New Roman" w:cs="Times New Roman"/>
          <w:sz w:val="24"/>
          <w:szCs w:val="24"/>
        </w:rPr>
        <w:t>% više u odnosu na</w:t>
      </w:r>
      <w:r w:rsidR="007A76C5">
        <w:rPr>
          <w:rFonts w:ascii="Times New Roman" w:hAnsi="Times New Roman" w:cs="Times New Roman"/>
          <w:sz w:val="24"/>
          <w:szCs w:val="24"/>
        </w:rPr>
        <w:t xml:space="preserve"> isto razdoblje</w:t>
      </w:r>
      <w:r w:rsidR="007F2071">
        <w:rPr>
          <w:rFonts w:ascii="Times New Roman" w:hAnsi="Times New Roman" w:cs="Times New Roman"/>
          <w:sz w:val="24"/>
          <w:szCs w:val="24"/>
        </w:rPr>
        <w:t xml:space="preserve"> </w:t>
      </w:r>
      <w:r w:rsidR="00133255">
        <w:rPr>
          <w:rFonts w:ascii="Times New Roman" w:hAnsi="Times New Roman" w:cs="Times New Roman"/>
          <w:sz w:val="24"/>
          <w:szCs w:val="24"/>
        </w:rPr>
        <w:t>prethodne</w:t>
      </w:r>
      <w:r w:rsidR="007F2071">
        <w:rPr>
          <w:rFonts w:ascii="Times New Roman" w:hAnsi="Times New Roman" w:cs="Times New Roman"/>
          <w:sz w:val="24"/>
          <w:szCs w:val="24"/>
        </w:rPr>
        <w:t xml:space="preserve"> godin</w:t>
      </w:r>
      <w:r w:rsidR="007A76C5">
        <w:rPr>
          <w:rFonts w:ascii="Times New Roman" w:hAnsi="Times New Roman" w:cs="Times New Roman"/>
          <w:sz w:val="24"/>
          <w:szCs w:val="24"/>
        </w:rPr>
        <w:t>e</w:t>
      </w:r>
      <w:r w:rsidR="007F2071">
        <w:rPr>
          <w:rFonts w:ascii="Times New Roman" w:hAnsi="Times New Roman" w:cs="Times New Roman"/>
          <w:sz w:val="24"/>
          <w:szCs w:val="24"/>
        </w:rPr>
        <w:t>.</w:t>
      </w:r>
      <w:r>
        <w:rPr>
          <w:rFonts w:ascii="Times New Roman" w:hAnsi="Times New Roman" w:cs="Times New Roman"/>
          <w:sz w:val="24"/>
          <w:szCs w:val="24"/>
        </w:rPr>
        <w:t xml:space="preserve"> </w:t>
      </w:r>
      <w:r w:rsidRPr="0028125D">
        <w:rPr>
          <w:rFonts w:ascii="Times New Roman" w:hAnsi="Times New Roman" w:cs="Times New Roman"/>
          <w:sz w:val="24"/>
          <w:szCs w:val="24"/>
        </w:rPr>
        <w:t xml:space="preserve">U ovu skupinu konta spadaju </w:t>
      </w:r>
      <w:r w:rsidR="007F2071" w:rsidRPr="0028125D">
        <w:rPr>
          <w:rFonts w:ascii="Times New Roman" w:hAnsi="Times New Roman" w:cs="Times New Roman"/>
          <w:sz w:val="24"/>
          <w:szCs w:val="24"/>
        </w:rPr>
        <w:t>rashodi</w:t>
      </w:r>
      <w:r w:rsidRPr="0028125D">
        <w:rPr>
          <w:rFonts w:ascii="Times New Roman" w:hAnsi="Times New Roman" w:cs="Times New Roman"/>
          <w:sz w:val="24"/>
          <w:szCs w:val="24"/>
        </w:rPr>
        <w:t xml:space="preserve"> koj</w:t>
      </w:r>
      <w:r w:rsidR="007F2071" w:rsidRPr="0028125D">
        <w:rPr>
          <w:rFonts w:ascii="Times New Roman" w:hAnsi="Times New Roman" w:cs="Times New Roman"/>
          <w:sz w:val="24"/>
          <w:szCs w:val="24"/>
        </w:rPr>
        <w:t>i</w:t>
      </w:r>
      <w:r w:rsidRPr="0028125D">
        <w:rPr>
          <w:rFonts w:ascii="Times New Roman" w:hAnsi="Times New Roman" w:cs="Times New Roman"/>
          <w:sz w:val="24"/>
          <w:szCs w:val="24"/>
        </w:rPr>
        <w:t xml:space="preserve"> se odnose na:</w:t>
      </w:r>
    </w:p>
    <w:p w14:paraId="3E86EF03" w14:textId="4F38919E" w:rsidR="00613957" w:rsidRDefault="007F2071" w:rsidP="00613957">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b</w:t>
      </w:r>
      <w:r w:rsidRPr="007F2071">
        <w:rPr>
          <w:rFonts w:ascii="Times New Roman" w:hAnsi="Times New Roman" w:cs="Times New Roman"/>
          <w:sz w:val="24"/>
          <w:szCs w:val="24"/>
        </w:rPr>
        <w:t>ruto plaće zaposlenika</w:t>
      </w:r>
      <w:r w:rsidR="009259A5">
        <w:rPr>
          <w:rFonts w:ascii="Times New Roman" w:hAnsi="Times New Roman" w:cs="Times New Roman"/>
          <w:sz w:val="24"/>
          <w:szCs w:val="24"/>
        </w:rPr>
        <w:t xml:space="preserve"> </w:t>
      </w:r>
      <w:r w:rsidR="009259A5" w:rsidRPr="009259A5">
        <w:rPr>
          <w:rFonts w:ascii="Times New Roman" w:hAnsi="Times New Roman" w:cs="Times New Roman"/>
          <w:sz w:val="24"/>
          <w:szCs w:val="24"/>
        </w:rPr>
        <w:t>(plaće za redovan rad, za posebne uvjete rada, plaće za prekovremeni rad – naknade za rad mentora, naknade članovima povjerenstava na županijskim natjecanjima i smotrama, naknade za dodatan rad na projektima)</w:t>
      </w:r>
    </w:p>
    <w:p w14:paraId="598C0A93" w14:textId="3B813234" w:rsidR="00613957" w:rsidRDefault="007F2071" w:rsidP="00613957">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lastRenderedPageBreak/>
        <w:t>m</w:t>
      </w:r>
      <w:r w:rsidRPr="007F2071">
        <w:rPr>
          <w:rFonts w:ascii="Times New Roman" w:hAnsi="Times New Roman" w:cs="Times New Roman"/>
          <w:sz w:val="24"/>
          <w:szCs w:val="24"/>
        </w:rPr>
        <w:t>aterijalna prava zaposlenika</w:t>
      </w:r>
      <w:r w:rsidR="009259A5">
        <w:rPr>
          <w:rFonts w:ascii="Times New Roman" w:hAnsi="Times New Roman" w:cs="Times New Roman"/>
          <w:sz w:val="24"/>
          <w:szCs w:val="24"/>
        </w:rPr>
        <w:t xml:space="preserve"> </w:t>
      </w:r>
      <w:r w:rsidR="009259A5" w:rsidRPr="009259A5">
        <w:rPr>
          <w:rFonts w:ascii="Times New Roman" w:hAnsi="Times New Roman" w:cs="Times New Roman"/>
          <w:sz w:val="24"/>
          <w:szCs w:val="24"/>
        </w:rPr>
        <w:t>(</w:t>
      </w:r>
      <w:proofErr w:type="spellStart"/>
      <w:r w:rsidR="009259A5" w:rsidRPr="009259A5">
        <w:rPr>
          <w:rFonts w:ascii="Times New Roman" w:hAnsi="Times New Roman" w:cs="Times New Roman"/>
          <w:sz w:val="24"/>
          <w:szCs w:val="24"/>
        </w:rPr>
        <w:t>uskrsnica</w:t>
      </w:r>
      <w:proofErr w:type="spellEnd"/>
      <w:r w:rsidR="009259A5" w:rsidRPr="009259A5">
        <w:rPr>
          <w:rFonts w:ascii="Times New Roman" w:hAnsi="Times New Roman" w:cs="Times New Roman"/>
          <w:sz w:val="24"/>
          <w:szCs w:val="24"/>
        </w:rPr>
        <w:t>, regres, božićnica, jubilarne nagrade, potpore, otpremnine, nagrade mentorima učenika sa zapaženim rezultatima na županijskim/međužupanijskim i državnim natjecanjima, nagrade za radne rezultate, dar djeci…)</w:t>
      </w:r>
    </w:p>
    <w:p w14:paraId="4C9A71E7" w14:textId="6590FB25" w:rsidR="00613957" w:rsidRPr="007F2071" w:rsidRDefault="007F2071" w:rsidP="007F2071">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d</w:t>
      </w:r>
      <w:r w:rsidRPr="007F2071">
        <w:rPr>
          <w:rFonts w:ascii="Times New Roman" w:hAnsi="Times New Roman" w:cs="Times New Roman"/>
          <w:sz w:val="24"/>
          <w:szCs w:val="24"/>
        </w:rPr>
        <w:t>oprinose na plaće</w:t>
      </w:r>
    </w:p>
    <w:p w14:paraId="5C108175" w14:textId="6F4D5E4D" w:rsidR="00613957" w:rsidRDefault="0028125D" w:rsidP="00613957">
      <w:pPr>
        <w:ind w:firstLine="720"/>
        <w:rPr>
          <w:rFonts w:ascii="Times New Roman" w:hAnsi="Times New Roman" w:cs="Times New Roman"/>
          <w:sz w:val="24"/>
          <w:szCs w:val="24"/>
        </w:rPr>
      </w:pPr>
      <w:r>
        <w:rPr>
          <w:rFonts w:ascii="Times New Roman" w:hAnsi="Times New Roman" w:cs="Times New Roman"/>
          <w:sz w:val="24"/>
          <w:szCs w:val="24"/>
        </w:rPr>
        <w:t>Rashodi za zaposlene rasli su</w:t>
      </w:r>
      <w:r w:rsidR="00BE2CFE">
        <w:rPr>
          <w:rFonts w:ascii="Times New Roman" w:hAnsi="Times New Roman" w:cs="Times New Roman"/>
          <w:sz w:val="24"/>
          <w:szCs w:val="24"/>
        </w:rPr>
        <w:t xml:space="preserve"> u izvještajnom razdoblju tekuće godine u odnosu na isto prethodne godine</w:t>
      </w:r>
      <w:bookmarkStart w:id="16" w:name="_Hlk195205116"/>
      <w:r w:rsidR="00BE2CFE">
        <w:rPr>
          <w:rFonts w:ascii="Times New Roman" w:hAnsi="Times New Roman" w:cs="Times New Roman"/>
          <w:sz w:val="24"/>
          <w:szCs w:val="24"/>
        </w:rPr>
        <w:t xml:space="preserve"> </w:t>
      </w:r>
      <w:r w:rsidR="00BE2CFE" w:rsidRPr="00BE2CFE">
        <w:rPr>
          <w:rFonts w:ascii="Times New Roman" w:hAnsi="Times New Roman" w:cs="Times New Roman"/>
          <w:sz w:val="24"/>
          <w:szCs w:val="24"/>
        </w:rPr>
        <w:t>zbog ukidanja kontinuiranih rashoda temeljem novog Pravilnika o proračunskom računovodstvu</w:t>
      </w:r>
      <w:bookmarkEnd w:id="16"/>
      <w:r w:rsidR="00BE2CFE" w:rsidRPr="00BE2CFE">
        <w:rPr>
          <w:rFonts w:ascii="Times New Roman" w:hAnsi="Times New Roman" w:cs="Times New Roman"/>
          <w:sz w:val="24"/>
          <w:szCs w:val="24"/>
        </w:rPr>
        <w:t xml:space="preserve"> (evidentiranje rashoda za plaće za mjesece siječanj-lipanj te dodatno za mjesec prosinac 2024. godine) te zbog donošenja novog Zakona o plaćama u državnoj službi i javnim službama, novog Pravilnika Ministarstva znanosti, obrazovanja i mladih o pomoćnicima u nastavi i stručnim komunikacijskim posrednicima i viših iznosa osnovica za obračun plaće, kao i zapošljavanja novih djelatnika (npr. zapošljavanje dodatne učiteljice u produženom boravku zbog dodatne grupe od šk. god. 2024./2025.).</w:t>
      </w:r>
      <w:r w:rsidR="00BE2CFE">
        <w:rPr>
          <w:rFonts w:ascii="Times New Roman" w:hAnsi="Times New Roman" w:cs="Times New Roman"/>
          <w:sz w:val="24"/>
          <w:szCs w:val="24"/>
        </w:rPr>
        <w:t xml:space="preserve"> Također je porastao iznos bruto plaća za prekovremeni rad i posebne uvjete rada. </w:t>
      </w:r>
      <w:r w:rsidR="003E379E">
        <w:rPr>
          <w:rFonts w:ascii="Times New Roman" w:hAnsi="Times New Roman" w:cs="Times New Roman"/>
          <w:sz w:val="24"/>
          <w:szCs w:val="24"/>
        </w:rPr>
        <w:t>P</w:t>
      </w:r>
      <w:r w:rsidR="003E379E" w:rsidRPr="003E379E">
        <w:rPr>
          <w:rFonts w:ascii="Times New Roman" w:hAnsi="Times New Roman" w:cs="Times New Roman"/>
          <w:sz w:val="24"/>
          <w:szCs w:val="24"/>
        </w:rPr>
        <w:t>ovećanje</w:t>
      </w:r>
      <w:r w:rsidR="003E379E">
        <w:rPr>
          <w:rFonts w:ascii="Times New Roman" w:hAnsi="Times New Roman" w:cs="Times New Roman"/>
          <w:sz w:val="24"/>
          <w:szCs w:val="24"/>
        </w:rPr>
        <w:t xml:space="preserve"> plaća za prekovremeni rad</w:t>
      </w:r>
      <w:r w:rsidR="003E379E" w:rsidRPr="003E379E">
        <w:rPr>
          <w:rFonts w:ascii="Times New Roman" w:hAnsi="Times New Roman" w:cs="Times New Roman"/>
          <w:sz w:val="24"/>
          <w:szCs w:val="24"/>
        </w:rPr>
        <w:t xml:space="preserve"> je znatno više nego u slučaju redovnog rada zbog većeg broja sati zamjena za privremeno odsutne djelatnice (bolovanja, službena putovanja </w:t>
      </w:r>
      <w:proofErr w:type="spellStart"/>
      <w:r w:rsidR="003E379E" w:rsidRPr="003E379E">
        <w:rPr>
          <w:rFonts w:ascii="Times New Roman" w:hAnsi="Times New Roman" w:cs="Times New Roman"/>
          <w:sz w:val="24"/>
          <w:szCs w:val="24"/>
        </w:rPr>
        <w:t>itd</w:t>
      </w:r>
      <w:proofErr w:type="spellEnd"/>
      <w:r w:rsidR="003E379E" w:rsidRPr="003E379E">
        <w:rPr>
          <w:rFonts w:ascii="Times New Roman" w:hAnsi="Times New Roman" w:cs="Times New Roman"/>
          <w:sz w:val="24"/>
          <w:szCs w:val="24"/>
        </w:rPr>
        <w:t>…) u produženom boravku od strane učiteljica u razrednoj nastavi kao i zamjena učiteljica razredne nastave od strane učiteljica iz produženog boravka.</w:t>
      </w:r>
      <w:r w:rsidR="003E379E">
        <w:rPr>
          <w:rFonts w:ascii="Times New Roman" w:hAnsi="Times New Roman" w:cs="Times New Roman"/>
          <w:sz w:val="24"/>
          <w:szCs w:val="24"/>
        </w:rPr>
        <w:t xml:space="preserve"> U</w:t>
      </w:r>
      <w:r w:rsidR="003E379E" w:rsidRPr="003E379E">
        <w:rPr>
          <w:rFonts w:ascii="Times New Roman" w:hAnsi="Times New Roman" w:cs="Times New Roman"/>
          <w:sz w:val="24"/>
          <w:szCs w:val="24"/>
        </w:rPr>
        <w:t xml:space="preserve"> izvještajnom razdoblju tekuće godine</w:t>
      </w:r>
      <w:r w:rsidR="003E379E">
        <w:rPr>
          <w:rFonts w:ascii="Times New Roman" w:hAnsi="Times New Roman" w:cs="Times New Roman"/>
          <w:sz w:val="24"/>
          <w:szCs w:val="24"/>
        </w:rPr>
        <w:t xml:space="preserve"> također je</w:t>
      </w:r>
      <w:r w:rsidR="003E379E" w:rsidRPr="003E379E">
        <w:rPr>
          <w:rFonts w:ascii="Times New Roman" w:hAnsi="Times New Roman" w:cs="Times New Roman"/>
          <w:sz w:val="24"/>
          <w:szCs w:val="24"/>
        </w:rPr>
        <w:t xml:space="preserve"> iskazan manji iznos naknada za mentorstvo pripravnicima, a rashoda po toj osnovi u promatranom razdoblju prethodne godine nije bilo.</w:t>
      </w:r>
      <w:r w:rsidR="003E379E">
        <w:rPr>
          <w:rFonts w:ascii="Times New Roman" w:hAnsi="Times New Roman" w:cs="Times New Roman"/>
          <w:sz w:val="24"/>
          <w:szCs w:val="24"/>
        </w:rPr>
        <w:t xml:space="preserve"> Povećani iznos </w:t>
      </w:r>
      <w:r w:rsidR="003E379E" w:rsidRPr="003E379E">
        <w:rPr>
          <w:rFonts w:ascii="Times New Roman" w:hAnsi="Times New Roman" w:cs="Times New Roman"/>
          <w:sz w:val="24"/>
          <w:szCs w:val="24"/>
        </w:rPr>
        <w:t>plaća za posebne uvjete rada</w:t>
      </w:r>
      <w:r w:rsidR="003E379E">
        <w:rPr>
          <w:rFonts w:ascii="Times New Roman" w:hAnsi="Times New Roman" w:cs="Times New Roman"/>
          <w:sz w:val="24"/>
          <w:szCs w:val="24"/>
        </w:rPr>
        <w:t xml:space="preserve"> </w:t>
      </w:r>
      <w:r w:rsidR="003E379E" w:rsidRPr="003E379E">
        <w:rPr>
          <w:rFonts w:ascii="Times New Roman" w:hAnsi="Times New Roman" w:cs="Times New Roman"/>
          <w:sz w:val="24"/>
          <w:szCs w:val="24"/>
        </w:rPr>
        <w:t>u odnosu na izvještajno razdoblje prethodne godine</w:t>
      </w:r>
      <w:r w:rsidR="003E379E">
        <w:rPr>
          <w:rFonts w:ascii="Times New Roman" w:hAnsi="Times New Roman" w:cs="Times New Roman"/>
          <w:sz w:val="24"/>
          <w:szCs w:val="24"/>
        </w:rPr>
        <w:t xml:space="preserve"> ostvaren je</w:t>
      </w:r>
      <w:r w:rsidR="003E379E" w:rsidRPr="003E379E">
        <w:rPr>
          <w:rFonts w:ascii="Times New Roman" w:hAnsi="Times New Roman" w:cs="Times New Roman"/>
          <w:sz w:val="24"/>
          <w:szCs w:val="24"/>
        </w:rPr>
        <w:t xml:space="preserve"> zbog povećanja broja djece s kojima je potrebno raditi po prilagođenom nastavnom planu i programu i povećanja satnice rada.</w:t>
      </w:r>
    </w:p>
    <w:p w14:paraId="701813CB" w14:textId="77777777" w:rsidR="00865951" w:rsidRDefault="00D81C6A" w:rsidP="00D81C6A">
      <w:pPr>
        <w:ind w:firstLine="720"/>
        <w:rPr>
          <w:rFonts w:ascii="Times New Roman" w:hAnsi="Times New Roman" w:cs="Times New Roman"/>
          <w:sz w:val="24"/>
          <w:szCs w:val="24"/>
        </w:rPr>
      </w:pPr>
      <w:r>
        <w:rPr>
          <w:rFonts w:ascii="Times New Roman" w:hAnsi="Times New Roman" w:cs="Times New Roman"/>
          <w:sz w:val="24"/>
          <w:szCs w:val="24"/>
        </w:rPr>
        <w:t xml:space="preserve">Povećani iznos materijalnih prava zaposlenika odnosi se na </w:t>
      </w:r>
      <w:r w:rsidRPr="00D81C6A">
        <w:rPr>
          <w:rFonts w:ascii="Times New Roman" w:hAnsi="Times New Roman" w:cs="Times New Roman"/>
          <w:sz w:val="24"/>
          <w:szCs w:val="24"/>
        </w:rPr>
        <w:t>nagrade, otpremnine, bolovanja zaposlenika duža od 90 dana i potpore u slučaju smrti člana uže obitelji</w:t>
      </w:r>
      <w:r>
        <w:rPr>
          <w:rFonts w:ascii="Times New Roman" w:hAnsi="Times New Roman" w:cs="Times New Roman"/>
          <w:sz w:val="24"/>
          <w:szCs w:val="24"/>
        </w:rPr>
        <w:t>, dok su i</w:t>
      </w:r>
      <w:r w:rsidRPr="00D81C6A">
        <w:rPr>
          <w:rFonts w:ascii="Times New Roman" w:hAnsi="Times New Roman" w:cs="Times New Roman"/>
          <w:sz w:val="24"/>
          <w:szCs w:val="24"/>
        </w:rPr>
        <w:t>skazani rashodi za regres za godišnji odmor</w:t>
      </w:r>
      <w:r>
        <w:rPr>
          <w:rFonts w:ascii="Times New Roman" w:hAnsi="Times New Roman" w:cs="Times New Roman"/>
          <w:sz w:val="24"/>
          <w:szCs w:val="24"/>
        </w:rPr>
        <w:t xml:space="preserve"> na </w:t>
      </w:r>
      <w:r w:rsidRPr="00D81C6A">
        <w:rPr>
          <w:rFonts w:ascii="Times New Roman" w:hAnsi="Times New Roman" w:cs="Times New Roman"/>
          <w:sz w:val="24"/>
          <w:szCs w:val="24"/>
        </w:rPr>
        <w:t>otprilike na istoj razini kao i u istom razdoblju prošle godine</w:t>
      </w:r>
      <w:r>
        <w:rPr>
          <w:rFonts w:ascii="Times New Roman" w:hAnsi="Times New Roman" w:cs="Times New Roman"/>
          <w:sz w:val="24"/>
          <w:szCs w:val="24"/>
        </w:rPr>
        <w:t xml:space="preserve">. U promatranom razdoblju tekuće godine u odnosu na isto prethodne, nije bilo potpora za novorođeno dijete. </w:t>
      </w:r>
      <w:r w:rsidRPr="00D81C6A">
        <w:rPr>
          <w:rFonts w:ascii="Times New Roman" w:hAnsi="Times New Roman" w:cs="Times New Roman"/>
          <w:sz w:val="24"/>
          <w:szCs w:val="24"/>
        </w:rPr>
        <w:t>Povećani iznosi rashoda ovise o strukturi i karakteristikama zaposlenih, datumu zapošljavanja u javnoj službi i sl.</w:t>
      </w:r>
    </w:p>
    <w:p w14:paraId="43EA83BB" w14:textId="2C1E5C0E" w:rsidR="00D81C6A" w:rsidRDefault="00865951" w:rsidP="00D81C6A">
      <w:pPr>
        <w:ind w:firstLine="720"/>
        <w:rPr>
          <w:rFonts w:ascii="Times New Roman" w:hAnsi="Times New Roman" w:cs="Times New Roman"/>
          <w:sz w:val="24"/>
          <w:szCs w:val="24"/>
        </w:rPr>
      </w:pPr>
      <w:r>
        <w:rPr>
          <w:rFonts w:ascii="Times New Roman" w:hAnsi="Times New Roman" w:cs="Times New Roman"/>
          <w:sz w:val="24"/>
          <w:szCs w:val="24"/>
        </w:rPr>
        <w:t xml:space="preserve">Povećanje doprinosa na bruto plaće u skladu je sa postotnim povećanjem </w:t>
      </w:r>
      <w:r w:rsidRPr="00865951">
        <w:rPr>
          <w:rFonts w:ascii="Times New Roman" w:hAnsi="Times New Roman" w:cs="Times New Roman"/>
          <w:sz w:val="24"/>
          <w:szCs w:val="24"/>
        </w:rPr>
        <w:t>bruto plaća i naknada na koje se plaćaju doprinosi za zdravstveno osiguranje</w:t>
      </w:r>
      <w:r>
        <w:rPr>
          <w:rFonts w:ascii="Times New Roman" w:hAnsi="Times New Roman" w:cs="Times New Roman"/>
          <w:sz w:val="24"/>
          <w:szCs w:val="24"/>
        </w:rPr>
        <w:t>.</w:t>
      </w:r>
    </w:p>
    <w:p w14:paraId="3B878121" w14:textId="075FDC13" w:rsidR="003E379E" w:rsidRDefault="00865951" w:rsidP="00896824">
      <w:pPr>
        <w:ind w:firstLine="720"/>
        <w:rPr>
          <w:rFonts w:ascii="Times New Roman" w:hAnsi="Times New Roman" w:cs="Times New Roman"/>
          <w:sz w:val="24"/>
          <w:szCs w:val="24"/>
        </w:rPr>
      </w:pPr>
      <w:r>
        <w:rPr>
          <w:rFonts w:ascii="Times New Roman" w:hAnsi="Times New Roman" w:cs="Times New Roman"/>
          <w:sz w:val="24"/>
          <w:szCs w:val="24"/>
        </w:rPr>
        <w:t>Što se tiče realizacije rashoda za zaposlene u odnosu na planirane vrijednosti u tekućoj godini ona je razmjerna razdoblju za koje se izvještaj podnosi (polugodište) odnosno iznosi otprilike polovinu planiranog godišnjeg iznosa.</w:t>
      </w:r>
    </w:p>
    <w:p w14:paraId="69905324" w14:textId="77777777" w:rsidR="00896824" w:rsidRDefault="00896824" w:rsidP="00896824">
      <w:pPr>
        <w:ind w:firstLine="720"/>
        <w:rPr>
          <w:rFonts w:ascii="Times New Roman" w:hAnsi="Times New Roman" w:cs="Times New Roman"/>
          <w:sz w:val="24"/>
          <w:szCs w:val="24"/>
        </w:rPr>
      </w:pPr>
    </w:p>
    <w:bookmarkEnd w:id="15"/>
    <w:p w14:paraId="2E5E2AB6" w14:textId="11401F01" w:rsidR="0028125D" w:rsidRDefault="0028125D" w:rsidP="0028125D">
      <w:pPr>
        <w:ind w:firstLine="720"/>
        <w:rPr>
          <w:rFonts w:ascii="Times New Roman" w:hAnsi="Times New Roman" w:cs="Times New Roman"/>
          <w:sz w:val="24"/>
          <w:szCs w:val="24"/>
        </w:rPr>
      </w:pPr>
      <w:r w:rsidRPr="009143E8">
        <w:rPr>
          <w:rFonts w:ascii="Times New Roman" w:hAnsi="Times New Roman" w:cs="Times New Roman"/>
          <w:sz w:val="24"/>
          <w:szCs w:val="24"/>
          <w:u w:val="single"/>
        </w:rPr>
        <w:lastRenderedPageBreak/>
        <w:t>Materijalni rashodi (skupina 32)</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3F0B86">
        <w:rPr>
          <w:rFonts w:ascii="Times New Roman" w:hAnsi="Times New Roman" w:cs="Times New Roman"/>
          <w:sz w:val="24"/>
          <w:szCs w:val="24"/>
        </w:rPr>
        <w:t>5</w:t>
      </w:r>
      <w:r w:rsidR="00CE2532">
        <w:rPr>
          <w:rFonts w:ascii="Times New Roman" w:hAnsi="Times New Roman" w:cs="Times New Roman"/>
          <w:sz w:val="24"/>
          <w:szCs w:val="24"/>
        </w:rPr>
        <w:t>0</w:t>
      </w:r>
      <w:r w:rsidRPr="00A96E69">
        <w:rPr>
          <w:rFonts w:ascii="Times New Roman" w:hAnsi="Times New Roman" w:cs="Times New Roman"/>
          <w:sz w:val="24"/>
          <w:szCs w:val="24"/>
        </w:rPr>
        <w:t>,</w:t>
      </w:r>
      <w:r w:rsidR="00CE2532">
        <w:rPr>
          <w:rFonts w:ascii="Times New Roman" w:hAnsi="Times New Roman" w:cs="Times New Roman"/>
          <w:sz w:val="24"/>
          <w:szCs w:val="24"/>
        </w:rPr>
        <w:t>28</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w:t>
      </w:r>
      <w:r w:rsidR="003F0B86">
        <w:rPr>
          <w:rFonts w:ascii="Times New Roman" w:hAnsi="Times New Roman" w:cs="Times New Roman"/>
          <w:sz w:val="24"/>
          <w:szCs w:val="24"/>
        </w:rPr>
        <w:t>1</w:t>
      </w:r>
      <w:r>
        <w:rPr>
          <w:rFonts w:ascii="Times New Roman" w:hAnsi="Times New Roman" w:cs="Times New Roman"/>
          <w:sz w:val="24"/>
          <w:szCs w:val="24"/>
        </w:rPr>
        <w:t>,</w:t>
      </w:r>
      <w:r w:rsidR="00CE2532">
        <w:rPr>
          <w:rFonts w:ascii="Times New Roman" w:hAnsi="Times New Roman" w:cs="Times New Roman"/>
          <w:sz w:val="24"/>
          <w:szCs w:val="24"/>
        </w:rPr>
        <w:t>50</w:t>
      </w:r>
      <w:r>
        <w:rPr>
          <w:rFonts w:ascii="Times New Roman" w:hAnsi="Times New Roman" w:cs="Times New Roman"/>
          <w:sz w:val="24"/>
          <w:szCs w:val="24"/>
        </w:rPr>
        <w:t>% više u odnosu na</w:t>
      </w:r>
      <w:r w:rsidR="003F0B86">
        <w:rPr>
          <w:rFonts w:ascii="Times New Roman" w:hAnsi="Times New Roman" w:cs="Times New Roman"/>
          <w:sz w:val="24"/>
          <w:szCs w:val="24"/>
        </w:rPr>
        <w:t xml:space="preserve"> isto razdoblje</w:t>
      </w:r>
      <w:r>
        <w:rPr>
          <w:rFonts w:ascii="Times New Roman" w:hAnsi="Times New Roman" w:cs="Times New Roman"/>
          <w:sz w:val="24"/>
          <w:szCs w:val="24"/>
        </w:rPr>
        <w:t xml:space="preserve"> 202</w:t>
      </w:r>
      <w:r w:rsidR="00CE2532">
        <w:rPr>
          <w:rFonts w:ascii="Times New Roman" w:hAnsi="Times New Roman" w:cs="Times New Roman"/>
          <w:sz w:val="24"/>
          <w:szCs w:val="24"/>
        </w:rPr>
        <w:t>4</w:t>
      </w:r>
      <w:r>
        <w:rPr>
          <w:rFonts w:ascii="Times New Roman" w:hAnsi="Times New Roman" w:cs="Times New Roman"/>
          <w:sz w:val="24"/>
          <w:szCs w:val="24"/>
        </w:rPr>
        <w:t>. godin</w:t>
      </w:r>
      <w:r w:rsidR="003F0B86">
        <w:rPr>
          <w:rFonts w:ascii="Times New Roman" w:hAnsi="Times New Roman" w:cs="Times New Roman"/>
          <w:sz w:val="24"/>
          <w:szCs w:val="24"/>
        </w:rPr>
        <w:t>e</w:t>
      </w:r>
      <w:r>
        <w:rPr>
          <w:rFonts w:ascii="Times New Roman" w:hAnsi="Times New Roman" w:cs="Times New Roman"/>
          <w:sz w:val="24"/>
          <w:szCs w:val="24"/>
        </w:rPr>
        <w:t xml:space="preserve">. </w:t>
      </w:r>
      <w:r w:rsidRPr="0028125D">
        <w:rPr>
          <w:rFonts w:ascii="Times New Roman" w:hAnsi="Times New Roman" w:cs="Times New Roman"/>
          <w:sz w:val="24"/>
          <w:szCs w:val="24"/>
        </w:rPr>
        <w:t>U ovu skupinu konta spadaju rashodi koji se odnose na:</w:t>
      </w:r>
    </w:p>
    <w:p w14:paraId="4E455941" w14:textId="77777777" w:rsidR="001964CC" w:rsidRDefault="007D5B41" w:rsidP="001964CC">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naknade troškova zaposlenima - </w:t>
      </w:r>
      <w:r w:rsidRPr="007D5B41">
        <w:rPr>
          <w:rFonts w:ascii="Times New Roman" w:hAnsi="Times New Roman" w:cs="Times New Roman"/>
          <w:sz w:val="24"/>
          <w:szCs w:val="24"/>
        </w:rPr>
        <w:t>troškovi službenih putovanja (naknade za smještaj, prijevoz i dnevnice), stručnih usavršavanja svih zaposlenika (kotizacije)</w:t>
      </w:r>
      <w:r>
        <w:rPr>
          <w:rFonts w:ascii="Times New Roman" w:hAnsi="Times New Roman" w:cs="Times New Roman"/>
          <w:sz w:val="24"/>
          <w:szCs w:val="24"/>
        </w:rPr>
        <w:t xml:space="preserve">, </w:t>
      </w:r>
      <w:r w:rsidRPr="007D5B41">
        <w:rPr>
          <w:rFonts w:ascii="Times New Roman" w:hAnsi="Times New Roman" w:cs="Times New Roman"/>
          <w:sz w:val="24"/>
          <w:szCs w:val="24"/>
        </w:rPr>
        <w:t>naknade po osnovi korištenja privatnog automobila u službene svrhe (</w:t>
      </w:r>
      <w:proofErr w:type="spellStart"/>
      <w:r w:rsidRPr="007D5B41">
        <w:rPr>
          <w:rFonts w:ascii="Times New Roman" w:hAnsi="Times New Roman" w:cs="Times New Roman"/>
          <w:sz w:val="24"/>
          <w:szCs w:val="24"/>
        </w:rPr>
        <w:t>loko</w:t>
      </w:r>
      <w:proofErr w:type="spellEnd"/>
      <w:r w:rsidRPr="007D5B41">
        <w:rPr>
          <w:rFonts w:ascii="Times New Roman" w:hAnsi="Times New Roman" w:cs="Times New Roman"/>
          <w:sz w:val="24"/>
          <w:szCs w:val="24"/>
        </w:rPr>
        <w:t xml:space="preserve"> vožnja)</w:t>
      </w:r>
      <w:r>
        <w:rPr>
          <w:rFonts w:ascii="Times New Roman" w:hAnsi="Times New Roman" w:cs="Times New Roman"/>
          <w:sz w:val="24"/>
          <w:szCs w:val="24"/>
        </w:rPr>
        <w:t xml:space="preserve">, </w:t>
      </w:r>
      <w:r w:rsidRPr="007D5B41">
        <w:rPr>
          <w:rFonts w:ascii="Times New Roman" w:hAnsi="Times New Roman" w:cs="Times New Roman"/>
          <w:sz w:val="24"/>
          <w:szCs w:val="24"/>
        </w:rPr>
        <w:t>naknada troškova prijevoza na posao i s posla</w:t>
      </w:r>
    </w:p>
    <w:p w14:paraId="7E749004" w14:textId="65DC44B9" w:rsidR="0029353A" w:rsidRPr="001964CC" w:rsidRDefault="007D5B41" w:rsidP="001964CC">
      <w:pPr>
        <w:pStyle w:val="Odlomakpopisa"/>
        <w:numPr>
          <w:ilvl w:val="0"/>
          <w:numId w:val="40"/>
        </w:numPr>
        <w:rPr>
          <w:rFonts w:ascii="Times New Roman" w:hAnsi="Times New Roman" w:cs="Times New Roman"/>
          <w:sz w:val="24"/>
          <w:szCs w:val="24"/>
        </w:rPr>
      </w:pPr>
      <w:r w:rsidRPr="001964CC">
        <w:rPr>
          <w:rFonts w:ascii="Times New Roman" w:hAnsi="Times New Roman" w:cs="Times New Roman"/>
          <w:sz w:val="24"/>
          <w:szCs w:val="24"/>
        </w:rPr>
        <w:t>rashode za materijal i energiju - uredski materijal i ostali materijalni rashodi (potrošni uredski materijal, papir, toneri, literatura,</w:t>
      </w:r>
      <w:r w:rsidR="00BA3FD9" w:rsidRPr="001964CC">
        <w:rPr>
          <w:rFonts w:ascii="Times New Roman" w:hAnsi="Times New Roman" w:cs="Times New Roman"/>
          <w:sz w:val="24"/>
          <w:szCs w:val="24"/>
        </w:rPr>
        <w:t xml:space="preserve"> dodatni nastavni materijal</w:t>
      </w:r>
      <w:r w:rsidR="007E23EB" w:rsidRPr="001964CC">
        <w:rPr>
          <w:rFonts w:ascii="Times New Roman" w:hAnsi="Times New Roman" w:cs="Times New Roman"/>
          <w:sz w:val="24"/>
          <w:szCs w:val="24"/>
        </w:rPr>
        <w:t xml:space="preserve"> i časopisi za učenike,</w:t>
      </w:r>
      <w:r w:rsidRPr="001964CC">
        <w:rPr>
          <w:rFonts w:ascii="Times New Roman" w:hAnsi="Times New Roman" w:cs="Times New Roman"/>
          <w:sz w:val="24"/>
          <w:szCs w:val="24"/>
        </w:rPr>
        <w:t xml:space="preserve"> materijal i sredstva za čišćenje i održavanje, materijal za higijenske potrebe, razni materijal za nastavu</w:t>
      </w:r>
      <w:r w:rsidR="00BA3FD9" w:rsidRPr="001964CC">
        <w:rPr>
          <w:rFonts w:ascii="Times New Roman" w:hAnsi="Times New Roman" w:cs="Times New Roman"/>
          <w:sz w:val="24"/>
          <w:szCs w:val="24"/>
        </w:rPr>
        <w:t>, za provođenje programa rada s darovitim učenicima,</w:t>
      </w:r>
      <w:r w:rsidR="007A1E06" w:rsidRPr="001964CC">
        <w:rPr>
          <w:rFonts w:ascii="Times New Roman" w:hAnsi="Times New Roman" w:cs="Times New Roman"/>
          <w:sz w:val="24"/>
          <w:szCs w:val="24"/>
        </w:rPr>
        <w:t xml:space="preserve"> prevencije nasilja i ovisnosti, prevencije mentalnog zdravlja, za rad učeničke zadruge, </w:t>
      </w:r>
      <w:r w:rsidR="00BA3FD9" w:rsidRPr="001964CC">
        <w:rPr>
          <w:rFonts w:ascii="Times New Roman" w:hAnsi="Times New Roman" w:cs="Times New Roman"/>
          <w:sz w:val="24"/>
          <w:szCs w:val="24"/>
        </w:rPr>
        <w:t>za organizaciju županijskih stručnih vijeća</w:t>
      </w:r>
      <w:r w:rsidR="007A1E06" w:rsidRPr="001964CC">
        <w:rPr>
          <w:rFonts w:ascii="Times New Roman" w:hAnsi="Times New Roman" w:cs="Times New Roman"/>
          <w:sz w:val="24"/>
          <w:szCs w:val="24"/>
        </w:rPr>
        <w:t xml:space="preserve"> i organizaciju županijskih natjecanja</w:t>
      </w:r>
      <w:r w:rsidR="00BA3FD9" w:rsidRPr="001964CC">
        <w:rPr>
          <w:rFonts w:ascii="Times New Roman" w:hAnsi="Times New Roman" w:cs="Times New Roman"/>
          <w:sz w:val="24"/>
          <w:szCs w:val="24"/>
        </w:rPr>
        <w:t>,</w:t>
      </w:r>
      <w:r w:rsidR="007A1E06" w:rsidRPr="001964CC">
        <w:rPr>
          <w:rFonts w:ascii="Times New Roman" w:hAnsi="Times New Roman" w:cs="Times New Roman"/>
          <w:sz w:val="24"/>
          <w:szCs w:val="24"/>
        </w:rPr>
        <w:t xml:space="preserve"> za provođenje programa prekogranične suradnje </w:t>
      </w:r>
      <w:proofErr w:type="spellStart"/>
      <w:r w:rsidR="007A1E06" w:rsidRPr="001964CC">
        <w:rPr>
          <w:rFonts w:ascii="Times New Roman" w:hAnsi="Times New Roman" w:cs="Times New Roman"/>
          <w:sz w:val="24"/>
          <w:szCs w:val="24"/>
        </w:rPr>
        <w:t>Interreg</w:t>
      </w:r>
      <w:proofErr w:type="spellEnd"/>
      <w:r w:rsidR="007A1E06" w:rsidRPr="001964CC">
        <w:rPr>
          <w:rFonts w:ascii="Times New Roman" w:hAnsi="Times New Roman" w:cs="Times New Roman"/>
          <w:sz w:val="24"/>
          <w:szCs w:val="24"/>
        </w:rPr>
        <w:t xml:space="preserve"> Slovenija-Hrvatska </w:t>
      </w:r>
      <w:r w:rsidR="00BA3FD9" w:rsidRPr="001964CC">
        <w:rPr>
          <w:rFonts w:ascii="Times New Roman" w:hAnsi="Times New Roman" w:cs="Times New Roman"/>
          <w:sz w:val="24"/>
          <w:szCs w:val="24"/>
        </w:rPr>
        <w:t>te</w:t>
      </w:r>
      <w:r w:rsidRPr="001964CC">
        <w:rPr>
          <w:rFonts w:ascii="Times New Roman" w:hAnsi="Times New Roman" w:cs="Times New Roman"/>
          <w:sz w:val="24"/>
          <w:szCs w:val="24"/>
        </w:rPr>
        <w:t xml:space="preserve"> ostali materijal za potrebe redovnog poslovanja),</w:t>
      </w:r>
      <w:r w:rsidR="00E6305F" w:rsidRPr="001964CC">
        <w:rPr>
          <w:rFonts w:ascii="Times New Roman" w:hAnsi="Times New Roman" w:cs="Times New Roman"/>
          <w:sz w:val="24"/>
          <w:szCs w:val="24"/>
        </w:rPr>
        <w:t xml:space="preserve"> </w:t>
      </w:r>
      <w:r w:rsidR="00E6305F" w:rsidRPr="001964CC">
        <w:rPr>
          <w:rFonts w:ascii="Times New Roman" w:hAnsi="Times New Roman" w:cs="Times New Roman"/>
          <w:sz w:val="24"/>
          <w:szCs w:val="24"/>
        </w:rPr>
        <w:t xml:space="preserve">rashodi za namirnice za prehranu učenika i organizaciju raznih manifestacija (županijska natjecanja) te provođenje projekata (Školsko mlijeko, </w:t>
      </w:r>
      <w:proofErr w:type="spellStart"/>
      <w:r w:rsidR="00E6305F" w:rsidRPr="001964CC">
        <w:rPr>
          <w:rFonts w:ascii="Times New Roman" w:hAnsi="Times New Roman" w:cs="Times New Roman"/>
          <w:sz w:val="24"/>
          <w:szCs w:val="24"/>
        </w:rPr>
        <w:t>Interreg</w:t>
      </w:r>
      <w:proofErr w:type="spellEnd"/>
      <w:r w:rsidR="00E6305F" w:rsidRPr="001964CC">
        <w:rPr>
          <w:rFonts w:ascii="Times New Roman" w:hAnsi="Times New Roman" w:cs="Times New Roman"/>
          <w:sz w:val="24"/>
          <w:szCs w:val="24"/>
        </w:rPr>
        <w:t>), osnovni i pomoćni materijal za školsku zadrugu i za izradu nefinancijske imovine u vlastitoj režiji</w:t>
      </w:r>
      <w:r w:rsidR="00E6305F" w:rsidRPr="001964CC">
        <w:rPr>
          <w:rFonts w:ascii="Times New Roman" w:hAnsi="Times New Roman" w:cs="Times New Roman"/>
          <w:sz w:val="24"/>
          <w:szCs w:val="24"/>
        </w:rPr>
        <w:t xml:space="preserve">, </w:t>
      </w:r>
      <w:r w:rsidRPr="001964CC">
        <w:rPr>
          <w:rFonts w:ascii="Times New Roman" w:hAnsi="Times New Roman" w:cs="Times New Roman"/>
          <w:sz w:val="24"/>
          <w:szCs w:val="24"/>
        </w:rPr>
        <w:t>rashodi za energiju (električna energija, plin, motorni benzin), materijal i dijelovi za tekuće i investicijsko održavanje (materijali za bojanje, popravke), sitni inventar i zaštitna odjeća i obuća (domari, spremačice, kuharice)</w:t>
      </w:r>
    </w:p>
    <w:p w14:paraId="1EC68144" w14:textId="51C4EB18" w:rsidR="0028125D" w:rsidRPr="006C228F" w:rsidRDefault="00543F1F"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rashode za usluge - </w:t>
      </w:r>
      <w:r w:rsidRPr="00E4683E">
        <w:rPr>
          <w:rFonts w:ascii="Times New Roman" w:hAnsi="Times New Roman" w:cs="Times New Roman"/>
          <w:sz w:val="24"/>
          <w:szCs w:val="24"/>
        </w:rPr>
        <w:t>usluge telefona, pošte i prijevoza</w:t>
      </w:r>
      <w:r w:rsidR="007E23EB" w:rsidRPr="00E4683E">
        <w:rPr>
          <w:rFonts w:ascii="Times New Roman" w:hAnsi="Times New Roman" w:cs="Times New Roman"/>
          <w:sz w:val="24"/>
          <w:szCs w:val="24"/>
        </w:rPr>
        <w:t xml:space="preserve"> (telekom usluge,</w:t>
      </w:r>
      <w:r w:rsidR="00E4683E" w:rsidRPr="00E4683E">
        <w:rPr>
          <w:rFonts w:ascii="Times New Roman" w:hAnsi="Times New Roman" w:cs="Times New Roman"/>
          <w:sz w:val="24"/>
          <w:szCs w:val="24"/>
        </w:rPr>
        <w:t xml:space="preserve"> poštarina,</w:t>
      </w:r>
      <w:r w:rsidR="007E23EB" w:rsidRPr="00E4683E">
        <w:rPr>
          <w:rFonts w:ascii="Times New Roman" w:hAnsi="Times New Roman" w:cs="Times New Roman"/>
          <w:sz w:val="24"/>
          <w:szCs w:val="24"/>
        </w:rPr>
        <w:t xml:space="preserve"> prijevoz učenika na natjecanja)</w:t>
      </w:r>
      <w:r w:rsidRPr="00E4683E">
        <w:rPr>
          <w:rFonts w:ascii="Times New Roman" w:hAnsi="Times New Roman" w:cs="Times New Roman"/>
          <w:sz w:val="24"/>
          <w:szCs w:val="24"/>
        </w:rPr>
        <w:t>,</w:t>
      </w:r>
      <w:r w:rsidRPr="00543F1F">
        <w:rPr>
          <w:rFonts w:ascii="Times New Roman" w:hAnsi="Times New Roman" w:cs="Times New Roman"/>
          <w:sz w:val="24"/>
          <w:szCs w:val="24"/>
        </w:rPr>
        <w:t xml:space="preserve"> usluge tekućeg i investicijskog održavanja (školskih prostorija, inventara, računala i ostale opreme), usluge promidžbe i informiranja (oglasi u javnim glasilima vezani uz javnu nabavu i usluge iznajmljivanja školske dvorane</w:t>
      </w:r>
      <w:r w:rsidR="00C5446E">
        <w:rPr>
          <w:rFonts w:ascii="Times New Roman" w:hAnsi="Times New Roman" w:cs="Times New Roman"/>
          <w:sz w:val="24"/>
          <w:szCs w:val="24"/>
        </w:rPr>
        <w:t>, izrada školskih obilježja</w:t>
      </w:r>
      <w:r w:rsidR="00801DC1">
        <w:rPr>
          <w:rFonts w:ascii="Times New Roman" w:hAnsi="Times New Roman" w:cs="Times New Roman"/>
          <w:sz w:val="24"/>
          <w:szCs w:val="24"/>
        </w:rPr>
        <w:t xml:space="preserve"> kao promidžbenih materijala</w:t>
      </w:r>
      <w:r w:rsidR="00C5446E">
        <w:rPr>
          <w:rFonts w:ascii="Times New Roman" w:hAnsi="Times New Roman" w:cs="Times New Roman"/>
          <w:sz w:val="24"/>
          <w:szCs w:val="24"/>
        </w:rPr>
        <w:t xml:space="preserve"> učenicima koji sudjeluju na raznim natjecanjima</w:t>
      </w:r>
      <w:r w:rsidR="00E4683E">
        <w:rPr>
          <w:rFonts w:ascii="Times New Roman" w:hAnsi="Times New Roman" w:cs="Times New Roman"/>
          <w:sz w:val="24"/>
          <w:szCs w:val="24"/>
        </w:rPr>
        <w:t xml:space="preserve">, pokloni partnerima u okviru provedbe Erasmus + projekata mobilnosti te izrada </w:t>
      </w:r>
      <w:proofErr w:type="spellStart"/>
      <w:r w:rsidR="00E4683E">
        <w:rPr>
          <w:rFonts w:ascii="Times New Roman" w:hAnsi="Times New Roman" w:cs="Times New Roman"/>
          <w:sz w:val="24"/>
          <w:szCs w:val="24"/>
        </w:rPr>
        <w:t>bannera</w:t>
      </w:r>
      <w:proofErr w:type="spellEnd"/>
      <w:r w:rsidR="00E4683E">
        <w:rPr>
          <w:rFonts w:ascii="Times New Roman" w:hAnsi="Times New Roman" w:cs="Times New Roman"/>
          <w:sz w:val="24"/>
          <w:szCs w:val="24"/>
        </w:rPr>
        <w:t xml:space="preserve"> i ostalih informativnih materijala prilikom provedbe projekata</w:t>
      </w:r>
      <w:r w:rsidRPr="00543F1F">
        <w:rPr>
          <w:rFonts w:ascii="Times New Roman" w:hAnsi="Times New Roman" w:cs="Times New Roman"/>
          <w:sz w:val="24"/>
          <w:szCs w:val="24"/>
        </w:rPr>
        <w:t>), komunalne usluge (naknada za uređenje voda, skupljanje i zbrinjavanje otpada, vodne usluge</w:t>
      </w:r>
      <w:r w:rsidR="00801DC1">
        <w:rPr>
          <w:rFonts w:ascii="Times New Roman" w:hAnsi="Times New Roman" w:cs="Times New Roman"/>
          <w:sz w:val="24"/>
          <w:szCs w:val="24"/>
        </w:rPr>
        <w:t>, dimnjačarske usluge, deratizacija i dezinsekcija</w:t>
      </w:r>
      <w:r w:rsidRPr="00543F1F">
        <w:rPr>
          <w:rFonts w:ascii="Times New Roman" w:hAnsi="Times New Roman" w:cs="Times New Roman"/>
          <w:sz w:val="24"/>
          <w:szCs w:val="24"/>
        </w:rPr>
        <w:t>), zakupnine i najamnine (najam multifunkcijskih - print/</w:t>
      </w:r>
      <w:proofErr w:type="spellStart"/>
      <w:r w:rsidRPr="00543F1F">
        <w:rPr>
          <w:rFonts w:ascii="Times New Roman" w:hAnsi="Times New Roman" w:cs="Times New Roman"/>
          <w:sz w:val="24"/>
          <w:szCs w:val="24"/>
        </w:rPr>
        <w:t>scan</w:t>
      </w:r>
      <w:proofErr w:type="spellEnd"/>
      <w:r w:rsidRPr="00543F1F">
        <w:rPr>
          <w:rFonts w:ascii="Times New Roman" w:hAnsi="Times New Roman" w:cs="Times New Roman"/>
          <w:sz w:val="24"/>
          <w:szCs w:val="24"/>
        </w:rPr>
        <w:t>/</w:t>
      </w:r>
      <w:proofErr w:type="spellStart"/>
      <w:r w:rsidRPr="00543F1F">
        <w:rPr>
          <w:rFonts w:ascii="Times New Roman" w:hAnsi="Times New Roman" w:cs="Times New Roman"/>
          <w:sz w:val="24"/>
          <w:szCs w:val="24"/>
        </w:rPr>
        <w:t>copy</w:t>
      </w:r>
      <w:proofErr w:type="spellEnd"/>
      <w:r w:rsidRPr="00543F1F">
        <w:rPr>
          <w:rFonts w:ascii="Times New Roman" w:hAnsi="Times New Roman" w:cs="Times New Roman"/>
          <w:sz w:val="24"/>
          <w:szCs w:val="24"/>
        </w:rPr>
        <w:t xml:space="preserve"> uređaja</w:t>
      </w:r>
      <w:r w:rsidR="00713E2F">
        <w:rPr>
          <w:rFonts w:ascii="Times New Roman" w:hAnsi="Times New Roman" w:cs="Times New Roman"/>
          <w:sz w:val="24"/>
          <w:szCs w:val="24"/>
        </w:rPr>
        <w:t>, licence za Oxford online knjižnicu</w:t>
      </w:r>
      <w:r w:rsidRPr="00543F1F">
        <w:rPr>
          <w:rFonts w:ascii="Times New Roman" w:hAnsi="Times New Roman" w:cs="Times New Roman"/>
          <w:sz w:val="24"/>
          <w:szCs w:val="24"/>
        </w:rPr>
        <w:t>), zdravstvene usluge (obvezni i preventivni zdravstveni pregledi zaposlenika, sistematski pregledi zaposlenika, sanitarni pregledi, mikrobiološka ispitivanja u školskoj kuhinji), intelektualne i osobne usluge (usluge po ugovorima o djelu i autorskom djelu</w:t>
      </w:r>
      <w:r w:rsidR="000369CB">
        <w:rPr>
          <w:rFonts w:ascii="Times New Roman" w:hAnsi="Times New Roman" w:cs="Times New Roman"/>
          <w:sz w:val="24"/>
          <w:szCs w:val="24"/>
        </w:rPr>
        <w:t xml:space="preserve"> – naknade članovima povjerenstava na županijskim natjecanjima, pratnja školskog zbora, nastupi sa školskim zborom</w:t>
      </w:r>
      <w:r w:rsidRPr="00543F1F">
        <w:rPr>
          <w:rFonts w:ascii="Times New Roman" w:hAnsi="Times New Roman" w:cs="Times New Roman"/>
          <w:sz w:val="24"/>
          <w:szCs w:val="24"/>
        </w:rPr>
        <w:t>,</w:t>
      </w:r>
      <w:r w:rsidR="000369CB">
        <w:rPr>
          <w:rFonts w:ascii="Times New Roman" w:hAnsi="Times New Roman" w:cs="Times New Roman"/>
          <w:sz w:val="24"/>
          <w:szCs w:val="24"/>
        </w:rPr>
        <w:t xml:space="preserve"> radionice i predavanja u okviru programa rada s darovitim učenicima</w:t>
      </w:r>
      <w:r w:rsidR="006C228F">
        <w:rPr>
          <w:rFonts w:ascii="Times New Roman" w:hAnsi="Times New Roman" w:cs="Times New Roman"/>
          <w:sz w:val="24"/>
          <w:szCs w:val="24"/>
        </w:rPr>
        <w:t xml:space="preserve"> i programa prevencije nasilja i ovisnosti</w:t>
      </w:r>
      <w:r w:rsidR="000369CB">
        <w:rPr>
          <w:rFonts w:ascii="Times New Roman" w:hAnsi="Times New Roman" w:cs="Times New Roman"/>
          <w:sz w:val="24"/>
          <w:szCs w:val="24"/>
        </w:rPr>
        <w:t>,</w:t>
      </w:r>
      <w:r w:rsidRPr="00543F1F">
        <w:rPr>
          <w:rFonts w:ascii="Times New Roman" w:hAnsi="Times New Roman" w:cs="Times New Roman"/>
          <w:sz w:val="24"/>
          <w:szCs w:val="24"/>
        </w:rPr>
        <w:t xml:space="preserve"> pravna savjetovanja, vođenje postupaka ovrhe), računalne usluge (naknade za zaprimanje e-računa,</w:t>
      </w:r>
      <w:r w:rsidR="009C38FB">
        <w:rPr>
          <w:rFonts w:ascii="Times New Roman" w:hAnsi="Times New Roman" w:cs="Times New Roman"/>
          <w:sz w:val="24"/>
          <w:szCs w:val="24"/>
        </w:rPr>
        <w:t xml:space="preserve"> za korištenje cloud </w:t>
      </w:r>
      <w:proofErr w:type="spellStart"/>
      <w:r w:rsidR="009C38FB">
        <w:rPr>
          <w:rFonts w:ascii="Times New Roman" w:hAnsi="Times New Roman" w:cs="Times New Roman"/>
          <w:sz w:val="24"/>
          <w:szCs w:val="24"/>
        </w:rPr>
        <w:t>ePisarnice</w:t>
      </w:r>
      <w:proofErr w:type="spellEnd"/>
      <w:r w:rsidR="009C38FB">
        <w:rPr>
          <w:rFonts w:ascii="Times New Roman" w:hAnsi="Times New Roman" w:cs="Times New Roman"/>
          <w:sz w:val="24"/>
          <w:szCs w:val="24"/>
        </w:rPr>
        <w:t xml:space="preserve">, </w:t>
      </w:r>
      <w:r w:rsidRPr="00543F1F">
        <w:rPr>
          <w:rFonts w:ascii="Times New Roman" w:hAnsi="Times New Roman" w:cs="Times New Roman"/>
          <w:sz w:val="24"/>
          <w:szCs w:val="24"/>
        </w:rPr>
        <w:t xml:space="preserve">usluge podrške u primjeni programa za riznično poslovanje, ostale računalne usluge) i ostale </w:t>
      </w:r>
      <w:r w:rsidRPr="006C228F">
        <w:rPr>
          <w:rFonts w:ascii="Times New Roman" w:hAnsi="Times New Roman" w:cs="Times New Roman"/>
          <w:sz w:val="24"/>
          <w:szCs w:val="24"/>
        </w:rPr>
        <w:t xml:space="preserve">usluge (grafičke i tiskarske usluge i usluge uvezivanja, usluge otiska i skeniranja na multifunkcijskom uređaju u najmu, usluge vođenja poslova zaštite na radu, osposobljavanja za rad na siguran način i sl., usluge čišćenja i pranja, usluge kontrole i ispitivanja vatrogasnih aparata i hidrantske mreže, </w:t>
      </w:r>
      <w:r w:rsidRPr="006C228F">
        <w:rPr>
          <w:rFonts w:ascii="Times New Roman" w:hAnsi="Times New Roman" w:cs="Times New Roman"/>
          <w:sz w:val="24"/>
          <w:szCs w:val="24"/>
        </w:rPr>
        <w:lastRenderedPageBreak/>
        <w:t>usluge izrade ključeva, usluge izrade školskih obilježja,</w:t>
      </w:r>
      <w:r w:rsidR="00CA5A91" w:rsidRPr="006C228F">
        <w:rPr>
          <w:rFonts w:ascii="Times New Roman" w:hAnsi="Times New Roman" w:cs="Times New Roman"/>
          <w:sz w:val="24"/>
          <w:szCs w:val="24"/>
        </w:rPr>
        <w:t xml:space="preserve"> </w:t>
      </w:r>
      <w:r w:rsidR="009C38FB" w:rsidRPr="006C228F">
        <w:rPr>
          <w:rFonts w:ascii="Times New Roman" w:hAnsi="Times New Roman" w:cs="Times New Roman"/>
          <w:sz w:val="24"/>
          <w:szCs w:val="24"/>
        </w:rPr>
        <w:t xml:space="preserve">organizacija izleta učenika, terenske nastave i škola u prirodi, </w:t>
      </w:r>
      <w:r w:rsidRPr="006C228F">
        <w:rPr>
          <w:rFonts w:ascii="Times New Roman" w:hAnsi="Times New Roman" w:cs="Times New Roman"/>
          <w:sz w:val="24"/>
          <w:szCs w:val="24"/>
        </w:rPr>
        <w:t xml:space="preserve">sudjelovanje u programima - kotizacije za </w:t>
      </w:r>
      <w:proofErr w:type="spellStart"/>
      <w:r w:rsidRPr="006C228F">
        <w:rPr>
          <w:rFonts w:ascii="Times New Roman" w:hAnsi="Times New Roman" w:cs="Times New Roman"/>
          <w:sz w:val="24"/>
          <w:szCs w:val="24"/>
        </w:rPr>
        <w:t>Theaterspiele</w:t>
      </w:r>
      <w:proofErr w:type="spellEnd"/>
      <w:r w:rsidRPr="006C228F">
        <w:rPr>
          <w:rFonts w:ascii="Times New Roman" w:hAnsi="Times New Roman" w:cs="Times New Roman"/>
          <w:sz w:val="24"/>
          <w:szCs w:val="24"/>
        </w:rPr>
        <w:t xml:space="preserve">, </w:t>
      </w:r>
      <w:proofErr w:type="spellStart"/>
      <w:r w:rsidRPr="006C228F">
        <w:rPr>
          <w:rFonts w:ascii="Times New Roman" w:hAnsi="Times New Roman" w:cs="Times New Roman"/>
          <w:sz w:val="24"/>
          <w:szCs w:val="24"/>
        </w:rPr>
        <w:t>Mathfest</w:t>
      </w:r>
      <w:proofErr w:type="spellEnd"/>
      <w:r w:rsidR="00AC2F36" w:rsidRPr="006C228F">
        <w:rPr>
          <w:rFonts w:ascii="Times New Roman" w:hAnsi="Times New Roman" w:cs="Times New Roman"/>
          <w:sz w:val="24"/>
          <w:szCs w:val="24"/>
        </w:rPr>
        <w:t>, kazališne predstave…</w:t>
      </w:r>
      <w:r w:rsidRPr="006C228F">
        <w:rPr>
          <w:rFonts w:ascii="Times New Roman" w:hAnsi="Times New Roman" w:cs="Times New Roman"/>
          <w:sz w:val="24"/>
          <w:szCs w:val="24"/>
        </w:rPr>
        <w:t>)</w:t>
      </w:r>
    </w:p>
    <w:p w14:paraId="55F8B545" w14:textId="2B449375" w:rsidR="007619EA" w:rsidRDefault="007619EA"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naknade troškova osobama izvan radnog odnosa </w:t>
      </w:r>
      <w:r w:rsidR="002D3B16">
        <w:rPr>
          <w:rFonts w:ascii="Times New Roman" w:hAnsi="Times New Roman" w:cs="Times New Roman"/>
          <w:sz w:val="24"/>
          <w:szCs w:val="24"/>
        </w:rPr>
        <w:t>–</w:t>
      </w:r>
      <w:r>
        <w:rPr>
          <w:rFonts w:ascii="Times New Roman" w:hAnsi="Times New Roman" w:cs="Times New Roman"/>
          <w:sz w:val="24"/>
          <w:szCs w:val="24"/>
        </w:rPr>
        <w:t xml:space="preserve"> </w:t>
      </w:r>
      <w:r w:rsidR="002D3B16">
        <w:rPr>
          <w:rFonts w:ascii="Times New Roman" w:hAnsi="Times New Roman" w:cs="Times New Roman"/>
          <w:sz w:val="24"/>
          <w:szCs w:val="24"/>
        </w:rPr>
        <w:t>naknade za smještaj, prijevoz i ostale rashode učenicima koji sudjeluju na raznim manifestacijama (Novigradsko proljeće i sl.)</w:t>
      </w:r>
      <w:r w:rsidR="00E7247F">
        <w:rPr>
          <w:rFonts w:ascii="Times New Roman" w:hAnsi="Times New Roman" w:cs="Times New Roman"/>
          <w:sz w:val="24"/>
          <w:szCs w:val="24"/>
        </w:rPr>
        <w:t xml:space="preserve"> i u Erasmus + projektima mobilnosti</w:t>
      </w:r>
    </w:p>
    <w:p w14:paraId="1AF620B2" w14:textId="39C6FC26" w:rsidR="00543F1F" w:rsidRDefault="00543F1F"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ostale nespomenute rashode poslovanja - </w:t>
      </w:r>
      <w:r w:rsidRPr="00543F1F">
        <w:rPr>
          <w:rFonts w:ascii="Times New Roman" w:hAnsi="Times New Roman" w:cs="Times New Roman"/>
          <w:sz w:val="24"/>
          <w:szCs w:val="24"/>
        </w:rPr>
        <w:t>premije osiguranja, troškovi reprezentacije, članarine (udruga Lijepa naša, Zajednica osnovnih škola, udruga učeničkog zadrugarstva, udruga ravnatelja osnovnih škola),</w:t>
      </w:r>
      <w:r w:rsidR="00D64350">
        <w:rPr>
          <w:rFonts w:ascii="Times New Roman" w:hAnsi="Times New Roman" w:cs="Times New Roman"/>
          <w:sz w:val="24"/>
          <w:szCs w:val="24"/>
        </w:rPr>
        <w:t xml:space="preserve"> naknada za nezapošljavanje osoba sa invaliditetom, </w:t>
      </w:r>
      <w:r w:rsidRPr="00543F1F">
        <w:rPr>
          <w:rFonts w:ascii="Times New Roman" w:hAnsi="Times New Roman" w:cs="Times New Roman"/>
          <w:sz w:val="24"/>
          <w:szCs w:val="24"/>
        </w:rPr>
        <w:t>pristojbe za provjeru vjerodostojnosti diploma, ostali nespomenuti rashodi (e-paket FINA-e)</w:t>
      </w:r>
    </w:p>
    <w:p w14:paraId="08056FC2" w14:textId="7097C555" w:rsidR="00853512" w:rsidRPr="00853512" w:rsidRDefault="00853512" w:rsidP="00853512">
      <w:pPr>
        <w:ind w:firstLine="720"/>
        <w:rPr>
          <w:rFonts w:ascii="Times New Roman" w:hAnsi="Times New Roman" w:cs="Times New Roman"/>
          <w:sz w:val="24"/>
          <w:szCs w:val="24"/>
        </w:rPr>
      </w:pPr>
      <w:r w:rsidRPr="002757CE">
        <w:rPr>
          <w:rFonts w:ascii="Times New Roman" w:hAnsi="Times New Roman" w:cs="Times New Roman"/>
          <w:sz w:val="24"/>
          <w:szCs w:val="24"/>
        </w:rPr>
        <w:t>Materijalni rashodi</w:t>
      </w:r>
      <w:r>
        <w:rPr>
          <w:rFonts w:ascii="Times New Roman" w:hAnsi="Times New Roman" w:cs="Times New Roman"/>
          <w:sz w:val="24"/>
          <w:szCs w:val="24"/>
        </w:rPr>
        <w:t xml:space="preserve"> </w:t>
      </w:r>
      <w:r>
        <w:rPr>
          <w:rFonts w:ascii="Times New Roman" w:hAnsi="Times New Roman" w:cs="Times New Roman"/>
          <w:sz w:val="24"/>
          <w:szCs w:val="24"/>
        </w:rPr>
        <w:t>realizirani značajno iznad 50 % u odnosu na godišnji plan su; rashodi za stručno usavršavanje zaposlenika (94,23 %), ostale naknade troškova zaposlenima (75,92 %), radna i zaštitna odjeća i obuća (111,14 %), usluge prijevoza (64,13 %), usluge održavanja (67,15 %), komunalne usluge (80,42 %), zdravstvene usluge (70,36 %), računale usluge (65,70 %), članarine (92,03 %), pristojbe i naknade (61,32 %).</w:t>
      </w:r>
      <w:r w:rsidR="003F2D9F">
        <w:rPr>
          <w:rFonts w:ascii="Times New Roman" w:hAnsi="Times New Roman" w:cs="Times New Roman"/>
          <w:sz w:val="24"/>
          <w:szCs w:val="24"/>
        </w:rPr>
        <w:t xml:space="preserve"> Radi se uglavnom o manje planiranim iznosima prema uputama nadležnog upravnog odjela osnivača zbog nedostatnih sredstava decentralizacije za financiranje minimalnog financijskog standarda. Rashodi se stručno usavršavanje zaposlenika (Erasmus + projekt mobilnosti) planirani su u manjem opsegu u odnosu na realizirano jer u trenutku planiranja nije bilo poznato u kojem razdoblju će se ostvariti prihodi kojima će se financirati projekt. Rashodi za ostale naknade troškova zaposlenima, zaštitnu odjeću i obuću te usluge prijevoza planirani su u manjem opsegu zbog toga jer se u trenutku planiranja nije mogao procijeniti obim aktivnosti koje rezultiraju tim rashodima.</w:t>
      </w:r>
      <w:r w:rsidR="002757CE">
        <w:rPr>
          <w:rFonts w:ascii="Times New Roman" w:hAnsi="Times New Roman" w:cs="Times New Roman"/>
          <w:sz w:val="24"/>
          <w:szCs w:val="24"/>
        </w:rPr>
        <w:t xml:space="preserve"> Rashodi za zdravstvene usluge te članarine planirani su u skladu sa očekivanjima do kraja godine, međutim većim dijelom su realizirani u prvom polugodištu godine s obzirom da su aktivnosti koje rezultiraju tim rashodima planirane u tom dijelu godine, a po prirodi stvari se ne provode kontinuirano u toku godine (npr. sistematski pregledi).</w:t>
      </w:r>
    </w:p>
    <w:p w14:paraId="41130B18" w14:textId="77777777" w:rsidR="00DE4420" w:rsidRDefault="00E76E56" w:rsidP="00DE4420">
      <w:pPr>
        <w:ind w:firstLine="720"/>
        <w:rPr>
          <w:rFonts w:ascii="Times New Roman" w:hAnsi="Times New Roman" w:cs="Times New Roman"/>
          <w:sz w:val="24"/>
          <w:szCs w:val="24"/>
        </w:rPr>
      </w:pPr>
      <w:bookmarkStart w:id="17" w:name="_Hlk204617196"/>
      <w:r w:rsidRPr="00215030">
        <w:rPr>
          <w:rFonts w:ascii="Times New Roman" w:hAnsi="Times New Roman" w:cs="Times New Roman"/>
          <w:sz w:val="24"/>
          <w:szCs w:val="24"/>
        </w:rPr>
        <w:t>Materijalni rashodi</w:t>
      </w:r>
      <w:r>
        <w:rPr>
          <w:rFonts w:ascii="Times New Roman" w:hAnsi="Times New Roman" w:cs="Times New Roman"/>
          <w:sz w:val="24"/>
          <w:szCs w:val="24"/>
        </w:rPr>
        <w:t xml:space="preserve"> porasli su u odnosu na</w:t>
      </w:r>
      <w:r w:rsidR="007619EA">
        <w:rPr>
          <w:rFonts w:ascii="Times New Roman" w:hAnsi="Times New Roman" w:cs="Times New Roman"/>
          <w:sz w:val="24"/>
          <w:szCs w:val="24"/>
        </w:rPr>
        <w:t xml:space="preserve"> isto razdoblje</w:t>
      </w:r>
      <w:r>
        <w:rPr>
          <w:rFonts w:ascii="Times New Roman" w:hAnsi="Times New Roman" w:cs="Times New Roman"/>
          <w:sz w:val="24"/>
          <w:szCs w:val="24"/>
        </w:rPr>
        <w:t xml:space="preserve"> </w:t>
      </w:r>
      <w:r w:rsidR="001A7926">
        <w:rPr>
          <w:rFonts w:ascii="Times New Roman" w:hAnsi="Times New Roman" w:cs="Times New Roman"/>
          <w:sz w:val="24"/>
          <w:szCs w:val="24"/>
        </w:rPr>
        <w:t>prošle</w:t>
      </w:r>
      <w:r>
        <w:rPr>
          <w:rFonts w:ascii="Times New Roman" w:hAnsi="Times New Roman" w:cs="Times New Roman"/>
          <w:sz w:val="24"/>
          <w:szCs w:val="24"/>
        </w:rPr>
        <w:t xml:space="preserve"> godin</w:t>
      </w:r>
      <w:r w:rsidR="007619EA">
        <w:rPr>
          <w:rFonts w:ascii="Times New Roman" w:hAnsi="Times New Roman" w:cs="Times New Roman"/>
          <w:sz w:val="24"/>
          <w:szCs w:val="24"/>
        </w:rPr>
        <w:t>e</w:t>
      </w:r>
      <w:r>
        <w:rPr>
          <w:rFonts w:ascii="Times New Roman" w:hAnsi="Times New Roman" w:cs="Times New Roman"/>
          <w:sz w:val="24"/>
          <w:szCs w:val="24"/>
        </w:rPr>
        <w:t xml:space="preserve"> najviše zbog rasta</w:t>
      </w:r>
      <w:r w:rsidR="001A7926">
        <w:rPr>
          <w:rFonts w:ascii="Times New Roman" w:hAnsi="Times New Roman" w:cs="Times New Roman"/>
          <w:sz w:val="24"/>
          <w:szCs w:val="24"/>
        </w:rPr>
        <w:t>;</w:t>
      </w:r>
      <w:r w:rsidR="00884BA7">
        <w:rPr>
          <w:rFonts w:ascii="Times New Roman" w:hAnsi="Times New Roman" w:cs="Times New Roman"/>
          <w:sz w:val="24"/>
          <w:szCs w:val="24"/>
        </w:rPr>
        <w:t xml:space="preserve"> rashoda za službena putovanja (28,02 %), rashoda za prijevoz na posao i s posla (24,02 %)</w:t>
      </w:r>
      <w:r w:rsidR="00DE4420">
        <w:rPr>
          <w:rFonts w:ascii="Times New Roman" w:hAnsi="Times New Roman" w:cs="Times New Roman"/>
          <w:sz w:val="24"/>
          <w:szCs w:val="24"/>
        </w:rPr>
        <w:t xml:space="preserve">, rashoda za stručno usavršavanje zaposlenika (za više od osam puta), </w:t>
      </w:r>
      <w:r w:rsidR="00A45EA8">
        <w:rPr>
          <w:rFonts w:ascii="Times New Roman" w:hAnsi="Times New Roman" w:cs="Times New Roman"/>
          <w:sz w:val="24"/>
          <w:szCs w:val="24"/>
        </w:rPr>
        <w:t xml:space="preserve">rashoda za </w:t>
      </w:r>
      <w:r w:rsidR="001A7926">
        <w:rPr>
          <w:rFonts w:ascii="Times New Roman" w:hAnsi="Times New Roman" w:cs="Times New Roman"/>
          <w:sz w:val="24"/>
          <w:szCs w:val="24"/>
        </w:rPr>
        <w:t>sitan inventar (29,05 %), rashoda za prijevoz (21,22 %), rashoda promidžbe i informiranja (71,17 %), rashoda za zakupnine (51,62 %), troškova osobama izvan radnog odnosa (više od osamnaest puta), rashoda za pristojbe i naknade (36,75 %) i ostalih nespomenutih rashoda poslovanja (255,46 %).</w:t>
      </w:r>
      <w:r w:rsidR="00DE4420">
        <w:rPr>
          <w:rFonts w:ascii="Times New Roman" w:hAnsi="Times New Roman" w:cs="Times New Roman"/>
          <w:sz w:val="24"/>
          <w:szCs w:val="24"/>
        </w:rPr>
        <w:t xml:space="preserve"> </w:t>
      </w:r>
    </w:p>
    <w:p w14:paraId="5E50002E" w14:textId="640F7BF3" w:rsidR="00DE4420" w:rsidRPr="00DE4420" w:rsidRDefault="00DE4420" w:rsidP="00DE4420">
      <w:pPr>
        <w:ind w:firstLine="720"/>
        <w:rPr>
          <w:rFonts w:ascii="Times New Roman" w:hAnsi="Times New Roman" w:cs="Times New Roman"/>
          <w:sz w:val="24"/>
          <w:szCs w:val="24"/>
        </w:rPr>
      </w:pPr>
      <w:r>
        <w:rPr>
          <w:rFonts w:ascii="Times New Roman" w:hAnsi="Times New Roman" w:cs="Times New Roman"/>
          <w:sz w:val="24"/>
          <w:szCs w:val="24"/>
        </w:rPr>
        <w:t xml:space="preserve">Rashodi za službena putovanja porasli su zbog </w:t>
      </w:r>
      <w:r w:rsidRPr="00DE4420">
        <w:rPr>
          <w:rFonts w:ascii="Times New Roman" w:hAnsi="Times New Roman" w:cs="Times New Roman"/>
          <w:sz w:val="24"/>
          <w:szCs w:val="24"/>
        </w:rPr>
        <w:t xml:space="preserve">većeg iznosa za dnevnice pomoćnika u nastavi koji su pratili učenike s teškoćama na izlete, škole u prirodi i terensku nastavu, većeg broja zaposlenika i obima sudjelovanja na stručnim skupovima i raznim projektnim aktivnostima izvan škole u okviru financiranja minimalnog financijskog standarda osnovnog školstva i aktivnosti voditelja županijskih stručnih vijeća, većeg opsega sudjelovanja učitelja u aktivnostima </w:t>
      </w:r>
      <w:r w:rsidRPr="00DE4420">
        <w:rPr>
          <w:rFonts w:ascii="Times New Roman" w:hAnsi="Times New Roman" w:cs="Times New Roman"/>
          <w:sz w:val="24"/>
          <w:szCs w:val="24"/>
        </w:rPr>
        <w:lastRenderedPageBreak/>
        <w:t xml:space="preserve">Nacionalnog centra za vanjsko vrednovanje obrazovanja te dodatno u odnosu na isto razdoblje prošle godine drugih projektnih aktivnosti (suradnja sa partnerskim školama, </w:t>
      </w:r>
      <w:proofErr w:type="spellStart"/>
      <w:r w:rsidRPr="00DE4420">
        <w:rPr>
          <w:rFonts w:ascii="Times New Roman" w:hAnsi="Times New Roman" w:cs="Times New Roman"/>
          <w:sz w:val="24"/>
          <w:szCs w:val="24"/>
        </w:rPr>
        <w:t>Interreg</w:t>
      </w:r>
      <w:proofErr w:type="spellEnd"/>
      <w:r w:rsidRPr="00DE4420">
        <w:rPr>
          <w:rFonts w:ascii="Times New Roman" w:hAnsi="Times New Roman" w:cs="Times New Roman"/>
          <w:sz w:val="24"/>
          <w:szCs w:val="24"/>
        </w:rPr>
        <w:t xml:space="preserve"> projekt).</w:t>
      </w:r>
      <w:r>
        <w:rPr>
          <w:rFonts w:ascii="Times New Roman" w:hAnsi="Times New Roman" w:cs="Times New Roman"/>
          <w:sz w:val="24"/>
          <w:szCs w:val="24"/>
        </w:rPr>
        <w:t xml:space="preserve"> Rashodi za prijevoz na posao i s posla porasli su </w:t>
      </w:r>
      <w:r w:rsidRPr="00DE4420">
        <w:rPr>
          <w:rFonts w:ascii="Times New Roman" w:hAnsi="Times New Roman" w:cs="Times New Roman"/>
          <w:sz w:val="24"/>
          <w:szCs w:val="24"/>
        </w:rPr>
        <w:t xml:space="preserve">prvenstveno zbog ukidanja kontinuiranih rashoda nakon primjene novog Pravilnika o proračunskom računovodstvu i računskom planu. </w:t>
      </w:r>
      <w:r>
        <w:rPr>
          <w:rFonts w:ascii="Times New Roman" w:hAnsi="Times New Roman" w:cs="Times New Roman"/>
          <w:sz w:val="24"/>
          <w:szCs w:val="24"/>
        </w:rPr>
        <w:t xml:space="preserve">Rashodi za stručno usavršavanje zaposlenika </w:t>
      </w:r>
      <w:r w:rsidRPr="00DE4420">
        <w:rPr>
          <w:rFonts w:ascii="Times New Roman" w:hAnsi="Times New Roman" w:cs="Times New Roman"/>
          <w:sz w:val="24"/>
          <w:szCs w:val="24"/>
        </w:rPr>
        <w:t>realizirani su dodatno u odnosu na isto razdoblje prošle godine</w:t>
      </w:r>
      <w:r>
        <w:rPr>
          <w:rFonts w:ascii="Times New Roman" w:hAnsi="Times New Roman" w:cs="Times New Roman"/>
          <w:sz w:val="24"/>
          <w:szCs w:val="24"/>
        </w:rPr>
        <w:t xml:space="preserve"> i to</w:t>
      </w:r>
      <w:r w:rsidRPr="00DE4420">
        <w:rPr>
          <w:rFonts w:ascii="Times New Roman" w:hAnsi="Times New Roman" w:cs="Times New Roman"/>
          <w:sz w:val="24"/>
          <w:szCs w:val="24"/>
        </w:rPr>
        <w:t>; rashodi u okviru aktivnosti mobilnosti Erasmus + KA121, zatim za edukaciju psihologa za primjenu specifičnih psiho-dijagnostičkih sredstava (sredstva donacije), rashodi u okviru programa prevencije nasilja i ovisnosti (projekt „Čudovišne emocije – iz sredstava MZOM-a) te rashodi za stručna usavršavanja voditelja županijskih stručnih vijeća.</w:t>
      </w:r>
    </w:p>
    <w:p w14:paraId="72EDE641" w14:textId="3E23DF25" w:rsidR="00400F78" w:rsidRDefault="001A7926" w:rsidP="0028125D">
      <w:pPr>
        <w:ind w:firstLine="720"/>
        <w:rPr>
          <w:rFonts w:ascii="Times New Roman" w:hAnsi="Times New Roman" w:cs="Times New Roman"/>
          <w:sz w:val="24"/>
          <w:szCs w:val="24"/>
        </w:rPr>
      </w:pPr>
      <w:r>
        <w:rPr>
          <w:rFonts w:ascii="Times New Roman" w:hAnsi="Times New Roman" w:cs="Times New Roman"/>
          <w:sz w:val="24"/>
          <w:szCs w:val="24"/>
        </w:rPr>
        <w:t xml:space="preserve"> Rashodi za sitan inventar porasli su zbog novih aktivnosti i projekata koje financira MZOM kojih u prethodnoj godini nije bilo (program</w:t>
      </w:r>
      <w:r w:rsidR="00BF64E5">
        <w:rPr>
          <w:rFonts w:ascii="Times New Roman" w:hAnsi="Times New Roman" w:cs="Times New Roman"/>
          <w:sz w:val="24"/>
          <w:szCs w:val="24"/>
        </w:rPr>
        <w:t xml:space="preserve"> prevencije nasilja i ovisnosti, prevencije mentalnog zdravlja, poticanja izvannastavnih aktivnosti u osnovnim školama, program rada sa darovitim učenicima). Rashodi za prijevoz porasli su zbog novih aktivnosti koje financira Europska unija (</w:t>
      </w:r>
      <w:proofErr w:type="spellStart"/>
      <w:r w:rsidR="00BF64E5">
        <w:rPr>
          <w:rFonts w:ascii="Times New Roman" w:hAnsi="Times New Roman" w:cs="Times New Roman"/>
          <w:sz w:val="24"/>
          <w:szCs w:val="24"/>
        </w:rPr>
        <w:t>Interreg</w:t>
      </w:r>
      <w:proofErr w:type="spellEnd"/>
      <w:r w:rsidR="00BF64E5">
        <w:rPr>
          <w:rFonts w:ascii="Times New Roman" w:hAnsi="Times New Roman" w:cs="Times New Roman"/>
          <w:sz w:val="24"/>
          <w:szCs w:val="24"/>
        </w:rPr>
        <w:t xml:space="preserve"> projekt prekogranične suradnje Slovenija-Hrvatska) i dodatnih aktivnosti učenika (natjecanja, posjeti raznim manifestacijama). Rashodi promidžbe i informiranja</w:t>
      </w:r>
      <w:r w:rsidR="00CA73F4">
        <w:rPr>
          <w:rFonts w:ascii="Times New Roman" w:hAnsi="Times New Roman" w:cs="Times New Roman"/>
          <w:sz w:val="24"/>
          <w:szCs w:val="24"/>
        </w:rPr>
        <w:t xml:space="preserve">, </w:t>
      </w:r>
      <w:r w:rsidR="00BF64E5">
        <w:rPr>
          <w:rFonts w:ascii="Times New Roman" w:hAnsi="Times New Roman" w:cs="Times New Roman"/>
          <w:sz w:val="24"/>
          <w:szCs w:val="24"/>
        </w:rPr>
        <w:t>troškovi osobama izvan radnog odnosa</w:t>
      </w:r>
      <w:r w:rsidR="00CA73F4">
        <w:rPr>
          <w:rFonts w:ascii="Times New Roman" w:hAnsi="Times New Roman" w:cs="Times New Roman"/>
          <w:sz w:val="24"/>
          <w:szCs w:val="24"/>
        </w:rPr>
        <w:t xml:space="preserve"> te ostali nespomenuti rashodi poslovanja</w:t>
      </w:r>
      <w:r w:rsidR="00BF64E5">
        <w:rPr>
          <w:rFonts w:ascii="Times New Roman" w:hAnsi="Times New Roman" w:cs="Times New Roman"/>
          <w:sz w:val="24"/>
          <w:szCs w:val="24"/>
        </w:rPr>
        <w:t xml:space="preserve"> porasli su zbog dodatno osiguranih sredstava za provođenje Erasmus + projekata mobilnosti</w:t>
      </w:r>
      <w:r w:rsidR="00CA73F4">
        <w:rPr>
          <w:rFonts w:ascii="Times New Roman" w:hAnsi="Times New Roman" w:cs="Times New Roman"/>
          <w:sz w:val="24"/>
          <w:szCs w:val="24"/>
        </w:rPr>
        <w:t xml:space="preserve"> i jer su se neke aktivnosti mobilnosti u prošloj godini odvijale u drugom polugodištu. </w:t>
      </w:r>
      <w:r w:rsidR="00BF64E5">
        <w:rPr>
          <w:rFonts w:ascii="Times New Roman" w:hAnsi="Times New Roman" w:cs="Times New Roman"/>
          <w:sz w:val="24"/>
          <w:szCs w:val="24"/>
        </w:rPr>
        <w:t>Rashodi za zakupnine porasli su zbog jednog dodatnog multifunkcijskog print-</w:t>
      </w:r>
      <w:proofErr w:type="spellStart"/>
      <w:r w:rsidR="00BF64E5">
        <w:rPr>
          <w:rFonts w:ascii="Times New Roman" w:hAnsi="Times New Roman" w:cs="Times New Roman"/>
          <w:sz w:val="24"/>
          <w:szCs w:val="24"/>
        </w:rPr>
        <w:t>scan</w:t>
      </w:r>
      <w:proofErr w:type="spellEnd"/>
      <w:r w:rsidR="00BF64E5">
        <w:rPr>
          <w:rFonts w:ascii="Times New Roman" w:hAnsi="Times New Roman" w:cs="Times New Roman"/>
          <w:sz w:val="24"/>
          <w:szCs w:val="24"/>
        </w:rPr>
        <w:t>-</w:t>
      </w:r>
      <w:proofErr w:type="spellStart"/>
      <w:r w:rsidR="00BF64E5">
        <w:rPr>
          <w:rFonts w:ascii="Times New Roman" w:hAnsi="Times New Roman" w:cs="Times New Roman"/>
          <w:sz w:val="24"/>
          <w:szCs w:val="24"/>
        </w:rPr>
        <w:t>copy</w:t>
      </w:r>
      <w:proofErr w:type="spellEnd"/>
      <w:r w:rsidR="00BF64E5">
        <w:rPr>
          <w:rFonts w:ascii="Times New Roman" w:hAnsi="Times New Roman" w:cs="Times New Roman"/>
          <w:sz w:val="24"/>
          <w:szCs w:val="24"/>
        </w:rPr>
        <w:t xml:space="preserve"> uređaja u najmu. Rashodi za pristojbe i naknade porasli su zbog ukidanja kontinuiranih rashoda (iskazan dodatni mjesečni rashod za naknadu zbog nezapošljavanja osoba sa invaliditetom).</w:t>
      </w:r>
    </w:p>
    <w:bookmarkEnd w:id="17"/>
    <w:p w14:paraId="3B21BB2D" w14:textId="04B46C77" w:rsidR="00E76E56" w:rsidRDefault="00E76E56" w:rsidP="00E76E56">
      <w:pPr>
        <w:ind w:firstLine="720"/>
        <w:rPr>
          <w:rFonts w:ascii="Times New Roman" w:hAnsi="Times New Roman" w:cs="Times New Roman"/>
          <w:sz w:val="24"/>
          <w:szCs w:val="24"/>
        </w:rPr>
      </w:pPr>
      <w:r>
        <w:rPr>
          <w:rFonts w:ascii="Times New Roman" w:hAnsi="Times New Roman" w:cs="Times New Roman"/>
          <w:sz w:val="24"/>
          <w:szCs w:val="24"/>
          <w:u w:val="single"/>
        </w:rPr>
        <w:t>Financijski rashodi</w:t>
      </w:r>
      <w:r w:rsidRPr="00A96E69">
        <w:rPr>
          <w:rFonts w:ascii="Times New Roman" w:hAnsi="Times New Roman" w:cs="Times New Roman"/>
          <w:sz w:val="24"/>
          <w:szCs w:val="24"/>
          <w:u w:val="single"/>
        </w:rPr>
        <w:t xml:space="preserve"> (skupina </w:t>
      </w:r>
      <w:r>
        <w:rPr>
          <w:rFonts w:ascii="Times New Roman" w:hAnsi="Times New Roman" w:cs="Times New Roman"/>
          <w:sz w:val="24"/>
          <w:szCs w:val="24"/>
          <w:u w:val="single"/>
        </w:rPr>
        <w:t>34</w:t>
      </w:r>
      <w:r w:rsidRPr="00A96E69">
        <w:rPr>
          <w:rFonts w:ascii="Times New Roman" w:hAnsi="Times New Roman" w:cs="Times New Roman"/>
          <w:sz w:val="24"/>
          <w:szCs w:val="24"/>
          <w:u w:val="single"/>
        </w:rPr>
        <w:t>)</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215025">
        <w:rPr>
          <w:rFonts w:ascii="Times New Roman" w:hAnsi="Times New Roman" w:cs="Times New Roman"/>
          <w:sz w:val="24"/>
          <w:szCs w:val="24"/>
        </w:rPr>
        <w:t>3</w:t>
      </w:r>
      <w:r w:rsidR="00933BC4">
        <w:rPr>
          <w:rFonts w:ascii="Times New Roman" w:hAnsi="Times New Roman" w:cs="Times New Roman"/>
          <w:sz w:val="24"/>
          <w:szCs w:val="24"/>
        </w:rPr>
        <w:t>9</w:t>
      </w:r>
      <w:r w:rsidRPr="00A96E69">
        <w:rPr>
          <w:rFonts w:ascii="Times New Roman" w:hAnsi="Times New Roman" w:cs="Times New Roman"/>
          <w:sz w:val="24"/>
          <w:szCs w:val="24"/>
        </w:rPr>
        <w:t>,</w:t>
      </w:r>
      <w:r w:rsidR="00933BC4">
        <w:rPr>
          <w:rFonts w:ascii="Times New Roman" w:hAnsi="Times New Roman" w:cs="Times New Roman"/>
          <w:sz w:val="24"/>
          <w:szCs w:val="24"/>
        </w:rPr>
        <w:t>94</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w:t>
      </w:r>
      <w:r w:rsidR="00933BC4">
        <w:rPr>
          <w:rFonts w:ascii="Times New Roman" w:hAnsi="Times New Roman" w:cs="Times New Roman"/>
          <w:sz w:val="24"/>
          <w:szCs w:val="24"/>
        </w:rPr>
        <w:t>za 6</w:t>
      </w:r>
      <w:r>
        <w:rPr>
          <w:rFonts w:ascii="Times New Roman" w:hAnsi="Times New Roman" w:cs="Times New Roman"/>
          <w:sz w:val="24"/>
          <w:szCs w:val="24"/>
        </w:rPr>
        <w:t>,</w:t>
      </w:r>
      <w:r w:rsidR="00933BC4">
        <w:rPr>
          <w:rFonts w:ascii="Times New Roman" w:hAnsi="Times New Roman" w:cs="Times New Roman"/>
          <w:sz w:val="24"/>
          <w:szCs w:val="24"/>
        </w:rPr>
        <w:t>12</w:t>
      </w:r>
      <w:r>
        <w:rPr>
          <w:rFonts w:ascii="Times New Roman" w:hAnsi="Times New Roman" w:cs="Times New Roman"/>
          <w:sz w:val="24"/>
          <w:szCs w:val="24"/>
        </w:rPr>
        <w:t>%</w:t>
      </w:r>
      <w:r w:rsidR="00933BC4">
        <w:rPr>
          <w:rFonts w:ascii="Times New Roman" w:hAnsi="Times New Roman" w:cs="Times New Roman"/>
          <w:sz w:val="24"/>
          <w:szCs w:val="24"/>
        </w:rPr>
        <w:t xml:space="preserve"> više</w:t>
      </w:r>
      <w:r w:rsidR="00642754">
        <w:rPr>
          <w:rFonts w:ascii="Times New Roman" w:hAnsi="Times New Roman" w:cs="Times New Roman"/>
          <w:sz w:val="24"/>
          <w:szCs w:val="24"/>
        </w:rPr>
        <w:t xml:space="preserve"> </w:t>
      </w:r>
      <w:r>
        <w:rPr>
          <w:rFonts w:ascii="Times New Roman" w:hAnsi="Times New Roman" w:cs="Times New Roman"/>
          <w:sz w:val="24"/>
          <w:szCs w:val="24"/>
        </w:rPr>
        <w:t>u odnosu na</w:t>
      </w:r>
      <w:r w:rsidR="00215025">
        <w:rPr>
          <w:rFonts w:ascii="Times New Roman" w:hAnsi="Times New Roman" w:cs="Times New Roman"/>
          <w:sz w:val="24"/>
          <w:szCs w:val="24"/>
        </w:rPr>
        <w:t xml:space="preserve"> isto razdoblje</w:t>
      </w:r>
      <w:r>
        <w:rPr>
          <w:rFonts w:ascii="Times New Roman" w:hAnsi="Times New Roman" w:cs="Times New Roman"/>
          <w:sz w:val="24"/>
          <w:szCs w:val="24"/>
        </w:rPr>
        <w:t xml:space="preserve"> </w:t>
      </w:r>
      <w:r w:rsidR="00933BC4">
        <w:rPr>
          <w:rFonts w:ascii="Times New Roman" w:hAnsi="Times New Roman" w:cs="Times New Roman"/>
          <w:sz w:val="24"/>
          <w:szCs w:val="24"/>
        </w:rPr>
        <w:t>prošle</w:t>
      </w:r>
      <w:r>
        <w:rPr>
          <w:rFonts w:ascii="Times New Roman" w:hAnsi="Times New Roman" w:cs="Times New Roman"/>
          <w:sz w:val="24"/>
          <w:szCs w:val="24"/>
        </w:rPr>
        <w:t xml:space="preserve"> godin</w:t>
      </w:r>
      <w:r w:rsidR="00215025">
        <w:rPr>
          <w:rFonts w:ascii="Times New Roman" w:hAnsi="Times New Roman" w:cs="Times New Roman"/>
          <w:sz w:val="24"/>
          <w:szCs w:val="24"/>
        </w:rPr>
        <w:t>e</w:t>
      </w:r>
      <w:r>
        <w:rPr>
          <w:rFonts w:ascii="Times New Roman" w:hAnsi="Times New Roman" w:cs="Times New Roman"/>
          <w:sz w:val="24"/>
          <w:szCs w:val="24"/>
        </w:rPr>
        <w:t xml:space="preserve">. </w:t>
      </w:r>
      <w:r w:rsidRPr="0028125D">
        <w:rPr>
          <w:rFonts w:ascii="Times New Roman" w:hAnsi="Times New Roman" w:cs="Times New Roman"/>
          <w:sz w:val="24"/>
          <w:szCs w:val="24"/>
        </w:rPr>
        <w:t>U ovu skupinu konta spadaju rashodi koji se odnose na</w:t>
      </w:r>
      <w:r w:rsidR="00642754">
        <w:rPr>
          <w:rFonts w:ascii="Times New Roman" w:hAnsi="Times New Roman" w:cs="Times New Roman"/>
          <w:sz w:val="24"/>
          <w:szCs w:val="24"/>
        </w:rPr>
        <w:t xml:space="preserve"> </w:t>
      </w:r>
      <w:r w:rsidR="00642754" w:rsidRPr="00642754">
        <w:rPr>
          <w:rFonts w:ascii="Times New Roman" w:hAnsi="Times New Roman" w:cs="Times New Roman"/>
          <w:sz w:val="24"/>
          <w:szCs w:val="24"/>
        </w:rPr>
        <w:t>bankarske usluge i usluge platnog prometa</w:t>
      </w:r>
      <w:r w:rsidR="00642754">
        <w:rPr>
          <w:rFonts w:ascii="Times New Roman" w:hAnsi="Times New Roman" w:cs="Times New Roman"/>
          <w:sz w:val="24"/>
          <w:szCs w:val="24"/>
        </w:rPr>
        <w:t xml:space="preserve"> te </w:t>
      </w:r>
      <w:r w:rsidR="00642754" w:rsidRPr="00642754">
        <w:rPr>
          <w:rFonts w:ascii="Times New Roman" w:hAnsi="Times New Roman" w:cs="Times New Roman"/>
          <w:sz w:val="24"/>
          <w:szCs w:val="24"/>
        </w:rPr>
        <w:t>zatezne kamate</w:t>
      </w:r>
      <w:r w:rsidR="00642754">
        <w:rPr>
          <w:rFonts w:ascii="Times New Roman" w:hAnsi="Times New Roman" w:cs="Times New Roman"/>
          <w:sz w:val="24"/>
          <w:szCs w:val="24"/>
        </w:rPr>
        <w:t>.</w:t>
      </w:r>
    </w:p>
    <w:p w14:paraId="7C630A01" w14:textId="017BA059" w:rsidR="0091393C" w:rsidRDefault="0091393C" w:rsidP="00E76E56">
      <w:pPr>
        <w:ind w:firstLine="720"/>
        <w:rPr>
          <w:rFonts w:ascii="Times New Roman" w:hAnsi="Times New Roman" w:cs="Times New Roman"/>
          <w:sz w:val="24"/>
          <w:szCs w:val="24"/>
        </w:rPr>
      </w:pPr>
      <w:r>
        <w:rPr>
          <w:rFonts w:ascii="Times New Roman" w:hAnsi="Times New Roman" w:cs="Times New Roman"/>
          <w:sz w:val="24"/>
          <w:szCs w:val="24"/>
        </w:rPr>
        <w:t xml:space="preserve">Rashodi za platni promet </w:t>
      </w:r>
      <w:r w:rsidR="00642754">
        <w:rPr>
          <w:rFonts w:ascii="Times New Roman" w:hAnsi="Times New Roman" w:cs="Times New Roman"/>
          <w:sz w:val="24"/>
          <w:szCs w:val="24"/>
        </w:rPr>
        <w:t>realiz</w:t>
      </w:r>
      <w:r>
        <w:rPr>
          <w:rFonts w:ascii="Times New Roman" w:hAnsi="Times New Roman" w:cs="Times New Roman"/>
          <w:sz w:val="24"/>
          <w:szCs w:val="24"/>
        </w:rPr>
        <w:t xml:space="preserve">irani su u izvještajnom razdoblju </w:t>
      </w:r>
      <w:r w:rsidR="00642754">
        <w:rPr>
          <w:rFonts w:ascii="Times New Roman" w:hAnsi="Times New Roman" w:cs="Times New Roman"/>
          <w:sz w:val="24"/>
          <w:szCs w:val="24"/>
        </w:rPr>
        <w:t>tekuć</w:t>
      </w:r>
      <w:r>
        <w:rPr>
          <w:rFonts w:ascii="Times New Roman" w:hAnsi="Times New Roman" w:cs="Times New Roman"/>
          <w:sz w:val="24"/>
          <w:szCs w:val="24"/>
        </w:rPr>
        <w:t>e</w:t>
      </w:r>
      <w:r w:rsidR="00642754">
        <w:rPr>
          <w:rFonts w:ascii="Times New Roman" w:hAnsi="Times New Roman" w:cs="Times New Roman"/>
          <w:sz w:val="24"/>
          <w:szCs w:val="24"/>
        </w:rPr>
        <w:t xml:space="preserve"> godin</w:t>
      </w:r>
      <w:r>
        <w:rPr>
          <w:rFonts w:ascii="Times New Roman" w:hAnsi="Times New Roman" w:cs="Times New Roman"/>
          <w:sz w:val="24"/>
          <w:szCs w:val="24"/>
        </w:rPr>
        <w:t>e za 1</w:t>
      </w:r>
      <w:r w:rsidR="00962CED">
        <w:rPr>
          <w:rFonts w:ascii="Times New Roman" w:hAnsi="Times New Roman" w:cs="Times New Roman"/>
          <w:sz w:val="24"/>
          <w:szCs w:val="24"/>
        </w:rPr>
        <w:t>0</w:t>
      </w:r>
      <w:r w:rsidRPr="0091393C">
        <w:rPr>
          <w:rFonts w:ascii="Times New Roman" w:hAnsi="Times New Roman" w:cs="Times New Roman"/>
          <w:sz w:val="24"/>
          <w:szCs w:val="24"/>
        </w:rPr>
        <w:t>,</w:t>
      </w:r>
      <w:r w:rsidR="00962CED">
        <w:rPr>
          <w:rFonts w:ascii="Times New Roman" w:hAnsi="Times New Roman" w:cs="Times New Roman"/>
          <w:sz w:val="24"/>
          <w:szCs w:val="24"/>
        </w:rPr>
        <w:t>71</w:t>
      </w:r>
      <w:r w:rsidRPr="009139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393C">
        <w:rPr>
          <w:rFonts w:ascii="Times New Roman" w:hAnsi="Times New Roman" w:cs="Times New Roman"/>
          <w:sz w:val="24"/>
          <w:szCs w:val="24"/>
        </w:rPr>
        <w:t>više</w:t>
      </w:r>
      <w:r>
        <w:rPr>
          <w:rFonts w:ascii="Times New Roman" w:hAnsi="Times New Roman" w:cs="Times New Roman"/>
          <w:sz w:val="24"/>
          <w:szCs w:val="24"/>
        </w:rPr>
        <w:t xml:space="preserve"> </w:t>
      </w:r>
      <w:r w:rsidRPr="0091393C">
        <w:rPr>
          <w:rFonts w:ascii="Times New Roman" w:hAnsi="Times New Roman" w:cs="Times New Roman"/>
          <w:sz w:val="24"/>
          <w:szCs w:val="24"/>
        </w:rPr>
        <w:t xml:space="preserve">u odnosu na isto razdoblje prethodne godine </w:t>
      </w:r>
      <w:r w:rsidR="00962CED" w:rsidRPr="00962CED">
        <w:rPr>
          <w:rFonts w:ascii="Times New Roman" w:hAnsi="Times New Roman" w:cs="Times New Roman"/>
          <w:sz w:val="24"/>
          <w:szCs w:val="24"/>
        </w:rPr>
        <w:t xml:space="preserve">zbog većeg obima naplate usluga konzumacije ručka s obzirom na značajno povećanje broja učenika koji koriste uslugu od šk. god. 2024./2025., većeg obima plaćanja računa prema dobavljačima s obzirom na provođenje dodatnih aktivnosti (program prevencije nasilja i ovisnosti, prevencije mentalnog zdravlja, poticanja izvannastavnih aktivnosti, program mobilnosti) koje se u istom razdoblju prethodne godine nisu provodile odnosno nije bilo osiguranih sredstava za provođenje istih te zbog otvaranja dodatnog </w:t>
      </w:r>
      <w:proofErr w:type="spellStart"/>
      <w:r w:rsidR="00962CED" w:rsidRPr="00962CED">
        <w:rPr>
          <w:rFonts w:ascii="Times New Roman" w:hAnsi="Times New Roman" w:cs="Times New Roman"/>
          <w:sz w:val="24"/>
          <w:szCs w:val="24"/>
        </w:rPr>
        <w:t>podračuna</w:t>
      </w:r>
      <w:proofErr w:type="spellEnd"/>
      <w:r w:rsidR="00962CED" w:rsidRPr="00962CED">
        <w:rPr>
          <w:rFonts w:ascii="Times New Roman" w:hAnsi="Times New Roman" w:cs="Times New Roman"/>
          <w:sz w:val="24"/>
          <w:szCs w:val="24"/>
        </w:rPr>
        <w:t xml:space="preserve"> za provedbu humanitarne akcije (dodatna naknada za vođenje računa te priljevi i odljevi po tom </w:t>
      </w:r>
      <w:proofErr w:type="spellStart"/>
      <w:r w:rsidR="00962CED" w:rsidRPr="00962CED">
        <w:rPr>
          <w:rFonts w:ascii="Times New Roman" w:hAnsi="Times New Roman" w:cs="Times New Roman"/>
          <w:sz w:val="24"/>
          <w:szCs w:val="24"/>
        </w:rPr>
        <w:t>podračunu</w:t>
      </w:r>
      <w:proofErr w:type="spellEnd"/>
      <w:r w:rsidR="00962CED" w:rsidRPr="00962CED">
        <w:rPr>
          <w:rFonts w:ascii="Times New Roman" w:hAnsi="Times New Roman" w:cs="Times New Roman"/>
          <w:sz w:val="24"/>
          <w:szCs w:val="24"/>
        </w:rPr>
        <w:t>).</w:t>
      </w:r>
    </w:p>
    <w:p w14:paraId="1F46F767" w14:textId="0E382E87" w:rsidR="00642754" w:rsidRDefault="0091393C" w:rsidP="00E76E56">
      <w:pPr>
        <w:ind w:firstLine="720"/>
        <w:rPr>
          <w:rFonts w:ascii="Times New Roman" w:hAnsi="Times New Roman" w:cs="Times New Roman"/>
          <w:sz w:val="24"/>
          <w:szCs w:val="24"/>
        </w:rPr>
      </w:pPr>
      <w:r>
        <w:rPr>
          <w:rFonts w:ascii="Times New Roman" w:hAnsi="Times New Roman" w:cs="Times New Roman"/>
          <w:sz w:val="24"/>
          <w:szCs w:val="24"/>
        </w:rPr>
        <w:t>Rashodi za zatezne kamate realizirani su</w:t>
      </w:r>
      <w:r w:rsidR="00FD0FDC">
        <w:rPr>
          <w:rFonts w:ascii="Times New Roman" w:hAnsi="Times New Roman" w:cs="Times New Roman"/>
          <w:sz w:val="24"/>
          <w:szCs w:val="24"/>
        </w:rPr>
        <w:t xml:space="preserve"> </w:t>
      </w:r>
      <w:r w:rsidR="00126A77">
        <w:rPr>
          <w:rFonts w:ascii="Times New Roman" w:hAnsi="Times New Roman" w:cs="Times New Roman"/>
          <w:sz w:val="24"/>
          <w:szCs w:val="24"/>
        </w:rPr>
        <w:t>0</w:t>
      </w:r>
      <w:r w:rsidRPr="0091393C">
        <w:rPr>
          <w:rFonts w:ascii="Times New Roman" w:hAnsi="Times New Roman" w:cs="Times New Roman"/>
          <w:sz w:val="24"/>
          <w:szCs w:val="24"/>
        </w:rPr>
        <w:t>,</w:t>
      </w:r>
      <w:r w:rsidR="00126A77">
        <w:rPr>
          <w:rFonts w:ascii="Times New Roman" w:hAnsi="Times New Roman" w:cs="Times New Roman"/>
          <w:sz w:val="24"/>
          <w:szCs w:val="24"/>
        </w:rPr>
        <w:t>61</w:t>
      </w:r>
      <w:r w:rsidRPr="0091393C">
        <w:rPr>
          <w:rFonts w:ascii="Times New Roman" w:hAnsi="Times New Roman" w:cs="Times New Roman"/>
          <w:sz w:val="24"/>
          <w:szCs w:val="24"/>
        </w:rPr>
        <w:t>%</w:t>
      </w:r>
      <w:r>
        <w:rPr>
          <w:rFonts w:ascii="Times New Roman" w:hAnsi="Times New Roman" w:cs="Times New Roman"/>
          <w:sz w:val="24"/>
          <w:szCs w:val="24"/>
        </w:rPr>
        <w:t xml:space="preserve"> od iznosa rashoda u istom razdoblju prošle godine </w:t>
      </w:r>
      <w:r w:rsidR="00FD0FDC" w:rsidRPr="00FD0FDC">
        <w:rPr>
          <w:rFonts w:ascii="Times New Roman" w:hAnsi="Times New Roman" w:cs="Times New Roman"/>
          <w:sz w:val="24"/>
          <w:szCs w:val="24"/>
        </w:rPr>
        <w:t xml:space="preserve">zbog zateznih kamata na zakašnjelo plaćanje računa za električnu energiju za veljaču prošle godine (nepravovremeno zaprimljen račun u postupku promjene dobavljača). U tekućoj godini su računi, kako za električnu energiju tako i za sve ostalo, redovno zaprimani te isto tako po njima </w:t>
      </w:r>
      <w:r w:rsidR="00FD0FDC" w:rsidRPr="00FD0FDC">
        <w:rPr>
          <w:rFonts w:ascii="Times New Roman" w:hAnsi="Times New Roman" w:cs="Times New Roman"/>
          <w:sz w:val="24"/>
          <w:szCs w:val="24"/>
        </w:rPr>
        <w:lastRenderedPageBreak/>
        <w:t>podmirivane obveze.</w:t>
      </w:r>
      <w:r w:rsidR="00FD0FDC">
        <w:rPr>
          <w:rFonts w:ascii="Times New Roman" w:hAnsi="Times New Roman" w:cs="Times New Roman"/>
          <w:sz w:val="24"/>
          <w:szCs w:val="24"/>
        </w:rPr>
        <w:t xml:space="preserve"> </w:t>
      </w:r>
      <w:r>
        <w:rPr>
          <w:rFonts w:ascii="Times New Roman" w:hAnsi="Times New Roman" w:cs="Times New Roman"/>
          <w:sz w:val="24"/>
          <w:szCs w:val="24"/>
        </w:rPr>
        <w:t>Upravo zbog tog razloga je</w:t>
      </w:r>
      <w:r w:rsidR="006A7CD6">
        <w:rPr>
          <w:rFonts w:ascii="Times New Roman" w:hAnsi="Times New Roman" w:cs="Times New Roman"/>
          <w:sz w:val="24"/>
          <w:szCs w:val="24"/>
        </w:rPr>
        <w:t xml:space="preserve"> u financijskom planu</w:t>
      </w:r>
      <w:r w:rsidR="00C87F36">
        <w:rPr>
          <w:rFonts w:ascii="Times New Roman" w:hAnsi="Times New Roman" w:cs="Times New Roman"/>
          <w:sz w:val="24"/>
          <w:szCs w:val="24"/>
        </w:rPr>
        <w:t xml:space="preserve"> za </w:t>
      </w:r>
      <w:r w:rsidR="00FD0FDC">
        <w:rPr>
          <w:rFonts w:ascii="Times New Roman" w:hAnsi="Times New Roman" w:cs="Times New Roman"/>
          <w:sz w:val="24"/>
          <w:szCs w:val="24"/>
        </w:rPr>
        <w:t>tekuću</w:t>
      </w:r>
      <w:r w:rsidR="00C87F36">
        <w:rPr>
          <w:rFonts w:ascii="Times New Roman" w:hAnsi="Times New Roman" w:cs="Times New Roman"/>
          <w:sz w:val="24"/>
          <w:szCs w:val="24"/>
        </w:rPr>
        <w:t xml:space="preserve"> godinu</w:t>
      </w:r>
      <w:r w:rsidR="006A7CD6">
        <w:rPr>
          <w:rFonts w:ascii="Times New Roman" w:hAnsi="Times New Roman" w:cs="Times New Roman"/>
          <w:sz w:val="24"/>
          <w:szCs w:val="24"/>
        </w:rPr>
        <w:t xml:space="preserve"> </w:t>
      </w:r>
      <w:r>
        <w:rPr>
          <w:rFonts w:ascii="Times New Roman" w:hAnsi="Times New Roman" w:cs="Times New Roman"/>
          <w:sz w:val="24"/>
          <w:szCs w:val="24"/>
        </w:rPr>
        <w:t>p</w:t>
      </w:r>
      <w:r w:rsidR="006A7CD6">
        <w:rPr>
          <w:rFonts w:ascii="Times New Roman" w:hAnsi="Times New Roman" w:cs="Times New Roman"/>
          <w:sz w:val="24"/>
          <w:szCs w:val="24"/>
        </w:rPr>
        <w:t>rocijenjen</w:t>
      </w:r>
      <w:r>
        <w:rPr>
          <w:rFonts w:ascii="Times New Roman" w:hAnsi="Times New Roman" w:cs="Times New Roman"/>
          <w:sz w:val="24"/>
          <w:szCs w:val="24"/>
        </w:rPr>
        <w:t xml:space="preserve"> </w:t>
      </w:r>
      <w:r w:rsidR="006A7CD6">
        <w:rPr>
          <w:rFonts w:ascii="Times New Roman" w:hAnsi="Times New Roman" w:cs="Times New Roman"/>
          <w:sz w:val="24"/>
          <w:szCs w:val="24"/>
        </w:rPr>
        <w:t>iznos za zatezne kamate, a</w:t>
      </w:r>
      <w:r w:rsidR="00C87F36">
        <w:rPr>
          <w:rFonts w:ascii="Times New Roman" w:hAnsi="Times New Roman" w:cs="Times New Roman"/>
          <w:sz w:val="24"/>
          <w:szCs w:val="24"/>
        </w:rPr>
        <w:t xml:space="preserve"> </w:t>
      </w:r>
      <w:r w:rsidR="006A7CD6">
        <w:rPr>
          <w:rFonts w:ascii="Times New Roman" w:hAnsi="Times New Roman" w:cs="Times New Roman"/>
          <w:sz w:val="24"/>
          <w:szCs w:val="24"/>
        </w:rPr>
        <w:t xml:space="preserve">realizacija je samo </w:t>
      </w:r>
      <w:r w:rsidR="00FD0FDC">
        <w:rPr>
          <w:rFonts w:ascii="Times New Roman" w:hAnsi="Times New Roman" w:cs="Times New Roman"/>
          <w:sz w:val="24"/>
          <w:szCs w:val="24"/>
        </w:rPr>
        <w:t>0</w:t>
      </w:r>
      <w:r w:rsidR="006A7CD6" w:rsidRPr="006A7CD6">
        <w:rPr>
          <w:rFonts w:ascii="Times New Roman" w:hAnsi="Times New Roman" w:cs="Times New Roman"/>
          <w:sz w:val="24"/>
          <w:szCs w:val="24"/>
        </w:rPr>
        <w:t>,</w:t>
      </w:r>
      <w:r w:rsidR="00FD0FDC">
        <w:rPr>
          <w:rFonts w:ascii="Times New Roman" w:hAnsi="Times New Roman" w:cs="Times New Roman"/>
          <w:sz w:val="24"/>
          <w:szCs w:val="24"/>
        </w:rPr>
        <w:t>09</w:t>
      </w:r>
      <w:r w:rsidR="006A7CD6" w:rsidRPr="006A7CD6">
        <w:rPr>
          <w:rFonts w:ascii="Times New Roman" w:hAnsi="Times New Roman" w:cs="Times New Roman"/>
          <w:sz w:val="24"/>
          <w:szCs w:val="24"/>
        </w:rPr>
        <w:t>%</w:t>
      </w:r>
      <w:r w:rsidR="006A7CD6">
        <w:rPr>
          <w:rFonts w:ascii="Times New Roman" w:hAnsi="Times New Roman" w:cs="Times New Roman"/>
          <w:sz w:val="24"/>
          <w:szCs w:val="24"/>
        </w:rPr>
        <w:t xml:space="preserve"> u odnosu na godišnji plan. </w:t>
      </w:r>
    </w:p>
    <w:p w14:paraId="0B5E012E" w14:textId="6E2061C7" w:rsidR="002F327D" w:rsidRDefault="002F327D" w:rsidP="002F327D">
      <w:pPr>
        <w:ind w:firstLine="720"/>
        <w:rPr>
          <w:rFonts w:ascii="Times New Roman" w:hAnsi="Times New Roman" w:cs="Times New Roman"/>
          <w:sz w:val="24"/>
          <w:szCs w:val="24"/>
        </w:rPr>
      </w:pPr>
      <w:r>
        <w:rPr>
          <w:rFonts w:ascii="Times New Roman" w:hAnsi="Times New Roman" w:cs="Times New Roman"/>
          <w:sz w:val="24"/>
          <w:szCs w:val="24"/>
          <w:u w:val="single"/>
        </w:rPr>
        <w:t>Pomoći dane u inozemstvo i unutar općeg proračuna</w:t>
      </w:r>
      <w:r w:rsidRPr="00D43C92">
        <w:rPr>
          <w:rFonts w:ascii="Times New Roman" w:hAnsi="Times New Roman" w:cs="Times New Roman"/>
          <w:sz w:val="24"/>
          <w:szCs w:val="24"/>
          <w:u w:val="single"/>
        </w:rPr>
        <w:t xml:space="preserve"> (skupina 3</w:t>
      </w:r>
      <w:r>
        <w:rPr>
          <w:rFonts w:ascii="Times New Roman" w:hAnsi="Times New Roman" w:cs="Times New Roman"/>
          <w:sz w:val="24"/>
          <w:szCs w:val="24"/>
          <w:u w:val="single"/>
        </w:rPr>
        <w:t>6</w:t>
      </w:r>
      <w:r w:rsidRPr="00D43C92">
        <w:rPr>
          <w:rFonts w:ascii="Times New Roman" w:hAnsi="Times New Roman" w:cs="Times New Roman"/>
          <w:sz w:val="24"/>
          <w:szCs w:val="24"/>
          <w:u w:val="single"/>
        </w:rPr>
        <w:t>)</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nisu </w:t>
      </w:r>
      <w:r>
        <w:rPr>
          <w:rFonts w:ascii="Times New Roman" w:hAnsi="Times New Roman" w:cs="Times New Roman"/>
          <w:sz w:val="24"/>
          <w:szCs w:val="24"/>
        </w:rPr>
        <w:t>realizirane</w:t>
      </w:r>
      <w:r>
        <w:rPr>
          <w:rFonts w:ascii="Times New Roman" w:hAnsi="Times New Roman" w:cs="Times New Roman"/>
          <w:sz w:val="24"/>
          <w:szCs w:val="24"/>
        </w:rPr>
        <w:t xml:space="preserve"> do završetka polugodišta. Istih nije bilo iskazano ni u čitavoj prethodnoj godini.</w:t>
      </w:r>
      <w:r>
        <w:rPr>
          <w:rFonts w:ascii="Times New Roman" w:hAnsi="Times New Roman" w:cs="Times New Roman"/>
          <w:sz w:val="24"/>
          <w:szCs w:val="24"/>
        </w:rPr>
        <w:t xml:space="preserve"> </w:t>
      </w:r>
    </w:p>
    <w:p w14:paraId="30600466" w14:textId="09CE052F" w:rsidR="002F327D" w:rsidRDefault="002F327D" w:rsidP="002F327D">
      <w:pPr>
        <w:ind w:firstLine="720"/>
        <w:rPr>
          <w:rFonts w:ascii="Times New Roman" w:hAnsi="Times New Roman" w:cs="Times New Roman"/>
          <w:sz w:val="24"/>
          <w:szCs w:val="24"/>
        </w:rPr>
      </w:pPr>
      <w:r w:rsidRPr="0028125D">
        <w:rPr>
          <w:rFonts w:ascii="Times New Roman" w:hAnsi="Times New Roman" w:cs="Times New Roman"/>
          <w:sz w:val="24"/>
          <w:szCs w:val="24"/>
        </w:rPr>
        <w:t>U ovu skupinu konta spadaju</w:t>
      </w:r>
      <w:r>
        <w:rPr>
          <w:rFonts w:ascii="Times New Roman" w:hAnsi="Times New Roman" w:cs="Times New Roman"/>
          <w:sz w:val="24"/>
          <w:szCs w:val="24"/>
        </w:rPr>
        <w:t xml:space="preserve"> rashodi za</w:t>
      </w:r>
      <w:r w:rsidR="003F333F">
        <w:rPr>
          <w:rFonts w:ascii="Times New Roman" w:hAnsi="Times New Roman" w:cs="Times New Roman"/>
          <w:sz w:val="24"/>
          <w:szCs w:val="24"/>
        </w:rPr>
        <w:t xml:space="preserve"> tekuće i kapitalne pomoći slovenskom partneru (OŠ Hajdina) u okviru provođenja aktivnosti prekogranične suradnje </w:t>
      </w:r>
      <w:proofErr w:type="spellStart"/>
      <w:r w:rsidR="003F333F">
        <w:rPr>
          <w:rFonts w:ascii="Times New Roman" w:hAnsi="Times New Roman" w:cs="Times New Roman"/>
          <w:sz w:val="24"/>
          <w:szCs w:val="24"/>
        </w:rPr>
        <w:t>Interreg</w:t>
      </w:r>
      <w:proofErr w:type="spellEnd"/>
      <w:r w:rsidR="003F333F">
        <w:rPr>
          <w:rFonts w:ascii="Times New Roman" w:hAnsi="Times New Roman" w:cs="Times New Roman"/>
          <w:sz w:val="24"/>
          <w:szCs w:val="24"/>
        </w:rPr>
        <w:t xml:space="preserve"> Slovenija-Hrvatska s obzirom da je VI. OŠ glavni partner te će povlačiti sredstva iz Europskog fonda za Regionalni razvoj.</w:t>
      </w:r>
    </w:p>
    <w:p w14:paraId="1544FC0D" w14:textId="3FAB1029" w:rsidR="002F327D" w:rsidRPr="00C675E9" w:rsidRDefault="00ED1075" w:rsidP="00C675E9">
      <w:pPr>
        <w:ind w:firstLine="720"/>
        <w:rPr>
          <w:rFonts w:ascii="Times New Roman" w:hAnsi="Times New Roman" w:cs="Times New Roman"/>
          <w:sz w:val="24"/>
          <w:szCs w:val="24"/>
        </w:rPr>
      </w:pPr>
      <w:r>
        <w:rPr>
          <w:rFonts w:ascii="Times New Roman" w:hAnsi="Times New Roman" w:cs="Times New Roman"/>
          <w:sz w:val="24"/>
          <w:szCs w:val="24"/>
        </w:rPr>
        <w:t xml:space="preserve">Aktivnosti prekogranične suradnje odvijati će se do kraja tekuće godine te će se pri kraju iste podnijeti zahtjev za nadoknadom sredstava. Do tada svaki od partnera </w:t>
      </w:r>
      <w:proofErr w:type="spellStart"/>
      <w:r>
        <w:rPr>
          <w:rFonts w:ascii="Times New Roman" w:hAnsi="Times New Roman" w:cs="Times New Roman"/>
          <w:sz w:val="24"/>
          <w:szCs w:val="24"/>
        </w:rPr>
        <w:t>predfinancira</w:t>
      </w:r>
      <w:proofErr w:type="spellEnd"/>
      <w:r>
        <w:rPr>
          <w:rFonts w:ascii="Times New Roman" w:hAnsi="Times New Roman" w:cs="Times New Roman"/>
          <w:sz w:val="24"/>
          <w:szCs w:val="24"/>
        </w:rPr>
        <w:t xml:space="preserve"> aktivnosti svojim vlastitim sredstvima.</w:t>
      </w:r>
    </w:p>
    <w:p w14:paraId="64727CCF" w14:textId="29345AF0" w:rsidR="00D43C92" w:rsidRDefault="00790495" w:rsidP="00790495">
      <w:pPr>
        <w:ind w:firstLine="720"/>
        <w:rPr>
          <w:rFonts w:ascii="Times New Roman" w:hAnsi="Times New Roman" w:cs="Times New Roman"/>
          <w:sz w:val="24"/>
          <w:szCs w:val="24"/>
        </w:rPr>
      </w:pPr>
      <w:r w:rsidRPr="00D43C92">
        <w:rPr>
          <w:rFonts w:ascii="Times New Roman" w:hAnsi="Times New Roman" w:cs="Times New Roman"/>
          <w:sz w:val="24"/>
          <w:szCs w:val="24"/>
          <w:u w:val="single"/>
        </w:rPr>
        <w:t>Naknade građanima i kućanstvima (skupina 37)</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realizirane </w:t>
      </w:r>
      <w:r w:rsidRPr="00A96E69">
        <w:rPr>
          <w:rFonts w:ascii="Times New Roman" w:hAnsi="Times New Roman" w:cs="Times New Roman"/>
          <w:sz w:val="24"/>
          <w:szCs w:val="24"/>
        </w:rPr>
        <w:t xml:space="preserve">su </w:t>
      </w:r>
      <w:r w:rsidR="00D43C92">
        <w:rPr>
          <w:rFonts w:ascii="Times New Roman" w:hAnsi="Times New Roman" w:cs="Times New Roman"/>
          <w:sz w:val="24"/>
          <w:szCs w:val="24"/>
        </w:rPr>
        <w:t>0</w:t>
      </w:r>
      <w:r w:rsidRPr="00A96E69">
        <w:rPr>
          <w:rFonts w:ascii="Times New Roman" w:hAnsi="Times New Roman" w:cs="Times New Roman"/>
          <w:sz w:val="24"/>
          <w:szCs w:val="24"/>
        </w:rPr>
        <w:t>,</w:t>
      </w:r>
      <w:r w:rsidR="002953E7">
        <w:rPr>
          <w:rFonts w:ascii="Times New Roman" w:hAnsi="Times New Roman" w:cs="Times New Roman"/>
          <w:sz w:val="24"/>
          <w:szCs w:val="24"/>
        </w:rPr>
        <w:t>30</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w:t>
      </w:r>
      <w:r w:rsidR="002953E7">
        <w:rPr>
          <w:rFonts w:ascii="Times New Roman" w:hAnsi="Times New Roman" w:cs="Times New Roman"/>
          <w:sz w:val="24"/>
          <w:szCs w:val="24"/>
        </w:rPr>
        <w:t>54</w:t>
      </w:r>
      <w:r>
        <w:rPr>
          <w:rFonts w:ascii="Times New Roman" w:hAnsi="Times New Roman" w:cs="Times New Roman"/>
          <w:sz w:val="24"/>
          <w:szCs w:val="24"/>
        </w:rPr>
        <w:t>,</w:t>
      </w:r>
      <w:r w:rsidR="002953E7">
        <w:rPr>
          <w:rFonts w:ascii="Times New Roman" w:hAnsi="Times New Roman" w:cs="Times New Roman"/>
          <w:sz w:val="24"/>
          <w:szCs w:val="24"/>
        </w:rPr>
        <w:t>7</w:t>
      </w:r>
      <w:r>
        <w:rPr>
          <w:rFonts w:ascii="Times New Roman" w:hAnsi="Times New Roman" w:cs="Times New Roman"/>
          <w:sz w:val="24"/>
          <w:szCs w:val="24"/>
        </w:rPr>
        <w:t>%</w:t>
      </w:r>
      <w:r w:rsidR="002953E7">
        <w:rPr>
          <w:rFonts w:ascii="Times New Roman" w:hAnsi="Times New Roman" w:cs="Times New Roman"/>
          <w:sz w:val="24"/>
          <w:szCs w:val="24"/>
        </w:rPr>
        <w:t xml:space="preserve"> </w:t>
      </w:r>
      <w:r>
        <w:rPr>
          <w:rFonts w:ascii="Times New Roman" w:hAnsi="Times New Roman" w:cs="Times New Roman"/>
          <w:sz w:val="24"/>
          <w:szCs w:val="24"/>
        </w:rPr>
        <w:t>u odnosu na</w:t>
      </w:r>
      <w:r w:rsidR="00D43C92">
        <w:rPr>
          <w:rFonts w:ascii="Times New Roman" w:hAnsi="Times New Roman" w:cs="Times New Roman"/>
          <w:sz w:val="24"/>
          <w:szCs w:val="24"/>
        </w:rPr>
        <w:t xml:space="preserve"> isto razdoblje</w:t>
      </w:r>
      <w:r>
        <w:rPr>
          <w:rFonts w:ascii="Times New Roman" w:hAnsi="Times New Roman" w:cs="Times New Roman"/>
          <w:sz w:val="24"/>
          <w:szCs w:val="24"/>
        </w:rPr>
        <w:t xml:space="preserve"> </w:t>
      </w:r>
      <w:r w:rsidR="002953E7">
        <w:rPr>
          <w:rFonts w:ascii="Times New Roman" w:hAnsi="Times New Roman" w:cs="Times New Roman"/>
          <w:sz w:val="24"/>
          <w:szCs w:val="24"/>
        </w:rPr>
        <w:t>prethodne</w:t>
      </w:r>
      <w:r>
        <w:rPr>
          <w:rFonts w:ascii="Times New Roman" w:hAnsi="Times New Roman" w:cs="Times New Roman"/>
          <w:sz w:val="24"/>
          <w:szCs w:val="24"/>
        </w:rPr>
        <w:t xml:space="preserve"> godin</w:t>
      </w:r>
      <w:r w:rsidR="00D43C92">
        <w:rPr>
          <w:rFonts w:ascii="Times New Roman" w:hAnsi="Times New Roman" w:cs="Times New Roman"/>
          <w:sz w:val="24"/>
          <w:szCs w:val="24"/>
        </w:rPr>
        <w:t>e</w:t>
      </w:r>
      <w:r>
        <w:rPr>
          <w:rFonts w:ascii="Times New Roman" w:hAnsi="Times New Roman" w:cs="Times New Roman"/>
          <w:sz w:val="24"/>
          <w:szCs w:val="24"/>
        </w:rPr>
        <w:t xml:space="preserve">. </w:t>
      </w:r>
    </w:p>
    <w:p w14:paraId="43921423" w14:textId="456F934B" w:rsidR="00790495" w:rsidRDefault="00790495" w:rsidP="00790495">
      <w:pPr>
        <w:ind w:firstLine="720"/>
        <w:rPr>
          <w:rFonts w:ascii="Times New Roman" w:hAnsi="Times New Roman" w:cs="Times New Roman"/>
          <w:sz w:val="24"/>
          <w:szCs w:val="24"/>
        </w:rPr>
      </w:pPr>
      <w:r w:rsidRPr="0028125D">
        <w:rPr>
          <w:rFonts w:ascii="Times New Roman" w:hAnsi="Times New Roman" w:cs="Times New Roman"/>
          <w:sz w:val="24"/>
          <w:szCs w:val="24"/>
        </w:rPr>
        <w:t>U ovu skupinu konta spadaju</w:t>
      </w:r>
      <w:r>
        <w:rPr>
          <w:rFonts w:ascii="Times New Roman" w:hAnsi="Times New Roman" w:cs="Times New Roman"/>
          <w:sz w:val="24"/>
          <w:szCs w:val="24"/>
        </w:rPr>
        <w:t xml:space="preserve"> rashodi za nabavu udžbenika radnog karaktera i radnih bilježnica za učenike kao i naknade u novcu roditeljima učenika sa teškoćama u razvoju za prijevoz u školu i iz škole.</w:t>
      </w:r>
    </w:p>
    <w:p w14:paraId="688CC201" w14:textId="2709EB0E" w:rsidR="00D43C92" w:rsidRDefault="00D43C92" w:rsidP="00790495">
      <w:pPr>
        <w:ind w:firstLine="720"/>
        <w:rPr>
          <w:rFonts w:ascii="Times New Roman" w:hAnsi="Times New Roman" w:cs="Times New Roman"/>
          <w:sz w:val="24"/>
          <w:szCs w:val="24"/>
        </w:rPr>
      </w:pPr>
      <w:r>
        <w:rPr>
          <w:rFonts w:ascii="Times New Roman" w:hAnsi="Times New Roman" w:cs="Times New Roman"/>
          <w:sz w:val="24"/>
          <w:szCs w:val="24"/>
        </w:rPr>
        <w:t>Naknade u novcu roditeljima učenika sa teškoćama u razvoju za prijevoz u školu i iz škole realizirane su 5</w:t>
      </w:r>
      <w:r w:rsidR="002953E7">
        <w:rPr>
          <w:rFonts w:ascii="Times New Roman" w:hAnsi="Times New Roman" w:cs="Times New Roman"/>
          <w:sz w:val="24"/>
          <w:szCs w:val="24"/>
        </w:rPr>
        <w:t>4</w:t>
      </w:r>
      <w:r>
        <w:rPr>
          <w:rFonts w:ascii="Times New Roman" w:hAnsi="Times New Roman" w:cs="Times New Roman"/>
          <w:sz w:val="24"/>
          <w:szCs w:val="24"/>
        </w:rPr>
        <w:t>,</w:t>
      </w:r>
      <w:r w:rsidR="002953E7">
        <w:rPr>
          <w:rFonts w:ascii="Times New Roman" w:hAnsi="Times New Roman" w:cs="Times New Roman"/>
          <w:sz w:val="24"/>
          <w:szCs w:val="24"/>
        </w:rPr>
        <w:t>7</w:t>
      </w:r>
      <w:r>
        <w:rPr>
          <w:rFonts w:ascii="Times New Roman" w:hAnsi="Times New Roman" w:cs="Times New Roman"/>
          <w:sz w:val="24"/>
          <w:szCs w:val="24"/>
        </w:rPr>
        <w:t>% u odnosu na godišnji plan dok će nabava udžbenika radnog karaktera i radnih bilježnica biti izvršena u drugoj dijelu godine tj. početkom nove školske godine.</w:t>
      </w:r>
    </w:p>
    <w:p w14:paraId="387741A6" w14:textId="77777777" w:rsidR="006D2A3A" w:rsidRDefault="00790495" w:rsidP="00C8665B">
      <w:pPr>
        <w:ind w:firstLine="720"/>
        <w:rPr>
          <w:rFonts w:ascii="Times New Roman" w:hAnsi="Times New Roman" w:cs="Times New Roman"/>
          <w:sz w:val="24"/>
          <w:szCs w:val="24"/>
        </w:rPr>
      </w:pPr>
      <w:r>
        <w:rPr>
          <w:rFonts w:ascii="Times New Roman" w:hAnsi="Times New Roman" w:cs="Times New Roman"/>
          <w:sz w:val="24"/>
          <w:szCs w:val="24"/>
          <w:u w:val="single"/>
        </w:rPr>
        <w:t>Ostali rashodi</w:t>
      </w:r>
      <w:r w:rsidRPr="00A96E69">
        <w:rPr>
          <w:rFonts w:ascii="Times New Roman" w:hAnsi="Times New Roman" w:cs="Times New Roman"/>
          <w:sz w:val="24"/>
          <w:szCs w:val="24"/>
          <w:u w:val="single"/>
        </w:rPr>
        <w:t xml:space="preserve"> (skupina </w:t>
      </w:r>
      <w:r>
        <w:rPr>
          <w:rFonts w:ascii="Times New Roman" w:hAnsi="Times New Roman" w:cs="Times New Roman"/>
          <w:sz w:val="24"/>
          <w:szCs w:val="24"/>
          <w:u w:val="single"/>
        </w:rPr>
        <w:t>38</w:t>
      </w:r>
      <w:r w:rsidRPr="00A96E69">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realizirani</w:t>
      </w:r>
      <w:r w:rsidR="006D2A3A">
        <w:rPr>
          <w:rFonts w:ascii="Times New Roman" w:hAnsi="Times New Roman" w:cs="Times New Roman"/>
          <w:sz w:val="24"/>
          <w:szCs w:val="24"/>
        </w:rPr>
        <w:t xml:space="preserve"> su 97,64%</w:t>
      </w:r>
      <w:r w:rsidR="004B3873">
        <w:rPr>
          <w:rFonts w:ascii="Times New Roman" w:hAnsi="Times New Roman" w:cs="Times New Roman"/>
          <w:sz w:val="24"/>
          <w:szCs w:val="24"/>
        </w:rPr>
        <w:t xml:space="preserve"> </w:t>
      </w:r>
      <w:r w:rsidRPr="00A96E69">
        <w:rPr>
          <w:rFonts w:ascii="Times New Roman" w:hAnsi="Times New Roman" w:cs="Times New Roman"/>
          <w:sz w:val="24"/>
          <w:szCs w:val="24"/>
        </w:rPr>
        <w:t>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6D2A3A">
        <w:rPr>
          <w:rFonts w:ascii="Times New Roman" w:hAnsi="Times New Roman" w:cs="Times New Roman"/>
          <w:sz w:val="24"/>
          <w:szCs w:val="24"/>
        </w:rPr>
        <w:t>.</w:t>
      </w:r>
    </w:p>
    <w:p w14:paraId="6D7B60B8" w14:textId="169FF350" w:rsidR="006D2A3A" w:rsidRDefault="006D2A3A" w:rsidP="00C8665B">
      <w:pPr>
        <w:ind w:firstLine="720"/>
        <w:rPr>
          <w:rFonts w:ascii="Times New Roman" w:hAnsi="Times New Roman" w:cs="Times New Roman"/>
          <w:sz w:val="24"/>
          <w:szCs w:val="24"/>
        </w:rPr>
      </w:pPr>
      <w:r>
        <w:rPr>
          <w:rFonts w:ascii="Times New Roman" w:hAnsi="Times New Roman" w:cs="Times New Roman"/>
          <w:sz w:val="24"/>
          <w:szCs w:val="24"/>
        </w:rPr>
        <w:t>U ovu skupinu konta spadaju rashodi za tekuće donacije u novcu (donacije fizičkim osobama i humanitarnim organizacijama), rashodi za tekuće donacije u naravi (higijenski ulošci za učenice</w:t>
      </w:r>
      <w:r w:rsidR="00B77C08" w:rsidRPr="00B77C08">
        <w:rPr>
          <w:rFonts w:ascii="Times New Roman" w:hAnsi="Times New Roman" w:cs="Times New Roman"/>
          <w:sz w:val="24"/>
          <w:szCs w:val="24"/>
        </w:rPr>
        <w:t xml:space="preserve"> </w:t>
      </w:r>
      <w:r w:rsidR="00B77C08">
        <w:rPr>
          <w:rFonts w:ascii="Times New Roman" w:hAnsi="Times New Roman" w:cs="Times New Roman"/>
          <w:sz w:val="24"/>
          <w:szCs w:val="24"/>
        </w:rPr>
        <w:t>u svrhu smanjenja menstrualnog siromaštva</w:t>
      </w:r>
      <w:r>
        <w:rPr>
          <w:rFonts w:ascii="Times New Roman" w:hAnsi="Times New Roman" w:cs="Times New Roman"/>
          <w:sz w:val="24"/>
          <w:szCs w:val="24"/>
        </w:rPr>
        <w:t>), rashodi za tekuće donacije iz EU sredstava (nagrade učenicima u okviru provođenja aktivnosti prekogranične suradnje) i kapitalne donacije građanima i kućanstvima (nagrade učenicima u okviru programa poticanja izvannastavnih aktivnosti).</w:t>
      </w:r>
    </w:p>
    <w:p w14:paraId="33E8AB63" w14:textId="0341FEBA" w:rsidR="006D2A3A" w:rsidRDefault="006D2A3A" w:rsidP="00C8665B">
      <w:pPr>
        <w:ind w:firstLine="720"/>
        <w:rPr>
          <w:rFonts w:ascii="Times New Roman" w:hAnsi="Times New Roman" w:cs="Times New Roman"/>
          <w:sz w:val="24"/>
          <w:szCs w:val="24"/>
        </w:rPr>
      </w:pPr>
      <w:r>
        <w:rPr>
          <w:rFonts w:ascii="Times New Roman" w:hAnsi="Times New Roman" w:cs="Times New Roman"/>
          <w:sz w:val="24"/>
          <w:szCs w:val="24"/>
        </w:rPr>
        <w:t>Prethodne godine rashodi za tekuće donacije u naravi realizirani</w:t>
      </w:r>
      <w:r w:rsidR="004036C2">
        <w:rPr>
          <w:rFonts w:ascii="Times New Roman" w:hAnsi="Times New Roman" w:cs="Times New Roman"/>
          <w:sz w:val="24"/>
          <w:szCs w:val="24"/>
        </w:rPr>
        <w:t xml:space="preserve"> su u mjesecu srpnju, dok nije bilo iskazanih ostalih rashoda za donacije jer nisu bile organizirane aktivnosti koje bi rezultirali tim rashodima (humanitarna akcija za bolesno dijete jedne zaposlenice) odnosno nije bilo ostvarenih prihoda kojima bi se financirale iste (programi koje financira MZOM), a donacije humanitarnim organizacijama („Dan narcisa“, „Marijini obroci“) iskazivale su se </w:t>
      </w:r>
      <w:r w:rsidR="004036C2" w:rsidRPr="004036C2">
        <w:rPr>
          <w:rFonts w:ascii="Times New Roman" w:hAnsi="Times New Roman" w:cs="Times New Roman"/>
          <w:sz w:val="24"/>
          <w:szCs w:val="24"/>
        </w:rPr>
        <w:t>kao</w:t>
      </w:r>
      <w:r w:rsidR="004036C2">
        <w:rPr>
          <w:rFonts w:ascii="Times New Roman" w:hAnsi="Times New Roman" w:cs="Times New Roman"/>
          <w:sz w:val="24"/>
          <w:szCs w:val="24"/>
        </w:rPr>
        <w:t xml:space="preserve"> </w:t>
      </w:r>
      <w:r w:rsidR="004036C2" w:rsidRPr="004036C2">
        <w:rPr>
          <w:rFonts w:ascii="Times New Roman" w:hAnsi="Times New Roman" w:cs="Times New Roman"/>
          <w:sz w:val="24"/>
          <w:szCs w:val="24"/>
        </w:rPr>
        <w:t>podmirenje obveza na analitičkom računu 239550 (prikupljena sredstva se nisu iskazivala kao prihod već obveza na navedenom računu)</w:t>
      </w:r>
      <w:r w:rsidR="004036C2">
        <w:rPr>
          <w:rFonts w:ascii="Times New Roman" w:hAnsi="Times New Roman" w:cs="Times New Roman"/>
          <w:sz w:val="24"/>
          <w:szCs w:val="24"/>
        </w:rPr>
        <w:t>.</w:t>
      </w:r>
    </w:p>
    <w:p w14:paraId="6453314D" w14:textId="0F5417D4" w:rsidR="008A69AF" w:rsidRDefault="008A69AF" w:rsidP="008A69AF">
      <w:pPr>
        <w:ind w:firstLine="720"/>
        <w:rPr>
          <w:rFonts w:ascii="Times New Roman" w:hAnsi="Times New Roman" w:cs="Times New Roman"/>
          <w:sz w:val="24"/>
          <w:szCs w:val="24"/>
        </w:rPr>
      </w:pPr>
      <w:r>
        <w:rPr>
          <w:rFonts w:ascii="Times New Roman" w:hAnsi="Times New Roman" w:cs="Times New Roman"/>
          <w:sz w:val="24"/>
          <w:szCs w:val="24"/>
          <w:u w:val="single"/>
        </w:rPr>
        <w:lastRenderedPageBreak/>
        <w:t>Rashodi za nabavu proizvedene dugotrajne imovine</w:t>
      </w:r>
      <w:r w:rsidRPr="00A96E69">
        <w:rPr>
          <w:rFonts w:ascii="Times New Roman" w:hAnsi="Times New Roman" w:cs="Times New Roman"/>
          <w:sz w:val="24"/>
          <w:szCs w:val="24"/>
          <w:u w:val="single"/>
        </w:rPr>
        <w:t xml:space="preserve"> (skupina </w:t>
      </w:r>
      <w:r>
        <w:rPr>
          <w:rFonts w:ascii="Times New Roman" w:hAnsi="Times New Roman" w:cs="Times New Roman"/>
          <w:sz w:val="24"/>
          <w:szCs w:val="24"/>
          <w:u w:val="single"/>
        </w:rPr>
        <w:t>42</w:t>
      </w:r>
      <w:r w:rsidRPr="00A96E69">
        <w:rPr>
          <w:rFonts w:ascii="Times New Roman" w:hAnsi="Times New Roman" w:cs="Times New Roman"/>
          <w:sz w:val="24"/>
          <w:szCs w:val="24"/>
          <w:u w:val="single"/>
        </w:rPr>
        <w:t>)</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55085D">
        <w:rPr>
          <w:rFonts w:ascii="Times New Roman" w:hAnsi="Times New Roman" w:cs="Times New Roman"/>
          <w:sz w:val="24"/>
          <w:szCs w:val="24"/>
        </w:rPr>
        <w:t>5</w:t>
      </w:r>
      <w:r w:rsidR="00A36A73">
        <w:rPr>
          <w:rFonts w:ascii="Times New Roman" w:hAnsi="Times New Roman" w:cs="Times New Roman"/>
          <w:sz w:val="24"/>
          <w:szCs w:val="24"/>
        </w:rPr>
        <w:t>9</w:t>
      </w:r>
      <w:r w:rsidRPr="00A96E69">
        <w:rPr>
          <w:rFonts w:ascii="Times New Roman" w:hAnsi="Times New Roman" w:cs="Times New Roman"/>
          <w:sz w:val="24"/>
          <w:szCs w:val="24"/>
        </w:rPr>
        <w:t>,</w:t>
      </w:r>
      <w:r w:rsidR="00A36A73">
        <w:rPr>
          <w:rFonts w:ascii="Times New Roman" w:hAnsi="Times New Roman" w:cs="Times New Roman"/>
          <w:sz w:val="24"/>
          <w:szCs w:val="24"/>
        </w:rPr>
        <w:t>15</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gotovo </w:t>
      </w:r>
      <w:r w:rsidR="0055085D">
        <w:rPr>
          <w:rFonts w:ascii="Times New Roman" w:hAnsi="Times New Roman" w:cs="Times New Roman"/>
          <w:sz w:val="24"/>
          <w:szCs w:val="24"/>
        </w:rPr>
        <w:t>tri</w:t>
      </w:r>
      <w:r>
        <w:rPr>
          <w:rFonts w:ascii="Times New Roman" w:hAnsi="Times New Roman" w:cs="Times New Roman"/>
          <w:sz w:val="24"/>
          <w:szCs w:val="24"/>
        </w:rPr>
        <w:t xml:space="preserve"> puta više u odnosu na</w:t>
      </w:r>
      <w:r w:rsidR="0055085D">
        <w:rPr>
          <w:rFonts w:ascii="Times New Roman" w:hAnsi="Times New Roman" w:cs="Times New Roman"/>
          <w:sz w:val="24"/>
          <w:szCs w:val="24"/>
        </w:rPr>
        <w:t xml:space="preserve"> isto razdoblje</w:t>
      </w:r>
      <w:r>
        <w:rPr>
          <w:rFonts w:ascii="Times New Roman" w:hAnsi="Times New Roman" w:cs="Times New Roman"/>
          <w:sz w:val="24"/>
          <w:szCs w:val="24"/>
        </w:rPr>
        <w:t xml:space="preserve"> </w:t>
      </w:r>
      <w:r w:rsidR="00A36A73">
        <w:rPr>
          <w:rFonts w:ascii="Times New Roman" w:hAnsi="Times New Roman" w:cs="Times New Roman"/>
          <w:sz w:val="24"/>
          <w:szCs w:val="24"/>
        </w:rPr>
        <w:t>prethodne</w:t>
      </w:r>
      <w:r>
        <w:rPr>
          <w:rFonts w:ascii="Times New Roman" w:hAnsi="Times New Roman" w:cs="Times New Roman"/>
          <w:sz w:val="24"/>
          <w:szCs w:val="24"/>
        </w:rPr>
        <w:t xml:space="preserve"> godin</w:t>
      </w:r>
      <w:r w:rsidR="0055085D">
        <w:rPr>
          <w:rFonts w:ascii="Times New Roman" w:hAnsi="Times New Roman" w:cs="Times New Roman"/>
          <w:sz w:val="24"/>
          <w:szCs w:val="24"/>
        </w:rPr>
        <w:t>e</w:t>
      </w:r>
      <w:r>
        <w:rPr>
          <w:rFonts w:ascii="Times New Roman" w:hAnsi="Times New Roman" w:cs="Times New Roman"/>
          <w:sz w:val="24"/>
          <w:szCs w:val="24"/>
        </w:rPr>
        <w:t xml:space="preserve">. </w:t>
      </w:r>
      <w:r w:rsidRPr="0028125D">
        <w:rPr>
          <w:rFonts w:ascii="Times New Roman" w:hAnsi="Times New Roman" w:cs="Times New Roman"/>
          <w:sz w:val="24"/>
          <w:szCs w:val="24"/>
        </w:rPr>
        <w:t>U ovu skupinu konta spadaju rashodi koji se odnose na:</w:t>
      </w:r>
    </w:p>
    <w:p w14:paraId="6697414B" w14:textId="1BED6EB7" w:rsidR="008A69AF" w:rsidRDefault="008A69AF" w:rsidP="008A69AF">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postrojenja i opremu – namještaj, računala i računalna oprema,</w:t>
      </w:r>
      <w:r w:rsidR="00A36A73">
        <w:rPr>
          <w:rFonts w:ascii="Times New Roman" w:hAnsi="Times New Roman" w:cs="Times New Roman"/>
          <w:sz w:val="24"/>
          <w:szCs w:val="24"/>
        </w:rPr>
        <w:t xml:space="preserve"> </w:t>
      </w:r>
      <w:r>
        <w:rPr>
          <w:rFonts w:ascii="Times New Roman" w:hAnsi="Times New Roman" w:cs="Times New Roman"/>
          <w:sz w:val="24"/>
          <w:szCs w:val="24"/>
        </w:rPr>
        <w:t>interaktivn</w:t>
      </w:r>
      <w:r w:rsidR="00A36A73">
        <w:rPr>
          <w:rFonts w:ascii="Times New Roman" w:hAnsi="Times New Roman" w:cs="Times New Roman"/>
          <w:sz w:val="24"/>
          <w:szCs w:val="24"/>
        </w:rPr>
        <w:t>i zasloni i Tv prijemnici</w:t>
      </w:r>
      <w:r>
        <w:rPr>
          <w:rFonts w:ascii="Times New Roman" w:hAnsi="Times New Roman" w:cs="Times New Roman"/>
          <w:sz w:val="24"/>
          <w:szCs w:val="24"/>
        </w:rPr>
        <w:t xml:space="preserve">, </w:t>
      </w:r>
      <w:r w:rsidR="00534087">
        <w:rPr>
          <w:rFonts w:ascii="Times New Roman" w:hAnsi="Times New Roman" w:cs="Times New Roman"/>
          <w:sz w:val="24"/>
          <w:szCs w:val="24"/>
        </w:rPr>
        <w:t>oprema za održavanje i zaštitu (klima uređaji), sportska i glazbena oprema, uređaji, strojevi i oprema za ostale namjene (uređaji i oprema za školsku kuhinju, perilice, zamrzivači, razni alati i oprema</w:t>
      </w:r>
      <w:r w:rsidR="00A36A73">
        <w:rPr>
          <w:rFonts w:ascii="Times New Roman" w:hAnsi="Times New Roman" w:cs="Times New Roman"/>
          <w:sz w:val="24"/>
          <w:szCs w:val="24"/>
        </w:rPr>
        <w:t>, sustav za kontrolu pristupa</w:t>
      </w:r>
      <w:r w:rsidR="00534087">
        <w:rPr>
          <w:rFonts w:ascii="Times New Roman" w:hAnsi="Times New Roman" w:cs="Times New Roman"/>
          <w:sz w:val="24"/>
          <w:szCs w:val="24"/>
        </w:rPr>
        <w:t>)</w:t>
      </w:r>
    </w:p>
    <w:p w14:paraId="41467022" w14:textId="773007B6" w:rsidR="008A69AF" w:rsidRPr="00534087" w:rsidRDefault="00534087" w:rsidP="00534087">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knjige za školsku knjižnicu i besplatne udžbenike</w:t>
      </w:r>
    </w:p>
    <w:p w14:paraId="5DCEF9E6" w14:textId="77777777" w:rsidR="0044120A" w:rsidRDefault="0044120A" w:rsidP="008A69AF">
      <w:pPr>
        <w:ind w:firstLine="720"/>
        <w:rPr>
          <w:rFonts w:ascii="Times New Roman" w:hAnsi="Times New Roman" w:cs="Times New Roman"/>
          <w:sz w:val="24"/>
          <w:szCs w:val="24"/>
        </w:rPr>
      </w:pPr>
      <w:r>
        <w:rPr>
          <w:rFonts w:ascii="Times New Roman" w:hAnsi="Times New Roman" w:cs="Times New Roman"/>
          <w:sz w:val="24"/>
          <w:szCs w:val="24"/>
        </w:rPr>
        <w:t>Rashodi za uredsku opremu i namještaj realizirani su 61,54% u odnosu na plan tekuće godine, rashodi za komunikacijsku opremu 75,22% u odnosu na godišnji plan, a rashodi za glazbenu opremu 60,49% u odnosu na godišnji plan. Ostali navedeni rashodi za opremu realizirani su u opsegu značajno manjem od 50%. Rashodi za namještaj i komunikacijsku opremu realizirani su u cijelosti iz sredstava osnivača dok se do kraja godine planiraju realizirati rashodi za računalnu i komunikacijsku opremu te ostalu navedenu opremu iz sredstava škole (vlastiti i namjenski prihodi, donacije, pomoći…).</w:t>
      </w:r>
    </w:p>
    <w:p w14:paraId="0C92F140" w14:textId="382F54AB" w:rsidR="00C7541C" w:rsidRDefault="006843F2" w:rsidP="008A69AF">
      <w:pPr>
        <w:ind w:firstLine="720"/>
        <w:rPr>
          <w:rFonts w:ascii="Times New Roman" w:hAnsi="Times New Roman" w:cs="Times New Roman"/>
          <w:sz w:val="24"/>
          <w:szCs w:val="24"/>
        </w:rPr>
      </w:pPr>
      <w:r>
        <w:rPr>
          <w:rFonts w:ascii="Times New Roman" w:hAnsi="Times New Roman" w:cs="Times New Roman"/>
          <w:sz w:val="24"/>
          <w:szCs w:val="24"/>
        </w:rPr>
        <w:t xml:space="preserve">Rashodi za uredsku opremu i namještaj realizirani su u gotovo šesnaest puta većem iznosu u odnosu na isto razdoblje prethodne godine (realizirani su rashodi za namještaj iz sredstava osnivača dok su prethodne godine realizirani samo rashodi iz vlastitih sredstava). Rashodi za komunikacijsku opremu realizirani su više nego u trostrukom iznosu u odnosu na isto razdoblje prethodne godine (veći odobreni iznos nego prethodne godine od strane osnivača). Glazbena oprema realizirana je za 53,44% više u odnosu </w:t>
      </w:r>
      <w:r w:rsidR="00C7541C">
        <w:rPr>
          <w:rFonts w:ascii="Times New Roman" w:hAnsi="Times New Roman" w:cs="Times New Roman"/>
          <w:sz w:val="24"/>
          <w:szCs w:val="24"/>
        </w:rPr>
        <w:t>na isto razdoblje prethodne godine iz vlastitih sredstava prema potrebama škole. Iznos za knjige</w:t>
      </w:r>
      <w:r w:rsidR="00A2033B">
        <w:rPr>
          <w:rFonts w:ascii="Times New Roman" w:hAnsi="Times New Roman" w:cs="Times New Roman"/>
          <w:sz w:val="24"/>
          <w:szCs w:val="24"/>
        </w:rPr>
        <w:t xml:space="preserve"> za školsku knjižnicu</w:t>
      </w:r>
      <w:r w:rsidR="00C7541C">
        <w:rPr>
          <w:rFonts w:ascii="Times New Roman" w:hAnsi="Times New Roman" w:cs="Times New Roman"/>
          <w:sz w:val="24"/>
          <w:szCs w:val="24"/>
        </w:rPr>
        <w:t xml:space="preserve"> realiziran je u približno istom iznosu,</w:t>
      </w:r>
      <w:r w:rsidR="00A2033B">
        <w:rPr>
          <w:rFonts w:ascii="Times New Roman" w:hAnsi="Times New Roman" w:cs="Times New Roman"/>
          <w:sz w:val="24"/>
          <w:szCs w:val="24"/>
        </w:rPr>
        <w:t xml:space="preserve"> </w:t>
      </w:r>
      <w:r w:rsidR="00C7541C">
        <w:rPr>
          <w:rFonts w:ascii="Times New Roman" w:hAnsi="Times New Roman" w:cs="Times New Roman"/>
          <w:sz w:val="24"/>
          <w:szCs w:val="24"/>
        </w:rPr>
        <w:t>dok je realizirani iznos za opremu za ostale namjene samo 26,37% u odnosu na isto razdoblje prethodne godine jer je prošle godine još bilo potrebno urediti kuhinju i spremište za namirnice što je i učinjeno iz namjenskih prihoda.</w:t>
      </w:r>
      <w:r w:rsidR="00A2033B">
        <w:rPr>
          <w:rFonts w:ascii="Times New Roman" w:hAnsi="Times New Roman" w:cs="Times New Roman"/>
          <w:sz w:val="24"/>
          <w:szCs w:val="24"/>
        </w:rPr>
        <w:t xml:space="preserve"> </w:t>
      </w:r>
      <w:r w:rsidR="00A2033B" w:rsidRPr="00A2033B">
        <w:rPr>
          <w:rFonts w:ascii="Times New Roman" w:hAnsi="Times New Roman" w:cs="Times New Roman"/>
          <w:sz w:val="24"/>
          <w:szCs w:val="24"/>
        </w:rPr>
        <w:t>Rashodi za nabavu besplatnih udžbenika za učenike biti će realizirani u drugoj dijelu godine odnosno na početku nove školske godine</w:t>
      </w:r>
      <w:r w:rsidR="00A2033B">
        <w:rPr>
          <w:rFonts w:ascii="Times New Roman" w:hAnsi="Times New Roman" w:cs="Times New Roman"/>
          <w:sz w:val="24"/>
          <w:szCs w:val="24"/>
        </w:rPr>
        <w:t>.</w:t>
      </w:r>
    </w:p>
    <w:p w14:paraId="79B67F64" w14:textId="77777777" w:rsidR="00C7541C" w:rsidRPr="00C7541C" w:rsidRDefault="006843F2" w:rsidP="00C7541C">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44120A">
        <w:rPr>
          <w:rFonts w:ascii="Times New Roman" w:hAnsi="Times New Roman" w:cs="Times New Roman"/>
          <w:sz w:val="24"/>
          <w:szCs w:val="24"/>
        </w:rPr>
        <w:t xml:space="preserve"> </w:t>
      </w:r>
      <w:r w:rsidR="00C7541C" w:rsidRPr="00C7541C">
        <w:rPr>
          <w:rFonts w:ascii="Times New Roman" w:hAnsi="Times New Roman" w:cs="Times New Roman"/>
          <w:sz w:val="24"/>
          <w:szCs w:val="24"/>
        </w:rPr>
        <w:t>U tekućoj godini osigurano je ukupno nešto više sredstava za nabavu nefinancijske imovine, unatoč tome što je iz sredstava osnivača (decentralizirana sredstva, opći prihodi i komunalna naknada) osiguran nešto niži iznos.</w:t>
      </w:r>
    </w:p>
    <w:p w14:paraId="0D566296" w14:textId="0ACFF8A5" w:rsidR="0044120A" w:rsidRDefault="00A2033B" w:rsidP="00A2033B">
      <w:pPr>
        <w:ind w:firstLine="720"/>
        <w:rPr>
          <w:rFonts w:ascii="Times New Roman" w:hAnsi="Times New Roman" w:cs="Times New Roman"/>
          <w:sz w:val="24"/>
          <w:szCs w:val="24"/>
        </w:rPr>
      </w:pPr>
      <w:r>
        <w:rPr>
          <w:rFonts w:ascii="Times New Roman" w:hAnsi="Times New Roman" w:cs="Times New Roman"/>
          <w:sz w:val="24"/>
          <w:szCs w:val="24"/>
        </w:rPr>
        <w:t>Dakle, i</w:t>
      </w:r>
      <w:r w:rsidR="00C7541C" w:rsidRPr="00C7541C">
        <w:rPr>
          <w:rFonts w:ascii="Times New Roman" w:hAnsi="Times New Roman" w:cs="Times New Roman"/>
          <w:sz w:val="24"/>
          <w:szCs w:val="24"/>
        </w:rPr>
        <w:t>skazani iznos rashoda za nabavu nefinancijske imovine u izvještajnom razdoblju tekuće godine veći je nego u istom razdoblju prošle godine zbog</w:t>
      </w:r>
      <w:r w:rsidR="00C7541C">
        <w:rPr>
          <w:rFonts w:ascii="Times New Roman" w:hAnsi="Times New Roman" w:cs="Times New Roman"/>
          <w:sz w:val="24"/>
          <w:szCs w:val="24"/>
        </w:rPr>
        <w:t xml:space="preserve"> spomenute</w:t>
      </w:r>
      <w:r w:rsidR="00C7541C" w:rsidRPr="00C7541C">
        <w:rPr>
          <w:rFonts w:ascii="Times New Roman" w:hAnsi="Times New Roman" w:cs="Times New Roman"/>
          <w:sz w:val="24"/>
          <w:szCs w:val="24"/>
        </w:rPr>
        <w:t xml:space="preserve"> brže dinamike realizacije financijskog plana u dijelu kapitalnih ulaganja (kupnja opreme) iz sredstava osnivača. Istovremeno je iz vlastitih sredstava (vlastiti i ostali prihodi) te sredstava MZOM-a realizirano dvostruko manje rashoda nego u istom razdoblju prošle godine, unatoč novim programima koji su odobreni i financirani od MZOM-a i nešto većem očekivanom raspoloživom iznosu iz vlastitih i ostalih prihoda (rashodi će se sukladno planu kapitalnih ulaganja i u skladu sa propisima o javnoj </w:t>
      </w:r>
      <w:r w:rsidR="00C7541C" w:rsidRPr="00C7541C">
        <w:rPr>
          <w:rFonts w:ascii="Times New Roman" w:hAnsi="Times New Roman" w:cs="Times New Roman"/>
          <w:sz w:val="24"/>
          <w:szCs w:val="24"/>
        </w:rPr>
        <w:lastRenderedPageBreak/>
        <w:t>nabavi realizirati u drugom polugodištu odnosno krajem godine – nabave sa istim CPV brojem ne mogu se realizirati višekratno u toku godine).</w:t>
      </w:r>
    </w:p>
    <w:p w14:paraId="07D5A099" w14:textId="414EF7D5" w:rsidR="00534087" w:rsidRDefault="00534087" w:rsidP="00534087">
      <w:pPr>
        <w:ind w:firstLine="720"/>
        <w:rPr>
          <w:rFonts w:ascii="Times New Roman" w:hAnsi="Times New Roman" w:cs="Times New Roman"/>
          <w:sz w:val="24"/>
          <w:szCs w:val="24"/>
        </w:rPr>
      </w:pPr>
      <w:r>
        <w:rPr>
          <w:rFonts w:ascii="Times New Roman" w:hAnsi="Times New Roman" w:cs="Times New Roman"/>
          <w:sz w:val="24"/>
          <w:szCs w:val="24"/>
          <w:u w:val="single"/>
        </w:rPr>
        <w:t>Rashodi za dodatna ulaganja na nefinancijskoj imovini</w:t>
      </w:r>
      <w:r w:rsidRPr="00A96E69">
        <w:rPr>
          <w:rFonts w:ascii="Times New Roman" w:hAnsi="Times New Roman" w:cs="Times New Roman"/>
          <w:sz w:val="24"/>
          <w:szCs w:val="24"/>
          <w:u w:val="single"/>
        </w:rPr>
        <w:t xml:space="preserve"> (skupina </w:t>
      </w:r>
      <w:r>
        <w:rPr>
          <w:rFonts w:ascii="Times New Roman" w:hAnsi="Times New Roman" w:cs="Times New Roman"/>
          <w:sz w:val="24"/>
          <w:szCs w:val="24"/>
          <w:u w:val="single"/>
        </w:rPr>
        <w:t>45</w:t>
      </w:r>
      <w:r w:rsidRPr="00A96E69">
        <w:rPr>
          <w:rFonts w:ascii="Times New Roman" w:hAnsi="Times New Roman" w:cs="Times New Roman"/>
          <w:sz w:val="24"/>
          <w:szCs w:val="24"/>
          <w:u w:val="single"/>
        </w:rPr>
        <w:t>)</w:t>
      </w:r>
      <w:r w:rsidRPr="00A96E69">
        <w:rPr>
          <w:rFonts w:ascii="Times New Roman" w:hAnsi="Times New Roman" w:cs="Times New Roman"/>
          <w:sz w:val="24"/>
          <w:szCs w:val="24"/>
        </w:rPr>
        <w:t xml:space="preserve"> </w:t>
      </w:r>
      <w:r w:rsidR="00877C04">
        <w:rPr>
          <w:rFonts w:ascii="Times New Roman" w:hAnsi="Times New Roman" w:cs="Times New Roman"/>
          <w:sz w:val="24"/>
          <w:szCs w:val="24"/>
        </w:rPr>
        <w:t>nisu</w:t>
      </w:r>
      <w:r w:rsidRPr="00A96E69">
        <w:rPr>
          <w:rFonts w:ascii="Times New Roman" w:hAnsi="Times New Roman" w:cs="Times New Roman"/>
          <w:sz w:val="24"/>
          <w:szCs w:val="24"/>
        </w:rPr>
        <w:t xml:space="preserve"> </w:t>
      </w:r>
      <w:r>
        <w:rPr>
          <w:rFonts w:ascii="Times New Roman" w:hAnsi="Times New Roman" w:cs="Times New Roman"/>
          <w:sz w:val="24"/>
          <w:szCs w:val="24"/>
        </w:rPr>
        <w:t>realizirani</w:t>
      </w:r>
      <w:r w:rsidR="00877C04">
        <w:rPr>
          <w:rFonts w:ascii="Times New Roman" w:hAnsi="Times New Roman" w:cs="Times New Roman"/>
          <w:sz w:val="24"/>
          <w:szCs w:val="24"/>
        </w:rPr>
        <w:t xml:space="preserve"> u izvještajnom razdoblju tekuće godine.</w:t>
      </w:r>
      <w:r>
        <w:rPr>
          <w:rFonts w:ascii="Times New Roman" w:hAnsi="Times New Roman" w:cs="Times New Roman"/>
          <w:sz w:val="24"/>
          <w:szCs w:val="24"/>
        </w:rPr>
        <w:t xml:space="preserve"> </w:t>
      </w:r>
      <w:r w:rsidRPr="0028125D">
        <w:rPr>
          <w:rFonts w:ascii="Times New Roman" w:hAnsi="Times New Roman" w:cs="Times New Roman"/>
          <w:sz w:val="24"/>
          <w:szCs w:val="24"/>
        </w:rPr>
        <w:t>U ovu skupinu konta spadaju</w:t>
      </w:r>
      <w:r w:rsidR="007136C1">
        <w:rPr>
          <w:rFonts w:ascii="Times New Roman" w:hAnsi="Times New Roman" w:cs="Times New Roman"/>
          <w:sz w:val="24"/>
          <w:szCs w:val="24"/>
        </w:rPr>
        <w:t xml:space="preserve"> dodatna ulaganja na građevinskim objektima.</w:t>
      </w:r>
    </w:p>
    <w:p w14:paraId="24A4568C" w14:textId="168C1F31" w:rsidR="003F75DE" w:rsidRDefault="00006482" w:rsidP="00B21EB6">
      <w:pPr>
        <w:ind w:firstLine="720"/>
        <w:rPr>
          <w:rFonts w:ascii="Times New Roman" w:hAnsi="Times New Roman" w:cs="Times New Roman"/>
          <w:sz w:val="24"/>
          <w:szCs w:val="24"/>
        </w:rPr>
      </w:pPr>
      <w:r w:rsidRPr="00006482">
        <w:rPr>
          <w:rFonts w:ascii="Times New Roman" w:hAnsi="Times New Roman" w:cs="Times New Roman"/>
          <w:sz w:val="24"/>
          <w:szCs w:val="24"/>
        </w:rPr>
        <w:t>U tekućoj godini u financijskom planu</w:t>
      </w:r>
      <w:r w:rsidR="00877C04">
        <w:rPr>
          <w:rFonts w:ascii="Times New Roman" w:hAnsi="Times New Roman" w:cs="Times New Roman"/>
          <w:sz w:val="24"/>
          <w:szCs w:val="24"/>
        </w:rPr>
        <w:t xml:space="preserve"> nisu</w:t>
      </w:r>
      <w:r w:rsidRPr="00006482">
        <w:rPr>
          <w:rFonts w:ascii="Times New Roman" w:hAnsi="Times New Roman" w:cs="Times New Roman"/>
          <w:sz w:val="24"/>
          <w:szCs w:val="24"/>
        </w:rPr>
        <w:t xml:space="preserve"> osiguran</w:t>
      </w:r>
      <w:r w:rsidR="00877C04">
        <w:rPr>
          <w:rFonts w:ascii="Times New Roman" w:hAnsi="Times New Roman" w:cs="Times New Roman"/>
          <w:sz w:val="24"/>
          <w:szCs w:val="24"/>
        </w:rPr>
        <w:t xml:space="preserve">a </w:t>
      </w:r>
      <w:r w:rsidRPr="00006482">
        <w:rPr>
          <w:rFonts w:ascii="Times New Roman" w:hAnsi="Times New Roman" w:cs="Times New Roman"/>
          <w:sz w:val="24"/>
          <w:szCs w:val="24"/>
        </w:rPr>
        <w:t>sredstava za financiranje rashoda za dodatna ulaganja na građevinskim objektima</w:t>
      </w:r>
      <w:r w:rsidR="00877C04">
        <w:rPr>
          <w:rFonts w:ascii="Times New Roman" w:hAnsi="Times New Roman" w:cs="Times New Roman"/>
          <w:sz w:val="24"/>
          <w:szCs w:val="24"/>
        </w:rPr>
        <w:t xml:space="preserve"> od strane osnivača</w:t>
      </w:r>
      <w:r w:rsidR="00B21EB6">
        <w:rPr>
          <w:rFonts w:ascii="Times New Roman" w:hAnsi="Times New Roman" w:cs="Times New Roman"/>
          <w:sz w:val="24"/>
          <w:szCs w:val="24"/>
        </w:rPr>
        <w:t xml:space="preserve"> (predviđena su sredstva iz namjenskih prihoda škole), a u prethodnoj godini u istom razdoblju je realizirana većina planiranih rashoda koji su se financirali sredstvima osnivača (</w:t>
      </w:r>
      <w:r>
        <w:rPr>
          <w:rFonts w:ascii="Times New Roman" w:hAnsi="Times New Roman" w:cs="Times New Roman"/>
          <w:sz w:val="24"/>
          <w:szCs w:val="24"/>
        </w:rPr>
        <w:t>ugrađena su nova vrata na učionicama i kabinetima razredne nastave</w:t>
      </w:r>
      <w:r w:rsidR="00B21EB6">
        <w:rPr>
          <w:rFonts w:ascii="Times New Roman" w:hAnsi="Times New Roman" w:cs="Times New Roman"/>
          <w:sz w:val="24"/>
          <w:szCs w:val="24"/>
        </w:rPr>
        <w:t xml:space="preserve"> u prostorima I. </w:t>
      </w:r>
      <w:r>
        <w:rPr>
          <w:rFonts w:ascii="Times New Roman" w:hAnsi="Times New Roman" w:cs="Times New Roman"/>
          <w:sz w:val="24"/>
          <w:szCs w:val="24"/>
        </w:rPr>
        <w:t>dogradnj</w:t>
      </w:r>
      <w:r w:rsidR="00B21EB6">
        <w:rPr>
          <w:rFonts w:ascii="Times New Roman" w:hAnsi="Times New Roman" w:cs="Times New Roman"/>
          <w:sz w:val="24"/>
          <w:szCs w:val="24"/>
        </w:rPr>
        <w:t xml:space="preserve">e </w:t>
      </w:r>
      <w:r>
        <w:rPr>
          <w:rFonts w:ascii="Times New Roman" w:hAnsi="Times New Roman" w:cs="Times New Roman"/>
          <w:sz w:val="24"/>
          <w:szCs w:val="24"/>
        </w:rPr>
        <w:t>škole</w:t>
      </w:r>
      <w:r w:rsidR="00B21EB6">
        <w:rPr>
          <w:rFonts w:ascii="Times New Roman" w:hAnsi="Times New Roman" w:cs="Times New Roman"/>
          <w:sz w:val="24"/>
          <w:szCs w:val="24"/>
        </w:rPr>
        <w:t xml:space="preserve"> </w:t>
      </w:r>
      <w:r>
        <w:rPr>
          <w:rFonts w:ascii="Times New Roman" w:hAnsi="Times New Roman" w:cs="Times New Roman"/>
          <w:sz w:val="24"/>
          <w:szCs w:val="24"/>
        </w:rPr>
        <w:t>te su ugrađene žaluzine na preostale prozore sa dvorišne strane spomenutog dograđenog dijela</w:t>
      </w:r>
      <w:r w:rsidR="00B21EB6">
        <w:rPr>
          <w:rFonts w:ascii="Times New Roman" w:hAnsi="Times New Roman" w:cs="Times New Roman"/>
          <w:sz w:val="24"/>
          <w:szCs w:val="24"/>
        </w:rPr>
        <w:t>)</w:t>
      </w:r>
      <w:r>
        <w:rPr>
          <w:rFonts w:ascii="Times New Roman" w:hAnsi="Times New Roman" w:cs="Times New Roman"/>
          <w:sz w:val="24"/>
          <w:szCs w:val="24"/>
        </w:rPr>
        <w:t>.</w:t>
      </w:r>
    </w:p>
    <w:p w14:paraId="1D59AF6E" w14:textId="77777777" w:rsidR="00913BDC" w:rsidRPr="00006482" w:rsidRDefault="00913BDC" w:rsidP="00B21EB6">
      <w:pPr>
        <w:ind w:firstLine="720"/>
        <w:rPr>
          <w:rFonts w:ascii="Times New Roman" w:hAnsi="Times New Roman" w:cs="Times New Roman"/>
          <w:sz w:val="24"/>
          <w:szCs w:val="24"/>
        </w:rPr>
      </w:pPr>
    </w:p>
    <w:p w14:paraId="50A31B08" w14:textId="44CFB7E8" w:rsidR="00B53F8B" w:rsidRDefault="00B53F8B" w:rsidP="00B53F8B">
      <w:pPr>
        <w:pStyle w:val="Naslov1"/>
        <w:rPr>
          <w:rFonts w:ascii="Times New Roman" w:hAnsi="Times New Roman" w:cs="Times New Roman"/>
          <w:sz w:val="28"/>
          <w:szCs w:val="28"/>
        </w:rPr>
      </w:pPr>
      <w:bookmarkStart w:id="18" w:name="_Hlk143547620"/>
      <w:r w:rsidRPr="00B53F8B">
        <w:rPr>
          <w:rFonts w:ascii="Times New Roman" w:hAnsi="Times New Roman" w:cs="Times New Roman"/>
          <w:sz w:val="28"/>
          <w:szCs w:val="28"/>
        </w:rPr>
        <w:t>Izvršenje posebnog dijela financijskog plana</w:t>
      </w:r>
      <w:r w:rsidR="009703B4">
        <w:rPr>
          <w:rFonts w:ascii="Times New Roman" w:hAnsi="Times New Roman" w:cs="Times New Roman"/>
          <w:sz w:val="28"/>
          <w:szCs w:val="28"/>
        </w:rPr>
        <w:t xml:space="preserve"> </w:t>
      </w:r>
      <w:r w:rsidRPr="00B53F8B">
        <w:rPr>
          <w:rFonts w:ascii="Times New Roman" w:hAnsi="Times New Roman" w:cs="Times New Roman"/>
          <w:sz w:val="28"/>
          <w:szCs w:val="28"/>
        </w:rPr>
        <w:t>za razdoblje od 1.1. - 3</w:t>
      </w:r>
      <w:r w:rsidR="0073085F">
        <w:rPr>
          <w:rFonts w:ascii="Times New Roman" w:hAnsi="Times New Roman" w:cs="Times New Roman"/>
          <w:sz w:val="28"/>
          <w:szCs w:val="28"/>
        </w:rPr>
        <w:t>0</w:t>
      </w:r>
      <w:r w:rsidRPr="00B53F8B">
        <w:rPr>
          <w:rFonts w:ascii="Times New Roman" w:hAnsi="Times New Roman" w:cs="Times New Roman"/>
          <w:sz w:val="28"/>
          <w:szCs w:val="28"/>
        </w:rPr>
        <w:t>.</w:t>
      </w:r>
      <w:r w:rsidR="0073085F">
        <w:rPr>
          <w:rFonts w:ascii="Times New Roman" w:hAnsi="Times New Roman" w:cs="Times New Roman"/>
          <w:sz w:val="28"/>
          <w:szCs w:val="28"/>
        </w:rPr>
        <w:t>6</w:t>
      </w:r>
      <w:r w:rsidRPr="00B53F8B">
        <w:rPr>
          <w:rFonts w:ascii="Times New Roman" w:hAnsi="Times New Roman" w:cs="Times New Roman"/>
          <w:sz w:val="28"/>
          <w:szCs w:val="28"/>
        </w:rPr>
        <w:t>.202</w:t>
      </w:r>
      <w:r w:rsidR="00255AF4">
        <w:rPr>
          <w:rFonts w:ascii="Times New Roman" w:hAnsi="Times New Roman" w:cs="Times New Roman"/>
          <w:sz w:val="28"/>
          <w:szCs w:val="28"/>
        </w:rPr>
        <w:t>5</w:t>
      </w:r>
      <w:r w:rsidRPr="00B53F8B">
        <w:rPr>
          <w:rFonts w:ascii="Times New Roman" w:hAnsi="Times New Roman" w:cs="Times New Roman"/>
          <w:sz w:val="28"/>
          <w:szCs w:val="28"/>
        </w:rPr>
        <w:t>. godine</w:t>
      </w:r>
    </w:p>
    <w:bookmarkEnd w:id="18"/>
    <w:p w14:paraId="0896D37D" w14:textId="77777777" w:rsidR="00BD1437" w:rsidRDefault="00BD1437" w:rsidP="009E1734">
      <w:pPr>
        <w:rPr>
          <w:rFonts w:ascii="Times New Roman" w:hAnsi="Times New Roman"/>
          <w:sz w:val="24"/>
          <w:szCs w:val="24"/>
        </w:rPr>
      </w:pPr>
    </w:p>
    <w:p w14:paraId="40712250" w14:textId="4F3E2297" w:rsidR="003555A2" w:rsidRDefault="00BD1437" w:rsidP="003555A2">
      <w:pPr>
        <w:ind w:firstLine="720"/>
        <w:rPr>
          <w:rFonts w:ascii="Times New Roman" w:hAnsi="Times New Roman"/>
          <w:sz w:val="24"/>
          <w:szCs w:val="24"/>
        </w:rPr>
      </w:pPr>
      <w:r>
        <w:rPr>
          <w:rFonts w:ascii="Times New Roman" w:hAnsi="Times New Roman"/>
          <w:sz w:val="24"/>
          <w:szCs w:val="24"/>
        </w:rPr>
        <w:t>Posebni dio izvještaja o izvršenju financijskog plana sadrži prikaz rashoda i izdataka iskazanih po izvorima financiranja i ekonomskoj klasifikaciji,</w:t>
      </w:r>
      <w:r w:rsidR="00277C9F">
        <w:rPr>
          <w:rFonts w:ascii="Times New Roman" w:hAnsi="Times New Roman"/>
          <w:sz w:val="24"/>
          <w:szCs w:val="24"/>
        </w:rPr>
        <w:t xml:space="preserve"> raspoređenih u programe koji se sastoje od aktivnosti i projekata. U tu svrhu sastavljen je Izvještaj po programskoj klasifikaciji koji se nalazi u prilogu ovog Izvještaja i njegov je sastavni dio.</w:t>
      </w:r>
    </w:p>
    <w:p w14:paraId="6A1BD313" w14:textId="52215D9B" w:rsidR="003F75DE" w:rsidRDefault="00400264" w:rsidP="00C8665B">
      <w:pPr>
        <w:ind w:firstLine="720"/>
        <w:rPr>
          <w:rFonts w:ascii="Times New Roman" w:hAnsi="Times New Roman"/>
          <w:sz w:val="24"/>
          <w:szCs w:val="24"/>
        </w:rPr>
      </w:pPr>
      <w:r w:rsidRPr="00400264">
        <w:rPr>
          <w:rFonts w:ascii="Times New Roman" w:hAnsi="Times New Roman"/>
          <w:sz w:val="24"/>
          <w:szCs w:val="24"/>
        </w:rPr>
        <w:t>Sukladno članku 42. st. 1. Pravilnika o polugodišnjem i godišnjem izvještaju o izvršenju proračuna i financijskog plana (NN 85/23) koji je stupio na snagu 25. srpnja 2023. u polugodišnjem izvještaju ne daje se</w:t>
      </w:r>
      <w:r w:rsidR="009E428B">
        <w:rPr>
          <w:rFonts w:ascii="Times New Roman" w:hAnsi="Times New Roman"/>
          <w:sz w:val="24"/>
          <w:szCs w:val="24"/>
        </w:rPr>
        <w:t xml:space="preserve"> </w:t>
      </w:r>
      <w:r w:rsidRPr="00400264">
        <w:rPr>
          <w:rFonts w:ascii="Times New Roman" w:hAnsi="Times New Roman"/>
          <w:sz w:val="24"/>
          <w:szCs w:val="24"/>
        </w:rPr>
        <w:t>obrazloženje Posebnog dijela</w:t>
      </w:r>
      <w:r w:rsidR="009E428B">
        <w:rPr>
          <w:rFonts w:ascii="Times New Roman" w:hAnsi="Times New Roman"/>
          <w:sz w:val="24"/>
          <w:szCs w:val="24"/>
        </w:rPr>
        <w:t>.</w:t>
      </w:r>
    </w:p>
    <w:p w14:paraId="1E2B3EB0" w14:textId="77777777" w:rsidR="00157514" w:rsidRPr="003555A2" w:rsidRDefault="00157514" w:rsidP="003555A2">
      <w:pPr>
        <w:rPr>
          <w:rFonts w:ascii="Times New Roman" w:hAnsi="Times New Roman" w:cs="Times New Roman"/>
          <w:color w:val="548DD4" w:themeColor="text2" w:themeTint="99"/>
          <w:sz w:val="24"/>
          <w:szCs w:val="24"/>
        </w:rPr>
      </w:pPr>
    </w:p>
    <w:p w14:paraId="6FFDEF9E" w14:textId="75E8373B" w:rsidR="003233AA" w:rsidRDefault="003233AA" w:rsidP="003233AA">
      <w:pPr>
        <w:pStyle w:val="Naslov1"/>
        <w:rPr>
          <w:rFonts w:ascii="Times New Roman" w:hAnsi="Times New Roman" w:cs="Times New Roman"/>
          <w:sz w:val="28"/>
          <w:szCs w:val="28"/>
        </w:rPr>
      </w:pPr>
      <w:bookmarkStart w:id="19" w:name="_Hlk143548131"/>
      <w:r>
        <w:rPr>
          <w:rFonts w:ascii="Times New Roman" w:hAnsi="Times New Roman" w:cs="Times New Roman"/>
          <w:sz w:val="28"/>
          <w:szCs w:val="28"/>
        </w:rPr>
        <w:t>Posebni izvještaj</w:t>
      </w:r>
    </w:p>
    <w:bookmarkEnd w:id="19"/>
    <w:p w14:paraId="59B957E5" w14:textId="77777777" w:rsidR="003233AA" w:rsidRDefault="003233AA" w:rsidP="003233AA"/>
    <w:p w14:paraId="60A24C5B" w14:textId="1A8BA618" w:rsidR="00400264" w:rsidRDefault="00416571" w:rsidP="00400264">
      <w:pPr>
        <w:ind w:firstLine="360"/>
        <w:rPr>
          <w:rFonts w:ascii="Times New Roman" w:hAnsi="Times New Roman" w:cs="Times New Roman"/>
          <w:sz w:val="24"/>
          <w:szCs w:val="24"/>
        </w:rPr>
      </w:pPr>
      <w:r>
        <w:rPr>
          <w:rFonts w:ascii="Times New Roman" w:hAnsi="Times New Roman"/>
          <w:sz w:val="24"/>
          <w:szCs w:val="24"/>
        </w:rPr>
        <w:t xml:space="preserve">Sukladno članku 46. st. </w:t>
      </w:r>
      <w:r w:rsidR="00255AF4">
        <w:rPr>
          <w:rFonts w:ascii="Times New Roman" w:hAnsi="Times New Roman"/>
          <w:sz w:val="24"/>
          <w:szCs w:val="24"/>
        </w:rPr>
        <w:t>1</w:t>
      </w:r>
      <w:r>
        <w:rPr>
          <w:rFonts w:ascii="Times New Roman" w:hAnsi="Times New Roman"/>
          <w:sz w:val="24"/>
          <w:szCs w:val="24"/>
        </w:rPr>
        <w:t xml:space="preserve">. Pravilnika o polugodišnjem i godišnjem izvještaju o izvršenju proračuna i financijskog plana </w:t>
      </w:r>
      <w:r>
        <w:rPr>
          <w:rFonts w:ascii="Times New Roman" w:hAnsi="Times New Roman" w:cs="Times New Roman"/>
          <w:sz w:val="24"/>
          <w:szCs w:val="24"/>
        </w:rPr>
        <w:t>(NN</w:t>
      </w:r>
      <w:r w:rsidRPr="00C12823">
        <w:rPr>
          <w:rFonts w:ascii="Times New Roman" w:hAnsi="Times New Roman" w:cs="Times New Roman"/>
          <w:sz w:val="24"/>
          <w:szCs w:val="24"/>
        </w:rPr>
        <w:t xml:space="preserve"> </w:t>
      </w:r>
      <w:r>
        <w:rPr>
          <w:rFonts w:ascii="Times New Roman" w:hAnsi="Times New Roman" w:cs="Times New Roman"/>
          <w:sz w:val="24"/>
          <w:szCs w:val="24"/>
        </w:rPr>
        <w:t>85</w:t>
      </w:r>
      <w:r w:rsidRPr="00C12823">
        <w:rPr>
          <w:rFonts w:ascii="Times New Roman" w:hAnsi="Times New Roman" w:cs="Times New Roman"/>
          <w:sz w:val="24"/>
          <w:szCs w:val="24"/>
        </w:rPr>
        <w:t>/2</w:t>
      </w:r>
      <w:r>
        <w:rPr>
          <w:rFonts w:ascii="Times New Roman" w:hAnsi="Times New Roman" w:cs="Times New Roman"/>
          <w:sz w:val="24"/>
          <w:szCs w:val="24"/>
        </w:rPr>
        <w:t>3</w:t>
      </w:r>
      <w:r w:rsidRPr="00C12823">
        <w:rPr>
          <w:rFonts w:ascii="Times New Roman" w:hAnsi="Times New Roman" w:cs="Times New Roman"/>
          <w:sz w:val="24"/>
          <w:szCs w:val="24"/>
        </w:rPr>
        <w:t>)</w:t>
      </w:r>
      <w:r>
        <w:rPr>
          <w:rFonts w:ascii="Times New Roman" w:hAnsi="Times New Roman" w:cs="Times New Roman"/>
          <w:sz w:val="24"/>
          <w:szCs w:val="24"/>
        </w:rPr>
        <w:t xml:space="preserve"> u </w:t>
      </w:r>
      <w:r w:rsidR="00255AF4">
        <w:rPr>
          <w:rFonts w:ascii="Times New Roman" w:hAnsi="Times New Roman" w:cs="Times New Roman"/>
          <w:sz w:val="24"/>
          <w:szCs w:val="24"/>
        </w:rPr>
        <w:t>polu</w:t>
      </w:r>
      <w:r>
        <w:rPr>
          <w:rFonts w:ascii="Times New Roman" w:hAnsi="Times New Roman" w:cs="Times New Roman"/>
          <w:sz w:val="24"/>
          <w:szCs w:val="24"/>
        </w:rPr>
        <w:t>godišnjem izvještaju o izvršenju financijskog plana posebni izvještaj</w:t>
      </w:r>
      <w:r w:rsidR="00400264">
        <w:rPr>
          <w:rFonts w:ascii="Times New Roman" w:hAnsi="Times New Roman" w:cs="Times New Roman"/>
          <w:sz w:val="24"/>
          <w:szCs w:val="24"/>
        </w:rPr>
        <w:t xml:space="preserve"> je Izvještaj o zaduživanju na domaćem i stranom tržištu novca i kapitala. </w:t>
      </w:r>
    </w:p>
    <w:p w14:paraId="112D3ABD" w14:textId="60B37BD4" w:rsidR="00416571" w:rsidRDefault="00416571" w:rsidP="00400264">
      <w:pPr>
        <w:ind w:firstLine="360"/>
        <w:rPr>
          <w:rFonts w:ascii="Times New Roman" w:hAnsi="Times New Roman" w:cs="Times New Roman"/>
          <w:sz w:val="24"/>
          <w:szCs w:val="24"/>
        </w:rPr>
      </w:pPr>
      <w:r w:rsidRPr="00FC228C">
        <w:rPr>
          <w:rFonts w:ascii="Times New Roman" w:hAnsi="Times New Roman" w:cs="Times New Roman"/>
          <w:sz w:val="24"/>
          <w:szCs w:val="24"/>
        </w:rPr>
        <w:t>Isti se daj</w:t>
      </w:r>
      <w:r w:rsidR="00FC228C">
        <w:rPr>
          <w:rFonts w:ascii="Times New Roman" w:hAnsi="Times New Roman" w:cs="Times New Roman"/>
          <w:sz w:val="24"/>
          <w:szCs w:val="24"/>
        </w:rPr>
        <w:t>u</w:t>
      </w:r>
      <w:r w:rsidRPr="00FC228C">
        <w:rPr>
          <w:rFonts w:ascii="Times New Roman" w:hAnsi="Times New Roman" w:cs="Times New Roman"/>
          <w:sz w:val="24"/>
          <w:szCs w:val="24"/>
        </w:rPr>
        <w:t xml:space="preserve"> u nastavku.</w:t>
      </w:r>
    </w:p>
    <w:p w14:paraId="6BDE4714" w14:textId="77777777" w:rsidR="00913BDC" w:rsidRDefault="00913BDC" w:rsidP="00400264">
      <w:pPr>
        <w:ind w:firstLine="360"/>
        <w:rPr>
          <w:rFonts w:ascii="Times New Roman" w:hAnsi="Times New Roman" w:cs="Times New Roman"/>
          <w:sz w:val="24"/>
          <w:szCs w:val="24"/>
        </w:rPr>
      </w:pPr>
    </w:p>
    <w:p w14:paraId="2C044673" w14:textId="77777777" w:rsidR="00913BDC" w:rsidRDefault="00913BDC" w:rsidP="00400264">
      <w:pPr>
        <w:ind w:firstLine="360"/>
        <w:rPr>
          <w:rFonts w:ascii="Times New Roman" w:hAnsi="Times New Roman" w:cs="Times New Roman"/>
          <w:sz w:val="24"/>
          <w:szCs w:val="24"/>
        </w:rPr>
      </w:pPr>
    </w:p>
    <w:p w14:paraId="5AC79C26" w14:textId="77777777" w:rsidR="00913BDC" w:rsidRPr="00FC228C" w:rsidRDefault="00913BDC" w:rsidP="00400264">
      <w:pPr>
        <w:ind w:firstLine="360"/>
        <w:rPr>
          <w:rFonts w:ascii="Times New Roman" w:hAnsi="Times New Roman" w:cs="Times New Roman"/>
          <w:sz w:val="24"/>
          <w:szCs w:val="24"/>
        </w:rPr>
      </w:pPr>
    </w:p>
    <w:p w14:paraId="0E00A12B" w14:textId="67D69847" w:rsidR="00416571" w:rsidRPr="00A453C4" w:rsidRDefault="00416571" w:rsidP="00A453C4">
      <w:pPr>
        <w:pStyle w:val="Naslov1"/>
        <w:numPr>
          <w:ilvl w:val="0"/>
          <w:numId w:val="0"/>
        </w:numPr>
        <w:ind w:firstLine="360"/>
        <w:rPr>
          <w:rFonts w:ascii="Times New Roman" w:hAnsi="Times New Roman" w:cs="Times New Roman"/>
          <w:sz w:val="24"/>
          <w:szCs w:val="24"/>
        </w:rPr>
      </w:pPr>
      <w:bookmarkStart w:id="20" w:name="_Hlk162284025"/>
      <w:r>
        <w:rPr>
          <w:rFonts w:ascii="Times New Roman" w:hAnsi="Times New Roman" w:cs="Times New Roman"/>
          <w:sz w:val="24"/>
          <w:szCs w:val="24"/>
        </w:rPr>
        <w:t>I</w:t>
      </w:r>
      <w:r w:rsidRPr="00416571">
        <w:rPr>
          <w:rFonts w:ascii="Times New Roman" w:hAnsi="Times New Roman" w:cs="Times New Roman"/>
          <w:sz w:val="24"/>
          <w:szCs w:val="24"/>
        </w:rPr>
        <w:t>zvještaj</w:t>
      </w:r>
      <w:r>
        <w:rPr>
          <w:rFonts w:ascii="Times New Roman" w:hAnsi="Times New Roman" w:cs="Times New Roman"/>
          <w:sz w:val="24"/>
          <w:szCs w:val="24"/>
        </w:rPr>
        <w:t xml:space="preserve"> o zaduživanju na domaćem i stranom tržištu novca i kapitala</w:t>
      </w:r>
    </w:p>
    <w:p w14:paraId="6DD058EA" w14:textId="77777777" w:rsidR="00913BDC" w:rsidRDefault="00913BDC" w:rsidP="00A453C4">
      <w:pPr>
        <w:spacing w:before="200" w:after="0"/>
        <w:ind w:firstLine="357"/>
        <w:rPr>
          <w:rFonts w:ascii="Times New Roman" w:hAnsi="Times New Roman" w:cs="Times New Roman"/>
          <w:sz w:val="24"/>
          <w:szCs w:val="24"/>
        </w:rPr>
      </w:pPr>
      <w:bookmarkStart w:id="21" w:name="_Hlk161261166"/>
      <w:bookmarkEnd w:id="20"/>
    </w:p>
    <w:p w14:paraId="219F0A57" w14:textId="57BC4C84" w:rsidR="00C36588" w:rsidRDefault="00416571" w:rsidP="00A453C4">
      <w:pPr>
        <w:spacing w:before="200" w:after="0"/>
        <w:ind w:firstLine="357"/>
        <w:rPr>
          <w:rFonts w:ascii="Times New Roman" w:hAnsi="Times New Roman" w:cs="Times New Roman"/>
          <w:sz w:val="24"/>
          <w:szCs w:val="24"/>
        </w:rPr>
      </w:pPr>
      <w:r w:rsidRPr="00416571">
        <w:rPr>
          <w:rFonts w:ascii="Times New Roman" w:hAnsi="Times New Roman" w:cs="Times New Roman"/>
          <w:sz w:val="24"/>
          <w:szCs w:val="24"/>
        </w:rPr>
        <w:t>VI. osnovna škola Varaždin</w:t>
      </w:r>
      <w:r>
        <w:rPr>
          <w:rFonts w:ascii="Times New Roman" w:hAnsi="Times New Roman" w:cs="Times New Roman"/>
          <w:sz w:val="24"/>
          <w:szCs w:val="24"/>
        </w:rPr>
        <w:t xml:space="preserve"> nema sklopljenih ugovora o zaduživanju na domaćem i stranom tržištu novca i kapitala.</w:t>
      </w:r>
    </w:p>
    <w:bookmarkEnd w:id="21"/>
    <w:p w14:paraId="7A602635" w14:textId="77777777" w:rsidR="00B83984" w:rsidRDefault="00B83984" w:rsidP="00A453C4">
      <w:pPr>
        <w:rPr>
          <w:rFonts w:ascii="Times New Roman" w:hAnsi="Times New Roman" w:cs="Times New Roman"/>
          <w:sz w:val="24"/>
          <w:szCs w:val="24"/>
        </w:rPr>
      </w:pPr>
    </w:p>
    <w:p w14:paraId="4CFAACAE" w14:textId="77777777" w:rsidR="00913BDC" w:rsidRDefault="00913BDC" w:rsidP="00A453C4">
      <w:pPr>
        <w:rPr>
          <w:rFonts w:ascii="Times New Roman" w:hAnsi="Times New Roman" w:cs="Times New Roman"/>
          <w:sz w:val="24"/>
          <w:szCs w:val="24"/>
        </w:rPr>
      </w:pPr>
    </w:p>
    <w:p w14:paraId="6C66C402" w14:textId="3D7A697A" w:rsidR="00CC05CB" w:rsidRPr="00B91309" w:rsidRDefault="00C36588" w:rsidP="00C36588">
      <w:pPr>
        <w:pStyle w:val="Bezproreda"/>
        <w:rPr>
          <w:rFonts w:ascii="Times New Roman" w:hAnsi="Times New Roman" w:cs="Times New Roman"/>
          <w:sz w:val="24"/>
          <w:szCs w:val="24"/>
        </w:rPr>
      </w:pPr>
      <w:r w:rsidRPr="00B91309">
        <w:rPr>
          <w:rFonts w:ascii="Times New Roman" w:hAnsi="Times New Roman" w:cs="Times New Roman"/>
          <w:sz w:val="24"/>
          <w:szCs w:val="24"/>
        </w:rPr>
        <w:t>Izvještaj sastavio:</w:t>
      </w:r>
    </w:p>
    <w:p w14:paraId="7F76069A" w14:textId="3926BC3F" w:rsidR="00C36588" w:rsidRPr="00B91309" w:rsidRDefault="00C36588" w:rsidP="001C3624">
      <w:pPr>
        <w:pStyle w:val="Bezproreda"/>
        <w:spacing w:before="120"/>
        <w:rPr>
          <w:rFonts w:ascii="Times New Roman" w:hAnsi="Times New Roman" w:cs="Times New Roman"/>
          <w:sz w:val="24"/>
          <w:szCs w:val="24"/>
        </w:rPr>
      </w:pPr>
      <w:r w:rsidRPr="00B91309">
        <w:rPr>
          <w:rFonts w:ascii="Times New Roman" w:hAnsi="Times New Roman" w:cs="Times New Roman"/>
          <w:sz w:val="24"/>
          <w:szCs w:val="24"/>
        </w:rPr>
        <w:t xml:space="preserve">Mario Plantak, dipl. </w:t>
      </w:r>
      <w:proofErr w:type="spellStart"/>
      <w:r w:rsidRPr="00B91309">
        <w:rPr>
          <w:rFonts w:ascii="Times New Roman" w:hAnsi="Times New Roman" w:cs="Times New Roman"/>
          <w:sz w:val="24"/>
          <w:szCs w:val="24"/>
        </w:rPr>
        <w:t>oec</w:t>
      </w:r>
      <w:proofErr w:type="spellEnd"/>
      <w:r w:rsidRPr="00B91309">
        <w:rPr>
          <w:rFonts w:ascii="Times New Roman" w:hAnsi="Times New Roman" w:cs="Times New Roman"/>
          <w:sz w:val="24"/>
          <w:szCs w:val="24"/>
        </w:rPr>
        <w:t>.</w:t>
      </w:r>
    </w:p>
    <w:p w14:paraId="45CE5E95" w14:textId="50B799ED" w:rsidR="001C3624" w:rsidRPr="00C152EF" w:rsidRDefault="00C36588" w:rsidP="00A453C4">
      <w:pPr>
        <w:pStyle w:val="Bezproreda"/>
        <w:rPr>
          <w:rFonts w:cstheme="minorHAnsi"/>
        </w:rPr>
      </w:pPr>
      <w:r w:rsidRPr="00B91309">
        <w:rPr>
          <w:rFonts w:ascii="Times New Roman" w:hAnsi="Times New Roman" w:cs="Times New Roman"/>
          <w:sz w:val="24"/>
          <w:szCs w:val="24"/>
        </w:rPr>
        <w:t>Voditelj računovodstva</w:t>
      </w:r>
    </w:p>
    <w:p w14:paraId="52F082B3" w14:textId="0764F9D7" w:rsidR="00CA5122" w:rsidRPr="00B91309" w:rsidRDefault="001D7152" w:rsidP="00B91309">
      <w:pPr>
        <w:pStyle w:val="Bezproreda"/>
        <w:ind w:left="6480" w:firstLine="720"/>
        <w:rPr>
          <w:rFonts w:ascii="Times New Roman" w:hAnsi="Times New Roman" w:cs="Times New Roman"/>
          <w:sz w:val="24"/>
          <w:szCs w:val="24"/>
        </w:rPr>
      </w:pPr>
      <w:r w:rsidRPr="00B91309">
        <w:rPr>
          <w:rFonts w:ascii="Times New Roman" w:hAnsi="Times New Roman" w:cs="Times New Roman"/>
          <w:sz w:val="24"/>
          <w:szCs w:val="24"/>
        </w:rPr>
        <w:t>Ravnatelj</w:t>
      </w:r>
    </w:p>
    <w:p w14:paraId="5630AD66" w14:textId="30487654" w:rsidR="003F5B68" w:rsidRPr="00B91309" w:rsidRDefault="00CA5122" w:rsidP="00CA5122">
      <w:pPr>
        <w:pStyle w:val="Bezproreda"/>
        <w:jc w:val="right"/>
        <w:rPr>
          <w:rFonts w:ascii="Times New Roman" w:hAnsi="Times New Roman" w:cs="Times New Roman"/>
          <w:sz w:val="24"/>
          <w:szCs w:val="24"/>
        </w:rPr>
      </w:pPr>
      <w:r w:rsidRPr="00B91309">
        <w:rPr>
          <w:rFonts w:ascii="Times New Roman" w:hAnsi="Times New Roman" w:cs="Times New Roman"/>
          <w:sz w:val="24"/>
          <w:szCs w:val="24"/>
        </w:rPr>
        <w:t>Mario Stančić, dipl. inf.</w:t>
      </w:r>
      <w:r w:rsidR="00272470" w:rsidRPr="00B91309">
        <w:rPr>
          <w:rFonts w:ascii="Times New Roman" w:hAnsi="Times New Roman" w:cs="Times New Roman"/>
          <w:sz w:val="24"/>
          <w:szCs w:val="24"/>
        </w:rPr>
        <w:t>, dipl. teolog</w:t>
      </w:r>
    </w:p>
    <w:p w14:paraId="73E99246" w14:textId="77777777" w:rsidR="001D6298" w:rsidRPr="00C152EF" w:rsidRDefault="001D6298" w:rsidP="00CA5122">
      <w:pPr>
        <w:pStyle w:val="Bezproreda"/>
        <w:jc w:val="right"/>
      </w:pPr>
    </w:p>
    <w:p w14:paraId="50DEFE38" w14:textId="01B21F38" w:rsidR="001D6298" w:rsidRPr="00C152EF" w:rsidRDefault="00B91309" w:rsidP="00CA5122">
      <w:pPr>
        <w:pStyle w:val="Bezproreda"/>
        <w:jc w:val="right"/>
      </w:pPr>
      <w:r>
        <w:t>___</w:t>
      </w:r>
      <w:r w:rsidR="001D6298" w:rsidRPr="00C152EF">
        <w:t>_____________________________</w:t>
      </w:r>
    </w:p>
    <w:p w14:paraId="5C7CE3A9" w14:textId="77777777" w:rsidR="001D6298" w:rsidRPr="00C152EF" w:rsidRDefault="001D6298" w:rsidP="00CA5122">
      <w:pPr>
        <w:pStyle w:val="Bezproreda"/>
        <w:jc w:val="right"/>
      </w:pPr>
    </w:p>
    <w:p w14:paraId="2F037537" w14:textId="77777777" w:rsidR="001D6298" w:rsidRPr="00C152EF" w:rsidRDefault="001D6298" w:rsidP="00CA5122">
      <w:pPr>
        <w:pStyle w:val="Bezproreda"/>
        <w:jc w:val="right"/>
      </w:pPr>
    </w:p>
    <w:p w14:paraId="35117C5F" w14:textId="564C8EF5" w:rsidR="001D6298" w:rsidRPr="00C152EF" w:rsidRDefault="001D6298" w:rsidP="006A79F7">
      <w:pPr>
        <w:pStyle w:val="Bezproreda"/>
      </w:pPr>
    </w:p>
    <w:p w14:paraId="21D55D5E" w14:textId="147A7729" w:rsidR="001D6298" w:rsidRPr="00C152EF" w:rsidRDefault="001D6298" w:rsidP="00857ABF">
      <w:pPr>
        <w:pStyle w:val="Bezproreda"/>
      </w:pPr>
      <w:r w:rsidRPr="00C152EF">
        <w:tab/>
      </w:r>
      <w:r w:rsidRPr="00C152EF">
        <w:tab/>
      </w:r>
      <w:r w:rsidRPr="00C152EF">
        <w:tab/>
      </w:r>
      <w:r w:rsidRPr="00C152EF">
        <w:tab/>
      </w:r>
    </w:p>
    <w:p w14:paraId="041ADA6D" w14:textId="3784E2B9" w:rsidR="00A36144" w:rsidRDefault="00A36144" w:rsidP="00C152EF">
      <w:pPr>
        <w:pStyle w:val="Bezproreda"/>
        <w:jc w:val="right"/>
      </w:pPr>
    </w:p>
    <w:p w14:paraId="7E7B1ECF" w14:textId="77777777" w:rsidR="00913BDC" w:rsidRDefault="00913BDC" w:rsidP="00C152EF">
      <w:pPr>
        <w:pStyle w:val="Bezproreda"/>
        <w:jc w:val="right"/>
      </w:pPr>
    </w:p>
    <w:p w14:paraId="18E7DD53" w14:textId="77777777" w:rsidR="00913BDC" w:rsidRDefault="00913BDC" w:rsidP="00C152EF">
      <w:pPr>
        <w:pStyle w:val="Bezproreda"/>
        <w:jc w:val="right"/>
      </w:pPr>
    </w:p>
    <w:p w14:paraId="4C919AF7" w14:textId="77777777" w:rsidR="00913BDC" w:rsidRDefault="00913BDC" w:rsidP="00C152EF">
      <w:pPr>
        <w:pStyle w:val="Bezproreda"/>
        <w:jc w:val="right"/>
      </w:pPr>
    </w:p>
    <w:p w14:paraId="63E71EAB" w14:textId="77777777" w:rsidR="00913BDC" w:rsidRDefault="00913BDC" w:rsidP="00C152EF">
      <w:pPr>
        <w:pStyle w:val="Bezproreda"/>
        <w:jc w:val="right"/>
      </w:pPr>
    </w:p>
    <w:p w14:paraId="25E2E252" w14:textId="77777777" w:rsidR="00913BDC" w:rsidRPr="00C152EF" w:rsidRDefault="00913BDC" w:rsidP="00C152EF">
      <w:pPr>
        <w:pStyle w:val="Bezproreda"/>
        <w:jc w:val="right"/>
      </w:pPr>
    </w:p>
    <w:p w14:paraId="66115030" w14:textId="77777777" w:rsidR="00C152EF" w:rsidRDefault="00C152EF" w:rsidP="00FC24BA">
      <w:pPr>
        <w:spacing w:after="0"/>
        <w:rPr>
          <w:rFonts w:ascii="Times New Roman" w:hAnsi="Times New Roman"/>
          <w:u w:val="single"/>
        </w:rPr>
      </w:pPr>
    </w:p>
    <w:p w14:paraId="35283319" w14:textId="02D95151" w:rsidR="00FC24BA" w:rsidRPr="00C152EF" w:rsidRDefault="00FC24BA" w:rsidP="00FC24BA">
      <w:pPr>
        <w:spacing w:after="0"/>
        <w:rPr>
          <w:rFonts w:ascii="Times New Roman" w:hAnsi="Times New Roman"/>
          <w:u w:val="single"/>
        </w:rPr>
      </w:pPr>
      <w:r w:rsidRPr="00C152EF">
        <w:rPr>
          <w:rFonts w:ascii="Times New Roman" w:hAnsi="Times New Roman"/>
          <w:u w:val="single"/>
        </w:rPr>
        <w:t>PRILOZI:</w:t>
      </w:r>
    </w:p>
    <w:p w14:paraId="64D52543" w14:textId="2C6B0ADA" w:rsidR="00FC24BA" w:rsidRPr="00C152EF" w:rsidRDefault="00FC24BA" w:rsidP="00FC24BA">
      <w:pPr>
        <w:spacing w:after="0"/>
        <w:rPr>
          <w:rFonts w:ascii="Times New Roman" w:hAnsi="Times New Roman"/>
          <w:u w:val="single"/>
        </w:rPr>
      </w:pPr>
    </w:p>
    <w:p w14:paraId="68F19F9E" w14:textId="3E963643" w:rsidR="00FC24BA" w:rsidRPr="00C152EF" w:rsidRDefault="00FC24BA" w:rsidP="00FC24BA">
      <w:pPr>
        <w:pStyle w:val="Odlomakpopisa"/>
        <w:numPr>
          <w:ilvl w:val="0"/>
          <w:numId w:val="37"/>
        </w:numPr>
        <w:spacing w:after="0"/>
        <w:rPr>
          <w:rFonts w:ascii="Times New Roman" w:hAnsi="Times New Roman"/>
        </w:rPr>
      </w:pPr>
      <w:r w:rsidRPr="00C152EF">
        <w:rPr>
          <w:rFonts w:ascii="Times New Roman" w:hAnsi="Times New Roman"/>
        </w:rPr>
        <w:t>Opći dio izvještaja o izvršenju financijskog plana za</w:t>
      </w:r>
      <w:r w:rsidR="00400264">
        <w:rPr>
          <w:rFonts w:ascii="Times New Roman" w:hAnsi="Times New Roman"/>
        </w:rPr>
        <w:t xml:space="preserve"> prvo polugodište</w:t>
      </w:r>
      <w:r w:rsidR="0067757A" w:rsidRPr="00C152EF">
        <w:rPr>
          <w:rFonts w:ascii="Times New Roman" w:hAnsi="Times New Roman"/>
        </w:rPr>
        <w:t xml:space="preserve"> </w:t>
      </w:r>
      <w:r w:rsidRPr="00C152EF">
        <w:rPr>
          <w:rFonts w:ascii="Times New Roman" w:hAnsi="Times New Roman"/>
        </w:rPr>
        <w:t>202</w:t>
      </w:r>
      <w:r w:rsidR="00C44792">
        <w:rPr>
          <w:rFonts w:ascii="Times New Roman" w:hAnsi="Times New Roman"/>
        </w:rPr>
        <w:t>5</w:t>
      </w:r>
      <w:r w:rsidRPr="00C152EF">
        <w:rPr>
          <w:rFonts w:ascii="Times New Roman" w:hAnsi="Times New Roman"/>
        </w:rPr>
        <w:t>.</w:t>
      </w:r>
      <w:r w:rsidR="001E3196" w:rsidRPr="00C152EF">
        <w:rPr>
          <w:rFonts w:ascii="Times New Roman" w:hAnsi="Times New Roman"/>
        </w:rPr>
        <w:t xml:space="preserve"> god.</w:t>
      </w:r>
    </w:p>
    <w:p w14:paraId="60127914" w14:textId="6714DEC5" w:rsidR="00FC24BA" w:rsidRPr="00C152EF" w:rsidRDefault="001E3196" w:rsidP="00FC24BA">
      <w:pPr>
        <w:pStyle w:val="Odlomakpopisa"/>
        <w:numPr>
          <w:ilvl w:val="0"/>
          <w:numId w:val="38"/>
        </w:numPr>
        <w:spacing w:after="0"/>
        <w:rPr>
          <w:rFonts w:ascii="Times New Roman" w:hAnsi="Times New Roman"/>
        </w:rPr>
      </w:pPr>
      <w:r w:rsidRPr="00C152EF">
        <w:rPr>
          <w:rFonts w:ascii="Times New Roman" w:hAnsi="Times New Roman"/>
        </w:rPr>
        <w:t xml:space="preserve">Izvještaj o </w:t>
      </w:r>
      <w:r w:rsidR="00FC24BA" w:rsidRPr="00C152EF">
        <w:rPr>
          <w:rFonts w:ascii="Times New Roman" w:hAnsi="Times New Roman"/>
        </w:rPr>
        <w:t>prihodi</w:t>
      </w:r>
      <w:r w:rsidRPr="00C152EF">
        <w:rPr>
          <w:rFonts w:ascii="Times New Roman" w:hAnsi="Times New Roman"/>
        </w:rPr>
        <w:t>ma</w:t>
      </w:r>
      <w:r w:rsidR="00FC24BA" w:rsidRPr="00C152EF">
        <w:rPr>
          <w:rFonts w:ascii="Times New Roman" w:hAnsi="Times New Roman"/>
        </w:rPr>
        <w:t xml:space="preserve"> i rashodi</w:t>
      </w:r>
      <w:r w:rsidRPr="00C152EF">
        <w:rPr>
          <w:rFonts w:ascii="Times New Roman" w:hAnsi="Times New Roman"/>
        </w:rPr>
        <w:t>ma</w:t>
      </w:r>
      <w:r w:rsidR="00FC24BA" w:rsidRPr="00C152EF">
        <w:rPr>
          <w:rFonts w:ascii="Times New Roman" w:hAnsi="Times New Roman"/>
        </w:rPr>
        <w:t xml:space="preserve"> po ekonomskoj klasifikaciji</w:t>
      </w:r>
    </w:p>
    <w:p w14:paraId="404FF102" w14:textId="3BCC75C8" w:rsidR="001E3196" w:rsidRPr="00C152EF" w:rsidRDefault="001E3196" w:rsidP="001E3196">
      <w:pPr>
        <w:pStyle w:val="Odlomakpopisa"/>
        <w:numPr>
          <w:ilvl w:val="0"/>
          <w:numId w:val="38"/>
        </w:numPr>
        <w:spacing w:after="0"/>
        <w:rPr>
          <w:rFonts w:ascii="Times New Roman" w:hAnsi="Times New Roman"/>
        </w:rPr>
      </w:pPr>
      <w:r w:rsidRPr="00C152EF">
        <w:rPr>
          <w:rFonts w:ascii="Times New Roman" w:hAnsi="Times New Roman"/>
        </w:rPr>
        <w:t>Izvještaj o prihodima i rashodima prema izvorima financiranja</w:t>
      </w:r>
    </w:p>
    <w:p w14:paraId="15545A03" w14:textId="6D4DF239" w:rsidR="00FC24BA" w:rsidRPr="00C152EF" w:rsidRDefault="001E3196" w:rsidP="00FC24BA">
      <w:pPr>
        <w:pStyle w:val="Odlomakpopisa"/>
        <w:numPr>
          <w:ilvl w:val="0"/>
          <w:numId w:val="38"/>
        </w:numPr>
        <w:spacing w:after="0"/>
        <w:rPr>
          <w:rFonts w:ascii="Times New Roman" w:hAnsi="Times New Roman"/>
        </w:rPr>
      </w:pPr>
      <w:r w:rsidRPr="00C152EF">
        <w:rPr>
          <w:rFonts w:ascii="Times New Roman" w:hAnsi="Times New Roman"/>
        </w:rPr>
        <w:t>Izvještaj o rashodima prema funkcijskoj klasifikaciji</w:t>
      </w:r>
    </w:p>
    <w:p w14:paraId="10B21C84" w14:textId="2B197B3F" w:rsidR="001E3196" w:rsidRPr="00C152EF" w:rsidRDefault="00FC24BA" w:rsidP="001E3196">
      <w:pPr>
        <w:pStyle w:val="Odlomakpopisa"/>
        <w:numPr>
          <w:ilvl w:val="0"/>
          <w:numId w:val="37"/>
        </w:numPr>
        <w:spacing w:after="0"/>
        <w:rPr>
          <w:rFonts w:ascii="Times New Roman" w:hAnsi="Times New Roman"/>
        </w:rPr>
      </w:pPr>
      <w:r w:rsidRPr="00C152EF">
        <w:rPr>
          <w:rFonts w:ascii="Times New Roman" w:hAnsi="Times New Roman"/>
        </w:rPr>
        <w:t>Posebni dio izvještaja o izvršenju financijskog plana za</w:t>
      </w:r>
      <w:r w:rsidR="00400264">
        <w:rPr>
          <w:rFonts w:ascii="Times New Roman" w:hAnsi="Times New Roman"/>
        </w:rPr>
        <w:t xml:space="preserve"> prvo polugodište</w:t>
      </w:r>
      <w:r w:rsidR="00A85435" w:rsidRPr="00C152EF">
        <w:rPr>
          <w:rFonts w:ascii="Times New Roman" w:hAnsi="Times New Roman"/>
        </w:rPr>
        <w:t xml:space="preserve"> </w:t>
      </w:r>
      <w:r w:rsidRPr="00C152EF">
        <w:rPr>
          <w:rFonts w:ascii="Times New Roman" w:hAnsi="Times New Roman"/>
        </w:rPr>
        <w:t>202</w:t>
      </w:r>
      <w:r w:rsidR="00C44792">
        <w:rPr>
          <w:rFonts w:ascii="Times New Roman" w:hAnsi="Times New Roman"/>
        </w:rPr>
        <w:t>5</w:t>
      </w:r>
      <w:r w:rsidR="001E3196" w:rsidRPr="00C152EF">
        <w:rPr>
          <w:rFonts w:ascii="Times New Roman" w:hAnsi="Times New Roman"/>
        </w:rPr>
        <w:t>.</w:t>
      </w:r>
      <w:r w:rsidR="00A85435" w:rsidRPr="00C152EF">
        <w:rPr>
          <w:rFonts w:ascii="Times New Roman" w:hAnsi="Times New Roman"/>
        </w:rPr>
        <w:t xml:space="preserve"> god. </w:t>
      </w:r>
      <w:r w:rsidR="001E3196" w:rsidRPr="00C152EF">
        <w:rPr>
          <w:rFonts w:ascii="Times New Roman" w:hAnsi="Times New Roman"/>
        </w:rPr>
        <w:t>– Izvještaj po programskoj klasifikaciji</w:t>
      </w:r>
    </w:p>
    <w:p w14:paraId="541B2F68" w14:textId="77777777" w:rsidR="001D6298" w:rsidRPr="0050154D" w:rsidRDefault="001D6298" w:rsidP="00A36144">
      <w:pPr>
        <w:pStyle w:val="Bezproreda"/>
        <w:rPr>
          <w:sz w:val="24"/>
          <w:szCs w:val="24"/>
        </w:rPr>
      </w:pPr>
    </w:p>
    <w:sectPr w:rsidR="001D6298" w:rsidRPr="0050154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92E3F" w14:textId="77777777" w:rsidR="000D6D06" w:rsidRDefault="000D6D06" w:rsidP="00A806D1">
      <w:pPr>
        <w:spacing w:after="0" w:line="240" w:lineRule="auto"/>
      </w:pPr>
      <w:r>
        <w:separator/>
      </w:r>
    </w:p>
  </w:endnote>
  <w:endnote w:type="continuationSeparator" w:id="0">
    <w:p w14:paraId="7B4268E4" w14:textId="77777777" w:rsidR="000D6D06" w:rsidRDefault="000D6D06" w:rsidP="00A8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57625"/>
      <w:docPartObj>
        <w:docPartGallery w:val="Page Numbers (Bottom of Page)"/>
        <w:docPartUnique/>
      </w:docPartObj>
    </w:sdtPr>
    <w:sdtEndPr/>
    <w:sdtContent>
      <w:p w14:paraId="70930BDA" w14:textId="583425EF" w:rsidR="0010095B" w:rsidRDefault="0010095B">
        <w:pPr>
          <w:pStyle w:val="Podnoje"/>
          <w:jc w:val="center"/>
        </w:pPr>
        <w:r>
          <w:fldChar w:fldCharType="begin"/>
        </w:r>
        <w:r>
          <w:instrText>PAGE   \* MERGEFORMAT</w:instrText>
        </w:r>
        <w:r>
          <w:fldChar w:fldCharType="separate"/>
        </w:r>
        <w:r w:rsidR="00365CF4">
          <w:rPr>
            <w:noProof/>
          </w:rPr>
          <w:t>1</w:t>
        </w:r>
        <w:r w:rsidR="00365CF4">
          <w:rPr>
            <w:noProof/>
          </w:rPr>
          <w:t>6</w:t>
        </w:r>
        <w:r>
          <w:fldChar w:fldCharType="end"/>
        </w:r>
      </w:p>
    </w:sdtContent>
  </w:sdt>
  <w:p w14:paraId="61829076" w14:textId="77777777" w:rsidR="0010095B" w:rsidRDefault="001009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7696F" w14:textId="77777777" w:rsidR="000D6D06" w:rsidRDefault="000D6D06" w:rsidP="00A806D1">
      <w:pPr>
        <w:spacing w:after="0" w:line="240" w:lineRule="auto"/>
      </w:pPr>
      <w:r>
        <w:separator/>
      </w:r>
    </w:p>
  </w:footnote>
  <w:footnote w:type="continuationSeparator" w:id="0">
    <w:p w14:paraId="20E5F322" w14:textId="77777777" w:rsidR="000D6D06" w:rsidRDefault="000D6D06" w:rsidP="00A8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10095B" w:rsidRPr="009B733E" w:rsidRDefault="0010095B" w:rsidP="00A806D1">
    <w:pPr>
      <w:pStyle w:val="Zaglavlje"/>
      <w:pBdr>
        <w:bottom w:val="single" w:sz="4" w:space="1" w:color="0070C0"/>
      </w:pBdr>
      <w:tabs>
        <w:tab w:val="left" w:pos="5010"/>
      </w:tabs>
      <w:rPr>
        <w:spacing w:val="100"/>
      </w:rPr>
    </w:pPr>
    <w:r>
      <w:rPr>
        <w:spacing w:val="100"/>
      </w:rPr>
      <w:tab/>
    </w:r>
    <w:r>
      <w:rPr>
        <w:spacing w:val="100"/>
      </w:rPr>
      <w:tab/>
    </w:r>
    <w:r>
      <w:rPr>
        <w:spacing w:val="100"/>
      </w:rPr>
      <w:tab/>
    </w:r>
    <w:r>
      <w:rPr>
        <w:noProof/>
        <w:spacing w:val="100"/>
        <w:lang w:eastAsia="hr-HR"/>
      </w:rPr>
      <w:drawing>
        <wp:inline distT="0" distB="0" distL="0" distR="0" wp14:anchorId="3C2992E1" wp14:editId="21F486D3">
          <wp:extent cx="1570681" cy="5409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681" cy="540951"/>
                  </a:xfrm>
                  <a:prstGeom prst="rect">
                    <a:avLst/>
                  </a:prstGeom>
                </pic:spPr>
              </pic:pic>
            </a:graphicData>
          </a:graphic>
        </wp:inline>
      </w:drawing>
    </w:r>
  </w:p>
  <w:p w14:paraId="02F2C34E" w14:textId="77777777" w:rsidR="0010095B" w:rsidRDefault="001009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40" w:hanging="360"/>
      </w:pPr>
      <w:rPr>
        <w:rFonts w:ascii="Wingdings" w:hAnsi="Wingdings" w:cs="Wingdings"/>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2" w15:restartNumberingAfterBreak="0">
    <w:nsid w:val="00FF531E"/>
    <w:multiLevelType w:val="hybridMultilevel"/>
    <w:tmpl w:val="E5880E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3EB727B"/>
    <w:multiLevelType w:val="hybridMultilevel"/>
    <w:tmpl w:val="52D4FD7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73C27E2"/>
    <w:multiLevelType w:val="hybridMultilevel"/>
    <w:tmpl w:val="71CAB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45783E"/>
    <w:multiLevelType w:val="hybridMultilevel"/>
    <w:tmpl w:val="5742D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B778C3"/>
    <w:multiLevelType w:val="hybridMultilevel"/>
    <w:tmpl w:val="EB166D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07BD4"/>
    <w:multiLevelType w:val="hybridMultilevel"/>
    <w:tmpl w:val="6784C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F80A14"/>
    <w:multiLevelType w:val="multilevel"/>
    <w:tmpl w:val="595A6976"/>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0FE4456E"/>
    <w:multiLevelType w:val="hybridMultilevel"/>
    <w:tmpl w:val="A8B6F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31384F"/>
    <w:multiLevelType w:val="hybridMultilevel"/>
    <w:tmpl w:val="FEF6F20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1475074E"/>
    <w:multiLevelType w:val="hybridMultilevel"/>
    <w:tmpl w:val="AA3E9F9C"/>
    <w:lvl w:ilvl="0" w:tplc="8916B1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4924DC4"/>
    <w:multiLevelType w:val="hybridMultilevel"/>
    <w:tmpl w:val="31CCC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1C1B91"/>
    <w:multiLevelType w:val="hybridMultilevel"/>
    <w:tmpl w:val="9FB8CD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175E82"/>
    <w:multiLevelType w:val="hybridMultilevel"/>
    <w:tmpl w:val="BE266DEC"/>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5" w15:restartNumberingAfterBreak="0">
    <w:nsid w:val="1CB50899"/>
    <w:multiLevelType w:val="hybridMultilevel"/>
    <w:tmpl w:val="4FEC9204"/>
    <w:lvl w:ilvl="0" w:tplc="35AE9E3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1E723455"/>
    <w:multiLevelType w:val="hybridMultilevel"/>
    <w:tmpl w:val="DD4665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8C7DEA"/>
    <w:multiLevelType w:val="hybridMultilevel"/>
    <w:tmpl w:val="A956F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0422C2E"/>
    <w:multiLevelType w:val="hybridMultilevel"/>
    <w:tmpl w:val="5902240E"/>
    <w:lvl w:ilvl="0" w:tplc="8DA6924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6EB7C">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4D5C0">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AB75C">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CCD0A">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A154E">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A144">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A90EE">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82C0">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043B68"/>
    <w:multiLevelType w:val="hybridMultilevel"/>
    <w:tmpl w:val="6D98D3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6E726EB"/>
    <w:multiLevelType w:val="hybridMultilevel"/>
    <w:tmpl w:val="8B8A9E0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2762210B"/>
    <w:multiLevelType w:val="hybridMultilevel"/>
    <w:tmpl w:val="C8308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C0D296D"/>
    <w:multiLevelType w:val="hybridMultilevel"/>
    <w:tmpl w:val="38AA1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0D3DB6"/>
    <w:multiLevelType w:val="hybridMultilevel"/>
    <w:tmpl w:val="5B983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12E72CD"/>
    <w:multiLevelType w:val="hybridMultilevel"/>
    <w:tmpl w:val="7E28463C"/>
    <w:lvl w:ilvl="0" w:tplc="041A0001">
      <w:start w:val="1"/>
      <w:numFmt w:val="bullet"/>
      <w:lvlText w:val=""/>
      <w:lvlJc w:val="left"/>
      <w:pPr>
        <w:ind w:left="720" w:hanging="360"/>
      </w:pPr>
      <w:rPr>
        <w:rFonts w:ascii="Symbol" w:hAnsi="Symbol" w:hint="default"/>
      </w:rPr>
    </w:lvl>
    <w:lvl w:ilvl="1" w:tplc="E7E49EE8">
      <w:start w:val="5"/>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12B5373"/>
    <w:multiLevelType w:val="hybridMultilevel"/>
    <w:tmpl w:val="5E2A076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42A15157"/>
    <w:multiLevelType w:val="hybridMultilevel"/>
    <w:tmpl w:val="4A5C2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EA50BA"/>
    <w:multiLevelType w:val="hybridMultilevel"/>
    <w:tmpl w:val="909E6D9C"/>
    <w:lvl w:ilvl="0" w:tplc="FB8CF222">
      <w:numFmt w:val="bullet"/>
      <w:lvlText w:val="-"/>
      <w:lvlJc w:val="left"/>
      <w:pPr>
        <w:ind w:left="1284" w:hanging="360"/>
      </w:pPr>
      <w:rPr>
        <w:rFonts w:ascii="Calibri" w:eastAsia="Calibri" w:hAnsi="Calibri" w:cs="Times New Roman" w:hint="default"/>
      </w:rPr>
    </w:lvl>
    <w:lvl w:ilvl="1" w:tplc="041A0003" w:tentative="1">
      <w:start w:val="1"/>
      <w:numFmt w:val="bullet"/>
      <w:lvlText w:val="o"/>
      <w:lvlJc w:val="left"/>
      <w:pPr>
        <w:ind w:left="2004" w:hanging="360"/>
      </w:pPr>
      <w:rPr>
        <w:rFonts w:ascii="Courier New" w:hAnsi="Courier New" w:cs="Courier New" w:hint="default"/>
      </w:rPr>
    </w:lvl>
    <w:lvl w:ilvl="2" w:tplc="041A0005" w:tentative="1">
      <w:start w:val="1"/>
      <w:numFmt w:val="bullet"/>
      <w:lvlText w:val=""/>
      <w:lvlJc w:val="left"/>
      <w:pPr>
        <w:ind w:left="2724" w:hanging="360"/>
      </w:pPr>
      <w:rPr>
        <w:rFonts w:ascii="Wingdings" w:hAnsi="Wingdings" w:hint="default"/>
      </w:rPr>
    </w:lvl>
    <w:lvl w:ilvl="3" w:tplc="041A0001" w:tentative="1">
      <w:start w:val="1"/>
      <w:numFmt w:val="bullet"/>
      <w:lvlText w:val=""/>
      <w:lvlJc w:val="left"/>
      <w:pPr>
        <w:ind w:left="3444" w:hanging="360"/>
      </w:pPr>
      <w:rPr>
        <w:rFonts w:ascii="Symbol" w:hAnsi="Symbol" w:hint="default"/>
      </w:rPr>
    </w:lvl>
    <w:lvl w:ilvl="4" w:tplc="041A0003" w:tentative="1">
      <w:start w:val="1"/>
      <w:numFmt w:val="bullet"/>
      <w:lvlText w:val="o"/>
      <w:lvlJc w:val="left"/>
      <w:pPr>
        <w:ind w:left="4164" w:hanging="360"/>
      </w:pPr>
      <w:rPr>
        <w:rFonts w:ascii="Courier New" w:hAnsi="Courier New" w:cs="Courier New" w:hint="default"/>
      </w:rPr>
    </w:lvl>
    <w:lvl w:ilvl="5" w:tplc="041A0005" w:tentative="1">
      <w:start w:val="1"/>
      <w:numFmt w:val="bullet"/>
      <w:lvlText w:val=""/>
      <w:lvlJc w:val="left"/>
      <w:pPr>
        <w:ind w:left="4884" w:hanging="360"/>
      </w:pPr>
      <w:rPr>
        <w:rFonts w:ascii="Wingdings" w:hAnsi="Wingdings" w:hint="default"/>
      </w:rPr>
    </w:lvl>
    <w:lvl w:ilvl="6" w:tplc="041A0001" w:tentative="1">
      <w:start w:val="1"/>
      <w:numFmt w:val="bullet"/>
      <w:lvlText w:val=""/>
      <w:lvlJc w:val="left"/>
      <w:pPr>
        <w:ind w:left="5604" w:hanging="360"/>
      </w:pPr>
      <w:rPr>
        <w:rFonts w:ascii="Symbol" w:hAnsi="Symbol" w:hint="default"/>
      </w:rPr>
    </w:lvl>
    <w:lvl w:ilvl="7" w:tplc="041A0003" w:tentative="1">
      <w:start w:val="1"/>
      <w:numFmt w:val="bullet"/>
      <w:lvlText w:val="o"/>
      <w:lvlJc w:val="left"/>
      <w:pPr>
        <w:ind w:left="6324" w:hanging="360"/>
      </w:pPr>
      <w:rPr>
        <w:rFonts w:ascii="Courier New" w:hAnsi="Courier New" w:cs="Courier New" w:hint="default"/>
      </w:rPr>
    </w:lvl>
    <w:lvl w:ilvl="8" w:tplc="041A0005" w:tentative="1">
      <w:start w:val="1"/>
      <w:numFmt w:val="bullet"/>
      <w:lvlText w:val=""/>
      <w:lvlJc w:val="left"/>
      <w:pPr>
        <w:ind w:left="7044" w:hanging="360"/>
      </w:pPr>
      <w:rPr>
        <w:rFonts w:ascii="Wingdings" w:hAnsi="Wingdings" w:hint="default"/>
      </w:rPr>
    </w:lvl>
  </w:abstractNum>
  <w:abstractNum w:abstractNumId="28" w15:restartNumberingAfterBreak="0">
    <w:nsid w:val="4A6B3BE2"/>
    <w:multiLevelType w:val="hybridMultilevel"/>
    <w:tmpl w:val="2B3273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C256212"/>
    <w:multiLevelType w:val="hybridMultilevel"/>
    <w:tmpl w:val="1624A3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E055923"/>
    <w:multiLevelType w:val="hybridMultilevel"/>
    <w:tmpl w:val="B67E75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3C1626C"/>
    <w:multiLevelType w:val="hybridMultilevel"/>
    <w:tmpl w:val="46B61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0A5552"/>
    <w:multiLevelType w:val="hybridMultilevel"/>
    <w:tmpl w:val="9DAC6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381259"/>
    <w:multiLevelType w:val="hybridMultilevel"/>
    <w:tmpl w:val="B748D3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04D34E3"/>
    <w:multiLevelType w:val="hybridMultilevel"/>
    <w:tmpl w:val="37BA4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024DD4"/>
    <w:multiLevelType w:val="hybridMultilevel"/>
    <w:tmpl w:val="07E8A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2451AC"/>
    <w:multiLevelType w:val="hybridMultilevel"/>
    <w:tmpl w:val="D35C297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15:restartNumberingAfterBreak="0">
    <w:nsid w:val="6A7725DA"/>
    <w:multiLevelType w:val="hybridMultilevel"/>
    <w:tmpl w:val="973E9D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C944810"/>
    <w:multiLevelType w:val="hybridMultilevel"/>
    <w:tmpl w:val="8EA86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01F2872"/>
    <w:multiLevelType w:val="hybridMultilevel"/>
    <w:tmpl w:val="BB3A10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28C228A"/>
    <w:multiLevelType w:val="hybridMultilevel"/>
    <w:tmpl w:val="CBB8CBDE"/>
    <w:lvl w:ilvl="0" w:tplc="75444E86">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460AE9"/>
    <w:multiLevelType w:val="multilevel"/>
    <w:tmpl w:val="595A69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64033DD"/>
    <w:multiLevelType w:val="hybridMultilevel"/>
    <w:tmpl w:val="89449B98"/>
    <w:lvl w:ilvl="0" w:tplc="B2747A5E">
      <w:start w:val="1"/>
      <w:numFmt w:val="decimal"/>
      <w:pStyle w:val="Naslov1"/>
      <w:lvlText w:val="%1."/>
      <w:lvlJc w:val="left"/>
      <w:pPr>
        <w:ind w:left="720" w:hanging="360"/>
      </w:pPr>
    </w:lvl>
    <w:lvl w:ilvl="1" w:tplc="997E22D0">
      <w:start w:val="5"/>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E03A10"/>
    <w:multiLevelType w:val="hybridMultilevel"/>
    <w:tmpl w:val="50F65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BBD5751"/>
    <w:multiLevelType w:val="hybridMultilevel"/>
    <w:tmpl w:val="12B2AE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7443985">
    <w:abstractNumId w:val="27"/>
  </w:num>
  <w:num w:numId="2" w16cid:durableId="1207062013">
    <w:abstractNumId w:val="22"/>
  </w:num>
  <w:num w:numId="3" w16cid:durableId="1583562326">
    <w:abstractNumId w:val="41"/>
  </w:num>
  <w:num w:numId="4" w16cid:durableId="1155296094">
    <w:abstractNumId w:val="8"/>
  </w:num>
  <w:num w:numId="5" w16cid:durableId="1737773867">
    <w:abstractNumId w:val="39"/>
  </w:num>
  <w:num w:numId="6" w16cid:durableId="989746541">
    <w:abstractNumId w:val="35"/>
  </w:num>
  <w:num w:numId="7" w16cid:durableId="1229268404">
    <w:abstractNumId w:val="19"/>
  </w:num>
  <w:num w:numId="8" w16cid:durableId="705179851">
    <w:abstractNumId w:val="6"/>
  </w:num>
  <w:num w:numId="9" w16cid:durableId="271399800">
    <w:abstractNumId w:val="23"/>
  </w:num>
  <w:num w:numId="10" w16cid:durableId="1225409771">
    <w:abstractNumId w:val="33"/>
  </w:num>
  <w:num w:numId="11" w16cid:durableId="502359298">
    <w:abstractNumId w:val="42"/>
  </w:num>
  <w:num w:numId="12" w16cid:durableId="1846164582">
    <w:abstractNumId w:val="34"/>
  </w:num>
  <w:num w:numId="13" w16cid:durableId="1974284228">
    <w:abstractNumId w:val="4"/>
  </w:num>
  <w:num w:numId="14" w16cid:durableId="1427461397">
    <w:abstractNumId w:val="2"/>
  </w:num>
  <w:num w:numId="15" w16cid:durableId="790712888">
    <w:abstractNumId w:val="29"/>
  </w:num>
  <w:num w:numId="16" w16cid:durableId="1068069611">
    <w:abstractNumId w:val="3"/>
  </w:num>
  <w:num w:numId="17" w16cid:durableId="2060395456">
    <w:abstractNumId w:val="20"/>
  </w:num>
  <w:num w:numId="18" w16cid:durableId="1791898012">
    <w:abstractNumId w:val="10"/>
  </w:num>
  <w:num w:numId="19" w16cid:durableId="2037462055">
    <w:abstractNumId w:val="13"/>
  </w:num>
  <w:num w:numId="20" w16cid:durableId="1938634522">
    <w:abstractNumId w:val="7"/>
  </w:num>
  <w:num w:numId="21" w16cid:durableId="868838002">
    <w:abstractNumId w:val="9"/>
  </w:num>
  <w:num w:numId="22" w16cid:durableId="923952278">
    <w:abstractNumId w:val="44"/>
  </w:num>
  <w:num w:numId="23" w16cid:durableId="1864442748">
    <w:abstractNumId w:val="24"/>
  </w:num>
  <w:num w:numId="24" w16cid:durableId="905384937">
    <w:abstractNumId w:val="36"/>
  </w:num>
  <w:num w:numId="25" w16cid:durableId="1671712832">
    <w:abstractNumId w:val="16"/>
  </w:num>
  <w:num w:numId="26" w16cid:durableId="2050185885">
    <w:abstractNumId w:val="5"/>
  </w:num>
  <w:num w:numId="27" w16cid:durableId="532154814">
    <w:abstractNumId w:val="17"/>
  </w:num>
  <w:num w:numId="28" w16cid:durableId="653527108">
    <w:abstractNumId w:val="38"/>
  </w:num>
  <w:num w:numId="29" w16cid:durableId="1187914282">
    <w:abstractNumId w:val="25"/>
  </w:num>
  <w:num w:numId="30" w16cid:durableId="762184364">
    <w:abstractNumId w:val="12"/>
  </w:num>
  <w:num w:numId="31" w16cid:durableId="2083139943">
    <w:abstractNumId w:val="37"/>
  </w:num>
  <w:num w:numId="32" w16cid:durableId="1128469738">
    <w:abstractNumId w:val="42"/>
    <w:lvlOverride w:ilvl="0">
      <w:startOverride w:val="1"/>
    </w:lvlOverride>
  </w:num>
  <w:num w:numId="33" w16cid:durableId="1523936906">
    <w:abstractNumId w:val="43"/>
  </w:num>
  <w:num w:numId="34" w16cid:durableId="2021354106">
    <w:abstractNumId w:val="26"/>
  </w:num>
  <w:num w:numId="35" w16cid:durableId="1729036871">
    <w:abstractNumId w:val="15"/>
  </w:num>
  <w:num w:numId="36" w16cid:durableId="1420756232">
    <w:abstractNumId w:val="40"/>
  </w:num>
  <w:num w:numId="37" w16cid:durableId="1891115435">
    <w:abstractNumId w:val="32"/>
  </w:num>
  <w:num w:numId="38" w16cid:durableId="824662788">
    <w:abstractNumId w:val="11"/>
  </w:num>
  <w:num w:numId="39" w16cid:durableId="1366638593">
    <w:abstractNumId w:val="42"/>
    <w:lvlOverride w:ilvl="0">
      <w:startOverride w:val="1"/>
    </w:lvlOverride>
  </w:num>
  <w:num w:numId="40" w16cid:durableId="565841185">
    <w:abstractNumId w:val="21"/>
  </w:num>
  <w:num w:numId="41" w16cid:durableId="2030989459">
    <w:abstractNumId w:val="30"/>
  </w:num>
  <w:num w:numId="42" w16cid:durableId="1167745788">
    <w:abstractNumId w:val="28"/>
  </w:num>
  <w:num w:numId="43" w16cid:durableId="990064435">
    <w:abstractNumId w:val="18"/>
  </w:num>
  <w:num w:numId="44" w16cid:durableId="1539780315">
    <w:abstractNumId w:val="31"/>
  </w:num>
  <w:num w:numId="45" w16cid:durableId="2091534062">
    <w:abstractNumId w:val="14"/>
  </w:num>
  <w:num w:numId="46" w16cid:durableId="1040671374">
    <w:abstractNumId w:val="1"/>
  </w:num>
  <w:num w:numId="47" w16cid:durableId="15140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F1"/>
    <w:rsid w:val="000026AD"/>
    <w:rsid w:val="00003F15"/>
    <w:rsid w:val="00006482"/>
    <w:rsid w:val="000102A1"/>
    <w:rsid w:val="0001398C"/>
    <w:rsid w:val="00014258"/>
    <w:rsid w:val="0001451D"/>
    <w:rsid w:val="000146B8"/>
    <w:rsid w:val="00016404"/>
    <w:rsid w:val="00021FB2"/>
    <w:rsid w:val="000256FB"/>
    <w:rsid w:val="00030F95"/>
    <w:rsid w:val="00034C74"/>
    <w:rsid w:val="00034F51"/>
    <w:rsid w:val="0003632A"/>
    <w:rsid w:val="000369CB"/>
    <w:rsid w:val="00040A44"/>
    <w:rsid w:val="0004251E"/>
    <w:rsid w:val="00043C44"/>
    <w:rsid w:val="00044F5B"/>
    <w:rsid w:val="00046262"/>
    <w:rsid w:val="00047BA4"/>
    <w:rsid w:val="000534A8"/>
    <w:rsid w:val="000539FA"/>
    <w:rsid w:val="00054599"/>
    <w:rsid w:val="00061493"/>
    <w:rsid w:val="00061C53"/>
    <w:rsid w:val="0006459A"/>
    <w:rsid w:val="00065173"/>
    <w:rsid w:val="00071890"/>
    <w:rsid w:val="00073858"/>
    <w:rsid w:val="00073D3D"/>
    <w:rsid w:val="000759F9"/>
    <w:rsid w:val="00077071"/>
    <w:rsid w:val="000807F3"/>
    <w:rsid w:val="000814C2"/>
    <w:rsid w:val="000820E0"/>
    <w:rsid w:val="00082503"/>
    <w:rsid w:val="00082E1E"/>
    <w:rsid w:val="00083F9F"/>
    <w:rsid w:val="00084A30"/>
    <w:rsid w:val="0008641E"/>
    <w:rsid w:val="00086D05"/>
    <w:rsid w:val="00087012"/>
    <w:rsid w:val="000904D0"/>
    <w:rsid w:val="00090BD2"/>
    <w:rsid w:val="00091163"/>
    <w:rsid w:val="000913C3"/>
    <w:rsid w:val="00091EA7"/>
    <w:rsid w:val="00093CDA"/>
    <w:rsid w:val="00095FDD"/>
    <w:rsid w:val="000965B9"/>
    <w:rsid w:val="00096EA3"/>
    <w:rsid w:val="000973BA"/>
    <w:rsid w:val="000A01BF"/>
    <w:rsid w:val="000A13A8"/>
    <w:rsid w:val="000A28AE"/>
    <w:rsid w:val="000A3222"/>
    <w:rsid w:val="000A3676"/>
    <w:rsid w:val="000A5647"/>
    <w:rsid w:val="000A5C30"/>
    <w:rsid w:val="000A6CA2"/>
    <w:rsid w:val="000A7142"/>
    <w:rsid w:val="000A7BC4"/>
    <w:rsid w:val="000A7DDA"/>
    <w:rsid w:val="000B10B4"/>
    <w:rsid w:val="000B1179"/>
    <w:rsid w:val="000B2629"/>
    <w:rsid w:val="000B2BC0"/>
    <w:rsid w:val="000B68B0"/>
    <w:rsid w:val="000B7509"/>
    <w:rsid w:val="000B792D"/>
    <w:rsid w:val="000C0864"/>
    <w:rsid w:val="000C1025"/>
    <w:rsid w:val="000C203B"/>
    <w:rsid w:val="000C2C17"/>
    <w:rsid w:val="000C2F86"/>
    <w:rsid w:val="000C3B9A"/>
    <w:rsid w:val="000D07A2"/>
    <w:rsid w:val="000D0E2D"/>
    <w:rsid w:val="000D2D8E"/>
    <w:rsid w:val="000D3B21"/>
    <w:rsid w:val="000D3C9A"/>
    <w:rsid w:val="000D472B"/>
    <w:rsid w:val="000D6D06"/>
    <w:rsid w:val="000E09AE"/>
    <w:rsid w:val="000E1166"/>
    <w:rsid w:val="000E26EE"/>
    <w:rsid w:val="000E2EA0"/>
    <w:rsid w:val="000F0142"/>
    <w:rsid w:val="000F40EA"/>
    <w:rsid w:val="000F7492"/>
    <w:rsid w:val="0010095B"/>
    <w:rsid w:val="00102FE2"/>
    <w:rsid w:val="00104C11"/>
    <w:rsid w:val="001067EE"/>
    <w:rsid w:val="00106FF6"/>
    <w:rsid w:val="00107644"/>
    <w:rsid w:val="00107DEE"/>
    <w:rsid w:val="0011043E"/>
    <w:rsid w:val="00111181"/>
    <w:rsid w:val="001118E8"/>
    <w:rsid w:val="0011221E"/>
    <w:rsid w:val="00113C45"/>
    <w:rsid w:val="001206D3"/>
    <w:rsid w:val="001207A4"/>
    <w:rsid w:val="00121477"/>
    <w:rsid w:val="0012188D"/>
    <w:rsid w:val="00122727"/>
    <w:rsid w:val="00124741"/>
    <w:rsid w:val="001253F1"/>
    <w:rsid w:val="00125901"/>
    <w:rsid w:val="00126A77"/>
    <w:rsid w:val="001270C3"/>
    <w:rsid w:val="001302CB"/>
    <w:rsid w:val="00130702"/>
    <w:rsid w:val="00131ABD"/>
    <w:rsid w:val="00131E9F"/>
    <w:rsid w:val="00133255"/>
    <w:rsid w:val="001332A0"/>
    <w:rsid w:val="0013603D"/>
    <w:rsid w:val="001363D5"/>
    <w:rsid w:val="001373D8"/>
    <w:rsid w:val="001377FF"/>
    <w:rsid w:val="00142A04"/>
    <w:rsid w:val="0014555A"/>
    <w:rsid w:val="001456F9"/>
    <w:rsid w:val="0015077D"/>
    <w:rsid w:val="00150A4C"/>
    <w:rsid w:val="00151C40"/>
    <w:rsid w:val="00151CFE"/>
    <w:rsid w:val="00153464"/>
    <w:rsid w:val="0015584C"/>
    <w:rsid w:val="00156240"/>
    <w:rsid w:val="00156424"/>
    <w:rsid w:val="00156432"/>
    <w:rsid w:val="0015681E"/>
    <w:rsid w:val="00157206"/>
    <w:rsid w:val="00157514"/>
    <w:rsid w:val="00157821"/>
    <w:rsid w:val="001605CD"/>
    <w:rsid w:val="00165299"/>
    <w:rsid w:val="00165EB8"/>
    <w:rsid w:val="00166D11"/>
    <w:rsid w:val="00166EA2"/>
    <w:rsid w:val="00171522"/>
    <w:rsid w:val="00172720"/>
    <w:rsid w:val="0017468C"/>
    <w:rsid w:val="001818DE"/>
    <w:rsid w:val="00182DEC"/>
    <w:rsid w:val="00183007"/>
    <w:rsid w:val="00183B10"/>
    <w:rsid w:val="001842F9"/>
    <w:rsid w:val="0019019E"/>
    <w:rsid w:val="00191103"/>
    <w:rsid w:val="00191E1B"/>
    <w:rsid w:val="0019325F"/>
    <w:rsid w:val="00193B63"/>
    <w:rsid w:val="00194CE6"/>
    <w:rsid w:val="00196449"/>
    <w:rsid w:val="001964CC"/>
    <w:rsid w:val="00196F46"/>
    <w:rsid w:val="001A0822"/>
    <w:rsid w:val="001A0FDB"/>
    <w:rsid w:val="001A1515"/>
    <w:rsid w:val="001A1627"/>
    <w:rsid w:val="001A1CB4"/>
    <w:rsid w:val="001A2F24"/>
    <w:rsid w:val="001A3F13"/>
    <w:rsid w:val="001A6C1D"/>
    <w:rsid w:val="001A7926"/>
    <w:rsid w:val="001A7EA4"/>
    <w:rsid w:val="001B07CF"/>
    <w:rsid w:val="001B08D8"/>
    <w:rsid w:val="001B23C8"/>
    <w:rsid w:val="001B3608"/>
    <w:rsid w:val="001B496D"/>
    <w:rsid w:val="001B5C6D"/>
    <w:rsid w:val="001B73D4"/>
    <w:rsid w:val="001B7B11"/>
    <w:rsid w:val="001C1685"/>
    <w:rsid w:val="001C1995"/>
    <w:rsid w:val="001C312A"/>
    <w:rsid w:val="001C3624"/>
    <w:rsid w:val="001C4D04"/>
    <w:rsid w:val="001C4EBB"/>
    <w:rsid w:val="001C51CB"/>
    <w:rsid w:val="001C74BD"/>
    <w:rsid w:val="001C7A79"/>
    <w:rsid w:val="001D0A4B"/>
    <w:rsid w:val="001D0D77"/>
    <w:rsid w:val="001D6298"/>
    <w:rsid w:val="001D7152"/>
    <w:rsid w:val="001D730E"/>
    <w:rsid w:val="001E162F"/>
    <w:rsid w:val="001E3196"/>
    <w:rsid w:val="001F3E53"/>
    <w:rsid w:val="001F4C42"/>
    <w:rsid w:val="001F4F09"/>
    <w:rsid w:val="001F6943"/>
    <w:rsid w:val="001F7D0D"/>
    <w:rsid w:val="00201BCE"/>
    <w:rsid w:val="00202CD4"/>
    <w:rsid w:val="002103CE"/>
    <w:rsid w:val="00212123"/>
    <w:rsid w:val="00214C2F"/>
    <w:rsid w:val="00215025"/>
    <w:rsid w:val="00215030"/>
    <w:rsid w:val="0021530A"/>
    <w:rsid w:val="00215F39"/>
    <w:rsid w:val="00216116"/>
    <w:rsid w:val="00221222"/>
    <w:rsid w:val="00226107"/>
    <w:rsid w:val="0023142C"/>
    <w:rsid w:val="00231709"/>
    <w:rsid w:val="00233263"/>
    <w:rsid w:val="002337F9"/>
    <w:rsid w:val="00233F91"/>
    <w:rsid w:val="00234101"/>
    <w:rsid w:val="00236B27"/>
    <w:rsid w:val="00240538"/>
    <w:rsid w:val="00240D9B"/>
    <w:rsid w:val="00243F43"/>
    <w:rsid w:val="002451BF"/>
    <w:rsid w:val="00245A6D"/>
    <w:rsid w:val="00247217"/>
    <w:rsid w:val="00253456"/>
    <w:rsid w:val="002550A4"/>
    <w:rsid w:val="00255AF4"/>
    <w:rsid w:val="00255B3A"/>
    <w:rsid w:val="002610E2"/>
    <w:rsid w:val="00261537"/>
    <w:rsid w:val="00262C2B"/>
    <w:rsid w:val="002631B1"/>
    <w:rsid w:val="00263F28"/>
    <w:rsid w:val="0026441A"/>
    <w:rsid w:val="0026481A"/>
    <w:rsid w:val="00264D7B"/>
    <w:rsid w:val="0026671A"/>
    <w:rsid w:val="002677E8"/>
    <w:rsid w:val="00270415"/>
    <w:rsid w:val="00272470"/>
    <w:rsid w:val="002757CE"/>
    <w:rsid w:val="00275F0F"/>
    <w:rsid w:val="00276AE2"/>
    <w:rsid w:val="00276FE0"/>
    <w:rsid w:val="00277C9F"/>
    <w:rsid w:val="0028125D"/>
    <w:rsid w:val="00281AB5"/>
    <w:rsid w:val="00281AF4"/>
    <w:rsid w:val="00281D11"/>
    <w:rsid w:val="002849BE"/>
    <w:rsid w:val="002869AA"/>
    <w:rsid w:val="0029353A"/>
    <w:rsid w:val="002953E7"/>
    <w:rsid w:val="002971EE"/>
    <w:rsid w:val="002A1630"/>
    <w:rsid w:val="002A1745"/>
    <w:rsid w:val="002A4142"/>
    <w:rsid w:val="002A64D9"/>
    <w:rsid w:val="002A6E5C"/>
    <w:rsid w:val="002A7042"/>
    <w:rsid w:val="002B221C"/>
    <w:rsid w:val="002B26B1"/>
    <w:rsid w:val="002B2E6D"/>
    <w:rsid w:val="002B2FF9"/>
    <w:rsid w:val="002B3355"/>
    <w:rsid w:val="002B37F7"/>
    <w:rsid w:val="002B577B"/>
    <w:rsid w:val="002B6D13"/>
    <w:rsid w:val="002C2C6E"/>
    <w:rsid w:val="002C375C"/>
    <w:rsid w:val="002C63DB"/>
    <w:rsid w:val="002C6641"/>
    <w:rsid w:val="002C68F1"/>
    <w:rsid w:val="002C6FDE"/>
    <w:rsid w:val="002C74E9"/>
    <w:rsid w:val="002D1781"/>
    <w:rsid w:val="002D307C"/>
    <w:rsid w:val="002D3B16"/>
    <w:rsid w:val="002D4F41"/>
    <w:rsid w:val="002D6B29"/>
    <w:rsid w:val="002D7C98"/>
    <w:rsid w:val="002E0742"/>
    <w:rsid w:val="002E5D38"/>
    <w:rsid w:val="002E6696"/>
    <w:rsid w:val="002E7967"/>
    <w:rsid w:val="002F157E"/>
    <w:rsid w:val="002F1F42"/>
    <w:rsid w:val="002F327D"/>
    <w:rsid w:val="002F7D5E"/>
    <w:rsid w:val="00301213"/>
    <w:rsid w:val="0030164F"/>
    <w:rsid w:val="00301D00"/>
    <w:rsid w:val="00304B4E"/>
    <w:rsid w:val="00304E20"/>
    <w:rsid w:val="0030580E"/>
    <w:rsid w:val="003070A0"/>
    <w:rsid w:val="00307B79"/>
    <w:rsid w:val="00307E6A"/>
    <w:rsid w:val="00311035"/>
    <w:rsid w:val="003135A9"/>
    <w:rsid w:val="00313EC2"/>
    <w:rsid w:val="003162B7"/>
    <w:rsid w:val="0031712A"/>
    <w:rsid w:val="00322535"/>
    <w:rsid w:val="003233AA"/>
    <w:rsid w:val="00326C7B"/>
    <w:rsid w:val="00330183"/>
    <w:rsid w:val="003301FD"/>
    <w:rsid w:val="00330886"/>
    <w:rsid w:val="003311D4"/>
    <w:rsid w:val="0033421B"/>
    <w:rsid w:val="00334230"/>
    <w:rsid w:val="00334A66"/>
    <w:rsid w:val="0033687A"/>
    <w:rsid w:val="0034171E"/>
    <w:rsid w:val="00341CDB"/>
    <w:rsid w:val="00343AF8"/>
    <w:rsid w:val="003445AB"/>
    <w:rsid w:val="003505CA"/>
    <w:rsid w:val="003522B5"/>
    <w:rsid w:val="00352658"/>
    <w:rsid w:val="00353FFE"/>
    <w:rsid w:val="003555A2"/>
    <w:rsid w:val="003624A8"/>
    <w:rsid w:val="0036357B"/>
    <w:rsid w:val="003646D7"/>
    <w:rsid w:val="00364DD5"/>
    <w:rsid w:val="00365285"/>
    <w:rsid w:val="00365CF4"/>
    <w:rsid w:val="00366469"/>
    <w:rsid w:val="003715BF"/>
    <w:rsid w:val="00372E56"/>
    <w:rsid w:val="00373AB8"/>
    <w:rsid w:val="003752F5"/>
    <w:rsid w:val="003759CA"/>
    <w:rsid w:val="003762BB"/>
    <w:rsid w:val="00377A5E"/>
    <w:rsid w:val="00377F3D"/>
    <w:rsid w:val="00382A8D"/>
    <w:rsid w:val="00382F8E"/>
    <w:rsid w:val="00385EB0"/>
    <w:rsid w:val="003862A6"/>
    <w:rsid w:val="003910BA"/>
    <w:rsid w:val="00393783"/>
    <w:rsid w:val="00394F80"/>
    <w:rsid w:val="003A04B9"/>
    <w:rsid w:val="003A1475"/>
    <w:rsid w:val="003A27FF"/>
    <w:rsid w:val="003A2DA9"/>
    <w:rsid w:val="003A3C14"/>
    <w:rsid w:val="003A4747"/>
    <w:rsid w:val="003A57F7"/>
    <w:rsid w:val="003B41BE"/>
    <w:rsid w:val="003B4B6C"/>
    <w:rsid w:val="003B7556"/>
    <w:rsid w:val="003C28C7"/>
    <w:rsid w:val="003C408B"/>
    <w:rsid w:val="003C6017"/>
    <w:rsid w:val="003D1194"/>
    <w:rsid w:val="003D1409"/>
    <w:rsid w:val="003D1EE9"/>
    <w:rsid w:val="003D2A62"/>
    <w:rsid w:val="003D6923"/>
    <w:rsid w:val="003D7AD5"/>
    <w:rsid w:val="003E1621"/>
    <w:rsid w:val="003E379E"/>
    <w:rsid w:val="003E3FDA"/>
    <w:rsid w:val="003E400A"/>
    <w:rsid w:val="003E65A1"/>
    <w:rsid w:val="003F01FC"/>
    <w:rsid w:val="003F0B86"/>
    <w:rsid w:val="003F2B15"/>
    <w:rsid w:val="003F2D9F"/>
    <w:rsid w:val="003F333F"/>
    <w:rsid w:val="003F3A1B"/>
    <w:rsid w:val="003F3BA1"/>
    <w:rsid w:val="003F576E"/>
    <w:rsid w:val="003F5AC6"/>
    <w:rsid w:val="003F5B68"/>
    <w:rsid w:val="003F6A38"/>
    <w:rsid w:val="003F6A62"/>
    <w:rsid w:val="003F75DE"/>
    <w:rsid w:val="003F7878"/>
    <w:rsid w:val="003F7B59"/>
    <w:rsid w:val="00400264"/>
    <w:rsid w:val="00400C65"/>
    <w:rsid w:val="00400F78"/>
    <w:rsid w:val="004036C2"/>
    <w:rsid w:val="0040471A"/>
    <w:rsid w:val="004062AD"/>
    <w:rsid w:val="00407D1C"/>
    <w:rsid w:val="00410444"/>
    <w:rsid w:val="00412739"/>
    <w:rsid w:val="00413713"/>
    <w:rsid w:val="0041449F"/>
    <w:rsid w:val="00415038"/>
    <w:rsid w:val="00415945"/>
    <w:rsid w:val="00416571"/>
    <w:rsid w:val="00421346"/>
    <w:rsid w:val="004217A8"/>
    <w:rsid w:val="004218A7"/>
    <w:rsid w:val="00422693"/>
    <w:rsid w:val="004251F5"/>
    <w:rsid w:val="0042657D"/>
    <w:rsid w:val="00427F24"/>
    <w:rsid w:val="00430661"/>
    <w:rsid w:val="00430AFF"/>
    <w:rsid w:val="0043149F"/>
    <w:rsid w:val="00432238"/>
    <w:rsid w:val="00437B4C"/>
    <w:rsid w:val="00437E3E"/>
    <w:rsid w:val="0044120A"/>
    <w:rsid w:val="00441899"/>
    <w:rsid w:val="004427C4"/>
    <w:rsid w:val="00442E53"/>
    <w:rsid w:val="004441F6"/>
    <w:rsid w:val="004447F5"/>
    <w:rsid w:val="004452B5"/>
    <w:rsid w:val="00445596"/>
    <w:rsid w:val="004462B6"/>
    <w:rsid w:val="00446BCB"/>
    <w:rsid w:val="00447D92"/>
    <w:rsid w:val="00450A8F"/>
    <w:rsid w:val="00451ED6"/>
    <w:rsid w:val="00452172"/>
    <w:rsid w:val="00454B60"/>
    <w:rsid w:val="004565C6"/>
    <w:rsid w:val="00456EB2"/>
    <w:rsid w:val="0045715E"/>
    <w:rsid w:val="00460773"/>
    <w:rsid w:val="004619A5"/>
    <w:rsid w:val="00462B90"/>
    <w:rsid w:val="00466931"/>
    <w:rsid w:val="004669FC"/>
    <w:rsid w:val="00470C38"/>
    <w:rsid w:val="004718ED"/>
    <w:rsid w:val="00475B7A"/>
    <w:rsid w:val="00475DA4"/>
    <w:rsid w:val="0048067E"/>
    <w:rsid w:val="00484941"/>
    <w:rsid w:val="00486693"/>
    <w:rsid w:val="004904D8"/>
    <w:rsid w:val="0049259F"/>
    <w:rsid w:val="00492DB8"/>
    <w:rsid w:val="00493DD3"/>
    <w:rsid w:val="00494853"/>
    <w:rsid w:val="00496BB6"/>
    <w:rsid w:val="0049755B"/>
    <w:rsid w:val="004A0237"/>
    <w:rsid w:val="004A0543"/>
    <w:rsid w:val="004A0B67"/>
    <w:rsid w:val="004A25D5"/>
    <w:rsid w:val="004A3C24"/>
    <w:rsid w:val="004B04A6"/>
    <w:rsid w:val="004B0C13"/>
    <w:rsid w:val="004B2012"/>
    <w:rsid w:val="004B254D"/>
    <w:rsid w:val="004B3873"/>
    <w:rsid w:val="004B3993"/>
    <w:rsid w:val="004B5B60"/>
    <w:rsid w:val="004B69A3"/>
    <w:rsid w:val="004B6AF9"/>
    <w:rsid w:val="004B75E3"/>
    <w:rsid w:val="004C12FA"/>
    <w:rsid w:val="004C212B"/>
    <w:rsid w:val="004C7E65"/>
    <w:rsid w:val="004D1E94"/>
    <w:rsid w:val="004D27AB"/>
    <w:rsid w:val="004D2DF1"/>
    <w:rsid w:val="004D2F1E"/>
    <w:rsid w:val="004D4ED9"/>
    <w:rsid w:val="004D52CA"/>
    <w:rsid w:val="004D6663"/>
    <w:rsid w:val="004E11D4"/>
    <w:rsid w:val="004E1665"/>
    <w:rsid w:val="004E1EA7"/>
    <w:rsid w:val="004E7889"/>
    <w:rsid w:val="004E7D01"/>
    <w:rsid w:val="004F1413"/>
    <w:rsid w:val="004F1D9A"/>
    <w:rsid w:val="004F5C95"/>
    <w:rsid w:val="004F674A"/>
    <w:rsid w:val="005001AB"/>
    <w:rsid w:val="00500A80"/>
    <w:rsid w:val="0050105D"/>
    <w:rsid w:val="0050154D"/>
    <w:rsid w:val="00503024"/>
    <w:rsid w:val="00503B8D"/>
    <w:rsid w:val="005047A5"/>
    <w:rsid w:val="005052B2"/>
    <w:rsid w:val="00506A55"/>
    <w:rsid w:val="0051080C"/>
    <w:rsid w:val="00511013"/>
    <w:rsid w:val="00512551"/>
    <w:rsid w:val="005134C2"/>
    <w:rsid w:val="00514CB0"/>
    <w:rsid w:val="00515396"/>
    <w:rsid w:val="00516B3E"/>
    <w:rsid w:val="00516D89"/>
    <w:rsid w:val="005219B5"/>
    <w:rsid w:val="005235A2"/>
    <w:rsid w:val="00523BE6"/>
    <w:rsid w:val="00525AD9"/>
    <w:rsid w:val="00525F55"/>
    <w:rsid w:val="00527F11"/>
    <w:rsid w:val="00530C63"/>
    <w:rsid w:val="00532EB7"/>
    <w:rsid w:val="00534087"/>
    <w:rsid w:val="005361C5"/>
    <w:rsid w:val="00540D4A"/>
    <w:rsid w:val="005419F7"/>
    <w:rsid w:val="005423C7"/>
    <w:rsid w:val="00542D63"/>
    <w:rsid w:val="00543720"/>
    <w:rsid w:val="00543CF2"/>
    <w:rsid w:val="00543F1F"/>
    <w:rsid w:val="00546FA8"/>
    <w:rsid w:val="00547AFD"/>
    <w:rsid w:val="0055085D"/>
    <w:rsid w:val="00550AED"/>
    <w:rsid w:val="00550C1A"/>
    <w:rsid w:val="00551092"/>
    <w:rsid w:val="00551EAF"/>
    <w:rsid w:val="005522E6"/>
    <w:rsid w:val="005528B8"/>
    <w:rsid w:val="005536FF"/>
    <w:rsid w:val="00556975"/>
    <w:rsid w:val="00560EE8"/>
    <w:rsid w:val="00561B96"/>
    <w:rsid w:val="00562BDB"/>
    <w:rsid w:val="00566185"/>
    <w:rsid w:val="005679EB"/>
    <w:rsid w:val="00567A26"/>
    <w:rsid w:val="005730D2"/>
    <w:rsid w:val="00574426"/>
    <w:rsid w:val="005744E1"/>
    <w:rsid w:val="0057659D"/>
    <w:rsid w:val="005801C2"/>
    <w:rsid w:val="00580696"/>
    <w:rsid w:val="00580EAB"/>
    <w:rsid w:val="005837EE"/>
    <w:rsid w:val="0058476D"/>
    <w:rsid w:val="005847F0"/>
    <w:rsid w:val="0059043D"/>
    <w:rsid w:val="00593B63"/>
    <w:rsid w:val="0059424B"/>
    <w:rsid w:val="00594C1C"/>
    <w:rsid w:val="00594CEF"/>
    <w:rsid w:val="00594E49"/>
    <w:rsid w:val="00594EC4"/>
    <w:rsid w:val="00595C73"/>
    <w:rsid w:val="005962D6"/>
    <w:rsid w:val="00596E01"/>
    <w:rsid w:val="005A0E34"/>
    <w:rsid w:val="005A0F44"/>
    <w:rsid w:val="005A1C23"/>
    <w:rsid w:val="005A39A8"/>
    <w:rsid w:val="005A5499"/>
    <w:rsid w:val="005A60A5"/>
    <w:rsid w:val="005A685F"/>
    <w:rsid w:val="005A7AB6"/>
    <w:rsid w:val="005B061C"/>
    <w:rsid w:val="005B0647"/>
    <w:rsid w:val="005B163E"/>
    <w:rsid w:val="005B1725"/>
    <w:rsid w:val="005B284F"/>
    <w:rsid w:val="005B5D86"/>
    <w:rsid w:val="005B7E97"/>
    <w:rsid w:val="005C13E0"/>
    <w:rsid w:val="005C16E0"/>
    <w:rsid w:val="005C2B2D"/>
    <w:rsid w:val="005C3FC4"/>
    <w:rsid w:val="005C6BB2"/>
    <w:rsid w:val="005D3A14"/>
    <w:rsid w:val="005D5610"/>
    <w:rsid w:val="005D668D"/>
    <w:rsid w:val="005D6B98"/>
    <w:rsid w:val="005D7887"/>
    <w:rsid w:val="005E35B3"/>
    <w:rsid w:val="005E4C24"/>
    <w:rsid w:val="005E5FD6"/>
    <w:rsid w:val="005E6802"/>
    <w:rsid w:val="005F05AE"/>
    <w:rsid w:val="005F0D01"/>
    <w:rsid w:val="005F0D4B"/>
    <w:rsid w:val="005F3A88"/>
    <w:rsid w:val="005F4D04"/>
    <w:rsid w:val="005F5788"/>
    <w:rsid w:val="005F7515"/>
    <w:rsid w:val="005F768E"/>
    <w:rsid w:val="00601954"/>
    <w:rsid w:val="00602504"/>
    <w:rsid w:val="00604692"/>
    <w:rsid w:val="0060679F"/>
    <w:rsid w:val="00610F5D"/>
    <w:rsid w:val="00611859"/>
    <w:rsid w:val="0061315C"/>
    <w:rsid w:val="00613957"/>
    <w:rsid w:val="0062191C"/>
    <w:rsid w:val="0062408E"/>
    <w:rsid w:val="00627112"/>
    <w:rsid w:val="0063182D"/>
    <w:rsid w:val="0063259E"/>
    <w:rsid w:val="0063282C"/>
    <w:rsid w:val="00632933"/>
    <w:rsid w:val="00634B6F"/>
    <w:rsid w:val="006368A1"/>
    <w:rsid w:val="0063767F"/>
    <w:rsid w:val="006409CA"/>
    <w:rsid w:val="00642754"/>
    <w:rsid w:val="00646B1B"/>
    <w:rsid w:val="00650865"/>
    <w:rsid w:val="00654F6A"/>
    <w:rsid w:val="00655782"/>
    <w:rsid w:val="00656A42"/>
    <w:rsid w:val="00656D74"/>
    <w:rsid w:val="00656F0D"/>
    <w:rsid w:val="0065773C"/>
    <w:rsid w:val="00657892"/>
    <w:rsid w:val="00660E83"/>
    <w:rsid w:val="00661B7C"/>
    <w:rsid w:val="0066225B"/>
    <w:rsid w:val="00665326"/>
    <w:rsid w:val="0066658A"/>
    <w:rsid w:val="00667B3F"/>
    <w:rsid w:val="00667FFC"/>
    <w:rsid w:val="0067084E"/>
    <w:rsid w:val="0067163D"/>
    <w:rsid w:val="0067352B"/>
    <w:rsid w:val="00674D38"/>
    <w:rsid w:val="00674FB6"/>
    <w:rsid w:val="00677440"/>
    <w:rsid w:val="0067757A"/>
    <w:rsid w:val="006816CF"/>
    <w:rsid w:val="006828E8"/>
    <w:rsid w:val="006843F2"/>
    <w:rsid w:val="00684A2E"/>
    <w:rsid w:val="00685BFA"/>
    <w:rsid w:val="006878A7"/>
    <w:rsid w:val="006938DD"/>
    <w:rsid w:val="00696367"/>
    <w:rsid w:val="006A1029"/>
    <w:rsid w:val="006A21F3"/>
    <w:rsid w:val="006A26E8"/>
    <w:rsid w:val="006A2D3D"/>
    <w:rsid w:val="006A3902"/>
    <w:rsid w:val="006A4AB4"/>
    <w:rsid w:val="006A4FF5"/>
    <w:rsid w:val="006A51E2"/>
    <w:rsid w:val="006A7787"/>
    <w:rsid w:val="006A79F7"/>
    <w:rsid w:val="006A7CD6"/>
    <w:rsid w:val="006B04E4"/>
    <w:rsid w:val="006B1364"/>
    <w:rsid w:val="006B19B3"/>
    <w:rsid w:val="006B4117"/>
    <w:rsid w:val="006C03DD"/>
    <w:rsid w:val="006C1F47"/>
    <w:rsid w:val="006C228F"/>
    <w:rsid w:val="006C233E"/>
    <w:rsid w:val="006C3921"/>
    <w:rsid w:val="006C48FE"/>
    <w:rsid w:val="006C504A"/>
    <w:rsid w:val="006C56C6"/>
    <w:rsid w:val="006D026C"/>
    <w:rsid w:val="006D0B29"/>
    <w:rsid w:val="006D24CE"/>
    <w:rsid w:val="006D2A3A"/>
    <w:rsid w:val="006D63D9"/>
    <w:rsid w:val="006D79F2"/>
    <w:rsid w:val="006E007E"/>
    <w:rsid w:val="006E0A25"/>
    <w:rsid w:val="006E2413"/>
    <w:rsid w:val="006E734F"/>
    <w:rsid w:val="006E7AC2"/>
    <w:rsid w:val="006F00AB"/>
    <w:rsid w:val="006F023E"/>
    <w:rsid w:val="006F12D4"/>
    <w:rsid w:val="006F3246"/>
    <w:rsid w:val="006F4643"/>
    <w:rsid w:val="006F47FD"/>
    <w:rsid w:val="006F55A5"/>
    <w:rsid w:val="006F7318"/>
    <w:rsid w:val="00701C88"/>
    <w:rsid w:val="007021F4"/>
    <w:rsid w:val="0070382C"/>
    <w:rsid w:val="00704EBD"/>
    <w:rsid w:val="007102E7"/>
    <w:rsid w:val="0071043C"/>
    <w:rsid w:val="0071294D"/>
    <w:rsid w:val="00712CF9"/>
    <w:rsid w:val="007136C1"/>
    <w:rsid w:val="00713E2F"/>
    <w:rsid w:val="00714A26"/>
    <w:rsid w:val="007165A9"/>
    <w:rsid w:val="00717C13"/>
    <w:rsid w:val="00720530"/>
    <w:rsid w:val="007213DE"/>
    <w:rsid w:val="007218C8"/>
    <w:rsid w:val="00721C02"/>
    <w:rsid w:val="00723EE6"/>
    <w:rsid w:val="007279DC"/>
    <w:rsid w:val="0073085F"/>
    <w:rsid w:val="00731739"/>
    <w:rsid w:val="00732B57"/>
    <w:rsid w:val="0073321E"/>
    <w:rsid w:val="00734CF7"/>
    <w:rsid w:val="007350E9"/>
    <w:rsid w:val="007375FB"/>
    <w:rsid w:val="00742369"/>
    <w:rsid w:val="00742931"/>
    <w:rsid w:val="00742FAD"/>
    <w:rsid w:val="00744184"/>
    <w:rsid w:val="00744643"/>
    <w:rsid w:val="00747D88"/>
    <w:rsid w:val="007515FB"/>
    <w:rsid w:val="007524AB"/>
    <w:rsid w:val="00752657"/>
    <w:rsid w:val="0075562C"/>
    <w:rsid w:val="00756743"/>
    <w:rsid w:val="00756E86"/>
    <w:rsid w:val="007600D9"/>
    <w:rsid w:val="00760D7B"/>
    <w:rsid w:val="007619EA"/>
    <w:rsid w:val="0076386C"/>
    <w:rsid w:val="0076553D"/>
    <w:rsid w:val="00765D43"/>
    <w:rsid w:val="007677CB"/>
    <w:rsid w:val="00767D4C"/>
    <w:rsid w:val="00770827"/>
    <w:rsid w:val="00770D05"/>
    <w:rsid w:val="00771D3F"/>
    <w:rsid w:val="00773982"/>
    <w:rsid w:val="00773AC2"/>
    <w:rsid w:val="00774DEA"/>
    <w:rsid w:val="00776C84"/>
    <w:rsid w:val="00777226"/>
    <w:rsid w:val="0078171E"/>
    <w:rsid w:val="007834FF"/>
    <w:rsid w:val="00783553"/>
    <w:rsid w:val="00783C1B"/>
    <w:rsid w:val="00790495"/>
    <w:rsid w:val="00790BAE"/>
    <w:rsid w:val="007919B4"/>
    <w:rsid w:val="0079235D"/>
    <w:rsid w:val="007933AD"/>
    <w:rsid w:val="007938F3"/>
    <w:rsid w:val="007951EE"/>
    <w:rsid w:val="00797430"/>
    <w:rsid w:val="007A1E06"/>
    <w:rsid w:val="007A2080"/>
    <w:rsid w:val="007A2CE9"/>
    <w:rsid w:val="007A331F"/>
    <w:rsid w:val="007A40AC"/>
    <w:rsid w:val="007A4861"/>
    <w:rsid w:val="007A4BB4"/>
    <w:rsid w:val="007A5EB9"/>
    <w:rsid w:val="007A66DB"/>
    <w:rsid w:val="007A76C5"/>
    <w:rsid w:val="007B2B23"/>
    <w:rsid w:val="007B301D"/>
    <w:rsid w:val="007B3B0E"/>
    <w:rsid w:val="007B4C7B"/>
    <w:rsid w:val="007B5369"/>
    <w:rsid w:val="007B6145"/>
    <w:rsid w:val="007B697B"/>
    <w:rsid w:val="007C1F4E"/>
    <w:rsid w:val="007C5BB2"/>
    <w:rsid w:val="007C67B5"/>
    <w:rsid w:val="007C79F7"/>
    <w:rsid w:val="007D12BA"/>
    <w:rsid w:val="007D1877"/>
    <w:rsid w:val="007D54D8"/>
    <w:rsid w:val="007D5B41"/>
    <w:rsid w:val="007D6C3A"/>
    <w:rsid w:val="007E1207"/>
    <w:rsid w:val="007E2152"/>
    <w:rsid w:val="007E23EB"/>
    <w:rsid w:val="007E2647"/>
    <w:rsid w:val="007E46E1"/>
    <w:rsid w:val="007E4A83"/>
    <w:rsid w:val="007E5A99"/>
    <w:rsid w:val="007E6099"/>
    <w:rsid w:val="007E73D9"/>
    <w:rsid w:val="007F03E2"/>
    <w:rsid w:val="007F2071"/>
    <w:rsid w:val="007F2A6A"/>
    <w:rsid w:val="007F364C"/>
    <w:rsid w:val="007F4260"/>
    <w:rsid w:val="007F5CC0"/>
    <w:rsid w:val="007F70F4"/>
    <w:rsid w:val="008004F9"/>
    <w:rsid w:val="00800813"/>
    <w:rsid w:val="00800FC3"/>
    <w:rsid w:val="00801DC1"/>
    <w:rsid w:val="00801E8E"/>
    <w:rsid w:val="00801EAD"/>
    <w:rsid w:val="00803329"/>
    <w:rsid w:val="00803DA8"/>
    <w:rsid w:val="00805DA8"/>
    <w:rsid w:val="00807CEE"/>
    <w:rsid w:val="008112C9"/>
    <w:rsid w:val="0081587A"/>
    <w:rsid w:val="00815D29"/>
    <w:rsid w:val="008163FF"/>
    <w:rsid w:val="00820460"/>
    <w:rsid w:val="00822368"/>
    <w:rsid w:val="0082283B"/>
    <w:rsid w:val="00824B4F"/>
    <w:rsid w:val="00831176"/>
    <w:rsid w:val="00832722"/>
    <w:rsid w:val="00833F3D"/>
    <w:rsid w:val="00840088"/>
    <w:rsid w:val="00842220"/>
    <w:rsid w:val="008428DF"/>
    <w:rsid w:val="008435DE"/>
    <w:rsid w:val="00845309"/>
    <w:rsid w:val="00850149"/>
    <w:rsid w:val="00851278"/>
    <w:rsid w:val="00852239"/>
    <w:rsid w:val="00853512"/>
    <w:rsid w:val="008542EC"/>
    <w:rsid w:val="00857ABF"/>
    <w:rsid w:val="00863415"/>
    <w:rsid w:val="00865951"/>
    <w:rsid w:val="00865A4E"/>
    <w:rsid w:val="00871019"/>
    <w:rsid w:val="00871B72"/>
    <w:rsid w:val="00871E15"/>
    <w:rsid w:val="00872E93"/>
    <w:rsid w:val="00874AE0"/>
    <w:rsid w:val="00875934"/>
    <w:rsid w:val="00877C04"/>
    <w:rsid w:val="00877F93"/>
    <w:rsid w:val="00884BA7"/>
    <w:rsid w:val="00887C61"/>
    <w:rsid w:val="008900CA"/>
    <w:rsid w:val="00892289"/>
    <w:rsid w:val="008923E1"/>
    <w:rsid w:val="00894417"/>
    <w:rsid w:val="00896824"/>
    <w:rsid w:val="008A28FC"/>
    <w:rsid w:val="008A5901"/>
    <w:rsid w:val="008A61DA"/>
    <w:rsid w:val="008A69AF"/>
    <w:rsid w:val="008B0E9F"/>
    <w:rsid w:val="008B1928"/>
    <w:rsid w:val="008B23FB"/>
    <w:rsid w:val="008B2E3E"/>
    <w:rsid w:val="008B30FD"/>
    <w:rsid w:val="008B5360"/>
    <w:rsid w:val="008B5720"/>
    <w:rsid w:val="008C100F"/>
    <w:rsid w:val="008C4330"/>
    <w:rsid w:val="008C48B9"/>
    <w:rsid w:val="008C657B"/>
    <w:rsid w:val="008D1558"/>
    <w:rsid w:val="008D25B6"/>
    <w:rsid w:val="008D41FB"/>
    <w:rsid w:val="008D5054"/>
    <w:rsid w:val="008D693E"/>
    <w:rsid w:val="008D6E59"/>
    <w:rsid w:val="008D78B6"/>
    <w:rsid w:val="008E0332"/>
    <w:rsid w:val="008E274E"/>
    <w:rsid w:val="008E2E77"/>
    <w:rsid w:val="008E40B3"/>
    <w:rsid w:val="008E4AE0"/>
    <w:rsid w:val="008E5C55"/>
    <w:rsid w:val="008E5DDA"/>
    <w:rsid w:val="008F0010"/>
    <w:rsid w:val="008F0A11"/>
    <w:rsid w:val="008F0C9A"/>
    <w:rsid w:val="008F4E8A"/>
    <w:rsid w:val="008F79D4"/>
    <w:rsid w:val="00903305"/>
    <w:rsid w:val="009043C7"/>
    <w:rsid w:val="0090462D"/>
    <w:rsid w:val="00906134"/>
    <w:rsid w:val="009069B0"/>
    <w:rsid w:val="009076A4"/>
    <w:rsid w:val="0091007D"/>
    <w:rsid w:val="00910638"/>
    <w:rsid w:val="009132EA"/>
    <w:rsid w:val="0091393C"/>
    <w:rsid w:val="00913BDC"/>
    <w:rsid w:val="009143E8"/>
    <w:rsid w:val="009205E9"/>
    <w:rsid w:val="009206F0"/>
    <w:rsid w:val="00920DA7"/>
    <w:rsid w:val="0092178A"/>
    <w:rsid w:val="009259A5"/>
    <w:rsid w:val="00926167"/>
    <w:rsid w:val="00930CF0"/>
    <w:rsid w:val="00933BC4"/>
    <w:rsid w:val="00933F06"/>
    <w:rsid w:val="00937125"/>
    <w:rsid w:val="00937E8D"/>
    <w:rsid w:val="00944643"/>
    <w:rsid w:val="00947A3F"/>
    <w:rsid w:val="0095193F"/>
    <w:rsid w:val="00961A30"/>
    <w:rsid w:val="00962AFB"/>
    <w:rsid w:val="00962CED"/>
    <w:rsid w:val="00964A3C"/>
    <w:rsid w:val="00966EDE"/>
    <w:rsid w:val="009670D8"/>
    <w:rsid w:val="009703B4"/>
    <w:rsid w:val="00976145"/>
    <w:rsid w:val="009777B7"/>
    <w:rsid w:val="00977DC8"/>
    <w:rsid w:val="00980D2D"/>
    <w:rsid w:val="009823E6"/>
    <w:rsid w:val="00982BAE"/>
    <w:rsid w:val="00983352"/>
    <w:rsid w:val="00986CCD"/>
    <w:rsid w:val="009875E6"/>
    <w:rsid w:val="009876C8"/>
    <w:rsid w:val="00987E4F"/>
    <w:rsid w:val="00992FDB"/>
    <w:rsid w:val="00994FEC"/>
    <w:rsid w:val="009A0CC2"/>
    <w:rsid w:val="009A0F28"/>
    <w:rsid w:val="009A2204"/>
    <w:rsid w:val="009A6C88"/>
    <w:rsid w:val="009A7126"/>
    <w:rsid w:val="009B0B4D"/>
    <w:rsid w:val="009B1E64"/>
    <w:rsid w:val="009B2A89"/>
    <w:rsid w:val="009B30E7"/>
    <w:rsid w:val="009B3107"/>
    <w:rsid w:val="009B59E0"/>
    <w:rsid w:val="009B5D3D"/>
    <w:rsid w:val="009B7361"/>
    <w:rsid w:val="009B7E89"/>
    <w:rsid w:val="009C1BCE"/>
    <w:rsid w:val="009C38FB"/>
    <w:rsid w:val="009C3FDA"/>
    <w:rsid w:val="009C45C7"/>
    <w:rsid w:val="009C686F"/>
    <w:rsid w:val="009C7701"/>
    <w:rsid w:val="009D0415"/>
    <w:rsid w:val="009D071D"/>
    <w:rsid w:val="009D15AC"/>
    <w:rsid w:val="009D3314"/>
    <w:rsid w:val="009D5691"/>
    <w:rsid w:val="009E1174"/>
    <w:rsid w:val="009E1734"/>
    <w:rsid w:val="009E428B"/>
    <w:rsid w:val="009E45C9"/>
    <w:rsid w:val="009E65AE"/>
    <w:rsid w:val="009E769F"/>
    <w:rsid w:val="009F0019"/>
    <w:rsid w:val="009F04BB"/>
    <w:rsid w:val="009F130B"/>
    <w:rsid w:val="009F2482"/>
    <w:rsid w:val="009F4470"/>
    <w:rsid w:val="009F55E6"/>
    <w:rsid w:val="00A01360"/>
    <w:rsid w:val="00A0341C"/>
    <w:rsid w:val="00A050CF"/>
    <w:rsid w:val="00A05362"/>
    <w:rsid w:val="00A0572D"/>
    <w:rsid w:val="00A06353"/>
    <w:rsid w:val="00A0740F"/>
    <w:rsid w:val="00A07411"/>
    <w:rsid w:val="00A076DA"/>
    <w:rsid w:val="00A077E5"/>
    <w:rsid w:val="00A07E32"/>
    <w:rsid w:val="00A10C61"/>
    <w:rsid w:val="00A1142B"/>
    <w:rsid w:val="00A144E7"/>
    <w:rsid w:val="00A14A9E"/>
    <w:rsid w:val="00A15943"/>
    <w:rsid w:val="00A15C12"/>
    <w:rsid w:val="00A2033B"/>
    <w:rsid w:val="00A2307E"/>
    <w:rsid w:val="00A23B94"/>
    <w:rsid w:val="00A24063"/>
    <w:rsid w:val="00A25582"/>
    <w:rsid w:val="00A25A2A"/>
    <w:rsid w:val="00A27B06"/>
    <w:rsid w:val="00A30E52"/>
    <w:rsid w:val="00A330AA"/>
    <w:rsid w:val="00A33941"/>
    <w:rsid w:val="00A351C8"/>
    <w:rsid w:val="00A35A1B"/>
    <w:rsid w:val="00A36144"/>
    <w:rsid w:val="00A368D9"/>
    <w:rsid w:val="00A36A73"/>
    <w:rsid w:val="00A36CCA"/>
    <w:rsid w:val="00A41C8A"/>
    <w:rsid w:val="00A44892"/>
    <w:rsid w:val="00A453C4"/>
    <w:rsid w:val="00A45EA8"/>
    <w:rsid w:val="00A46FF5"/>
    <w:rsid w:val="00A50BFF"/>
    <w:rsid w:val="00A515A4"/>
    <w:rsid w:val="00A51E33"/>
    <w:rsid w:val="00A5207E"/>
    <w:rsid w:val="00A52269"/>
    <w:rsid w:val="00A52DB5"/>
    <w:rsid w:val="00A533E5"/>
    <w:rsid w:val="00A54A90"/>
    <w:rsid w:val="00A54D25"/>
    <w:rsid w:val="00A56041"/>
    <w:rsid w:val="00A601F4"/>
    <w:rsid w:val="00A6049D"/>
    <w:rsid w:val="00A60696"/>
    <w:rsid w:val="00A60820"/>
    <w:rsid w:val="00A60D68"/>
    <w:rsid w:val="00A6287F"/>
    <w:rsid w:val="00A62AF0"/>
    <w:rsid w:val="00A64E9E"/>
    <w:rsid w:val="00A65094"/>
    <w:rsid w:val="00A6599F"/>
    <w:rsid w:val="00A7223D"/>
    <w:rsid w:val="00A725CB"/>
    <w:rsid w:val="00A73779"/>
    <w:rsid w:val="00A76449"/>
    <w:rsid w:val="00A77346"/>
    <w:rsid w:val="00A806D1"/>
    <w:rsid w:val="00A81591"/>
    <w:rsid w:val="00A81894"/>
    <w:rsid w:val="00A820B0"/>
    <w:rsid w:val="00A827C7"/>
    <w:rsid w:val="00A828B2"/>
    <w:rsid w:val="00A85435"/>
    <w:rsid w:val="00A900C5"/>
    <w:rsid w:val="00A91431"/>
    <w:rsid w:val="00A91B1D"/>
    <w:rsid w:val="00A93493"/>
    <w:rsid w:val="00A96E69"/>
    <w:rsid w:val="00A97F92"/>
    <w:rsid w:val="00AA3488"/>
    <w:rsid w:val="00AA4401"/>
    <w:rsid w:val="00AA5842"/>
    <w:rsid w:val="00AA5AEB"/>
    <w:rsid w:val="00AA6A75"/>
    <w:rsid w:val="00AA715D"/>
    <w:rsid w:val="00AB0947"/>
    <w:rsid w:val="00AB1213"/>
    <w:rsid w:val="00AB15A8"/>
    <w:rsid w:val="00AB1EAF"/>
    <w:rsid w:val="00AB2C92"/>
    <w:rsid w:val="00AB2E1A"/>
    <w:rsid w:val="00AB6FDB"/>
    <w:rsid w:val="00AB7531"/>
    <w:rsid w:val="00AC2F36"/>
    <w:rsid w:val="00AC3C12"/>
    <w:rsid w:val="00AC413D"/>
    <w:rsid w:val="00AC49A8"/>
    <w:rsid w:val="00AC4B5B"/>
    <w:rsid w:val="00AC76FE"/>
    <w:rsid w:val="00AD04FB"/>
    <w:rsid w:val="00AE263D"/>
    <w:rsid w:val="00AE5888"/>
    <w:rsid w:val="00AF4590"/>
    <w:rsid w:val="00AF4FE2"/>
    <w:rsid w:val="00AF5D2F"/>
    <w:rsid w:val="00B00334"/>
    <w:rsid w:val="00B0077C"/>
    <w:rsid w:val="00B01FD8"/>
    <w:rsid w:val="00B02271"/>
    <w:rsid w:val="00B025D2"/>
    <w:rsid w:val="00B02961"/>
    <w:rsid w:val="00B05954"/>
    <w:rsid w:val="00B05E8E"/>
    <w:rsid w:val="00B06622"/>
    <w:rsid w:val="00B11CD9"/>
    <w:rsid w:val="00B11E2C"/>
    <w:rsid w:val="00B126C1"/>
    <w:rsid w:val="00B12DAA"/>
    <w:rsid w:val="00B21681"/>
    <w:rsid w:val="00B21EB6"/>
    <w:rsid w:val="00B22AFC"/>
    <w:rsid w:val="00B23018"/>
    <w:rsid w:val="00B23E8F"/>
    <w:rsid w:val="00B24EB8"/>
    <w:rsid w:val="00B25BA1"/>
    <w:rsid w:val="00B30EA9"/>
    <w:rsid w:val="00B32166"/>
    <w:rsid w:val="00B338DF"/>
    <w:rsid w:val="00B355F5"/>
    <w:rsid w:val="00B45F9A"/>
    <w:rsid w:val="00B45FCD"/>
    <w:rsid w:val="00B5009B"/>
    <w:rsid w:val="00B504FF"/>
    <w:rsid w:val="00B509BB"/>
    <w:rsid w:val="00B51D38"/>
    <w:rsid w:val="00B51DED"/>
    <w:rsid w:val="00B534AF"/>
    <w:rsid w:val="00B53F8B"/>
    <w:rsid w:val="00B54031"/>
    <w:rsid w:val="00B55965"/>
    <w:rsid w:val="00B566ED"/>
    <w:rsid w:val="00B61CBA"/>
    <w:rsid w:val="00B63AD7"/>
    <w:rsid w:val="00B64AC6"/>
    <w:rsid w:val="00B65E3E"/>
    <w:rsid w:val="00B66789"/>
    <w:rsid w:val="00B70C4F"/>
    <w:rsid w:val="00B71078"/>
    <w:rsid w:val="00B73F04"/>
    <w:rsid w:val="00B743BE"/>
    <w:rsid w:val="00B74807"/>
    <w:rsid w:val="00B74BD5"/>
    <w:rsid w:val="00B77C08"/>
    <w:rsid w:val="00B80FA5"/>
    <w:rsid w:val="00B83655"/>
    <w:rsid w:val="00B83984"/>
    <w:rsid w:val="00B86B1A"/>
    <w:rsid w:val="00B90A3E"/>
    <w:rsid w:val="00B91309"/>
    <w:rsid w:val="00B950F5"/>
    <w:rsid w:val="00BA282A"/>
    <w:rsid w:val="00BA2944"/>
    <w:rsid w:val="00BA2FE3"/>
    <w:rsid w:val="00BA33A3"/>
    <w:rsid w:val="00BA34A0"/>
    <w:rsid w:val="00BA3FD9"/>
    <w:rsid w:val="00BA5A71"/>
    <w:rsid w:val="00BA674E"/>
    <w:rsid w:val="00BB19A4"/>
    <w:rsid w:val="00BB4516"/>
    <w:rsid w:val="00BB540E"/>
    <w:rsid w:val="00BB7CA7"/>
    <w:rsid w:val="00BB7DC8"/>
    <w:rsid w:val="00BC0CDA"/>
    <w:rsid w:val="00BC16B5"/>
    <w:rsid w:val="00BC53A3"/>
    <w:rsid w:val="00BC6157"/>
    <w:rsid w:val="00BD035F"/>
    <w:rsid w:val="00BD1437"/>
    <w:rsid w:val="00BD1D5B"/>
    <w:rsid w:val="00BD46D9"/>
    <w:rsid w:val="00BD54B5"/>
    <w:rsid w:val="00BD6FFD"/>
    <w:rsid w:val="00BE0E82"/>
    <w:rsid w:val="00BE2CFE"/>
    <w:rsid w:val="00BE4B14"/>
    <w:rsid w:val="00BE6A5E"/>
    <w:rsid w:val="00BE7B24"/>
    <w:rsid w:val="00BE7F05"/>
    <w:rsid w:val="00BF0955"/>
    <w:rsid w:val="00BF0D21"/>
    <w:rsid w:val="00BF18CE"/>
    <w:rsid w:val="00BF5394"/>
    <w:rsid w:val="00BF64E5"/>
    <w:rsid w:val="00BF7B01"/>
    <w:rsid w:val="00C00634"/>
    <w:rsid w:val="00C00796"/>
    <w:rsid w:val="00C00FBA"/>
    <w:rsid w:val="00C03C3D"/>
    <w:rsid w:val="00C069DE"/>
    <w:rsid w:val="00C1272E"/>
    <w:rsid w:val="00C1395E"/>
    <w:rsid w:val="00C1483D"/>
    <w:rsid w:val="00C152EF"/>
    <w:rsid w:val="00C20B08"/>
    <w:rsid w:val="00C246A0"/>
    <w:rsid w:val="00C2728F"/>
    <w:rsid w:val="00C27434"/>
    <w:rsid w:val="00C30B47"/>
    <w:rsid w:val="00C31CAC"/>
    <w:rsid w:val="00C32895"/>
    <w:rsid w:val="00C356A6"/>
    <w:rsid w:val="00C36588"/>
    <w:rsid w:val="00C44792"/>
    <w:rsid w:val="00C47058"/>
    <w:rsid w:val="00C479CF"/>
    <w:rsid w:val="00C502DE"/>
    <w:rsid w:val="00C516D4"/>
    <w:rsid w:val="00C51EAB"/>
    <w:rsid w:val="00C536B8"/>
    <w:rsid w:val="00C543DB"/>
    <w:rsid w:val="00C5446E"/>
    <w:rsid w:val="00C54640"/>
    <w:rsid w:val="00C570E2"/>
    <w:rsid w:val="00C60D73"/>
    <w:rsid w:val="00C66AB7"/>
    <w:rsid w:val="00C66B26"/>
    <w:rsid w:val="00C675E9"/>
    <w:rsid w:val="00C67F21"/>
    <w:rsid w:val="00C7032A"/>
    <w:rsid w:val="00C70C54"/>
    <w:rsid w:val="00C71709"/>
    <w:rsid w:val="00C72AFB"/>
    <w:rsid w:val="00C73E5C"/>
    <w:rsid w:val="00C7541C"/>
    <w:rsid w:val="00C7622C"/>
    <w:rsid w:val="00C76290"/>
    <w:rsid w:val="00C779B4"/>
    <w:rsid w:val="00C81DF1"/>
    <w:rsid w:val="00C83610"/>
    <w:rsid w:val="00C85366"/>
    <w:rsid w:val="00C8665B"/>
    <w:rsid w:val="00C87732"/>
    <w:rsid w:val="00C87F36"/>
    <w:rsid w:val="00C9009E"/>
    <w:rsid w:val="00C90FDB"/>
    <w:rsid w:val="00C938FA"/>
    <w:rsid w:val="00C946CF"/>
    <w:rsid w:val="00CA0E71"/>
    <w:rsid w:val="00CA1E15"/>
    <w:rsid w:val="00CA3357"/>
    <w:rsid w:val="00CA5122"/>
    <w:rsid w:val="00CA5175"/>
    <w:rsid w:val="00CA5A91"/>
    <w:rsid w:val="00CA73F4"/>
    <w:rsid w:val="00CB19C8"/>
    <w:rsid w:val="00CB3B9E"/>
    <w:rsid w:val="00CC05CB"/>
    <w:rsid w:val="00CC130C"/>
    <w:rsid w:val="00CC16FF"/>
    <w:rsid w:val="00CC3245"/>
    <w:rsid w:val="00CC48C1"/>
    <w:rsid w:val="00CC57DE"/>
    <w:rsid w:val="00CC7D28"/>
    <w:rsid w:val="00CD1A58"/>
    <w:rsid w:val="00CD4C01"/>
    <w:rsid w:val="00CD5768"/>
    <w:rsid w:val="00CD7298"/>
    <w:rsid w:val="00CE2532"/>
    <w:rsid w:val="00CE7FF3"/>
    <w:rsid w:val="00CF09BC"/>
    <w:rsid w:val="00CF0B29"/>
    <w:rsid w:val="00CF4559"/>
    <w:rsid w:val="00CF4771"/>
    <w:rsid w:val="00CF489B"/>
    <w:rsid w:val="00D01D8C"/>
    <w:rsid w:val="00D03815"/>
    <w:rsid w:val="00D06039"/>
    <w:rsid w:val="00D1035F"/>
    <w:rsid w:val="00D114FF"/>
    <w:rsid w:val="00D128FE"/>
    <w:rsid w:val="00D12F95"/>
    <w:rsid w:val="00D15604"/>
    <w:rsid w:val="00D15AFB"/>
    <w:rsid w:val="00D17403"/>
    <w:rsid w:val="00D238B5"/>
    <w:rsid w:val="00D24209"/>
    <w:rsid w:val="00D2695E"/>
    <w:rsid w:val="00D27F7F"/>
    <w:rsid w:val="00D30277"/>
    <w:rsid w:val="00D30C5B"/>
    <w:rsid w:val="00D30FBD"/>
    <w:rsid w:val="00D31B71"/>
    <w:rsid w:val="00D359CB"/>
    <w:rsid w:val="00D375D0"/>
    <w:rsid w:val="00D409C3"/>
    <w:rsid w:val="00D40AD5"/>
    <w:rsid w:val="00D43696"/>
    <w:rsid w:val="00D43C92"/>
    <w:rsid w:val="00D44E44"/>
    <w:rsid w:val="00D45B3A"/>
    <w:rsid w:val="00D52ABA"/>
    <w:rsid w:val="00D53836"/>
    <w:rsid w:val="00D5480B"/>
    <w:rsid w:val="00D54AF6"/>
    <w:rsid w:val="00D5533D"/>
    <w:rsid w:val="00D55CE1"/>
    <w:rsid w:val="00D60460"/>
    <w:rsid w:val="00D64350"/>
    <w:rsid w:val="00D65FDA"/>
    <w:rsid w:val="00D662EB"/>
    <w:rsid w:val="00D66EAC"/>
    <w:rsid w:val="00D7266A"/>
    <w:rsid w:val="00D72FB5"/>
    <w:rsid w:val="00D73A05"/>
    <w:rsid w:val="00D7422A"/>
    <w:rsid w:val="00D7514E"/>
    <w:rsid w:val="00D77386"/>
    <w:rsid w:val="00D81C6A"/>
    <w:rsid w:val="00D83525"/>
    <w:rsid w:val="00D87819"/>
    <w:rsid w:val="00D94066"/>
    <w:rsid w:val="00D96CAB"/>
    <w:rsid w:val="00D97D7F"/>
    <w:rsid w:val="00DA2873"/>
    <w:rsid w:val="00DA3678"/>
    <w:rsid w:val="00DA3C91"/>
    <w:rsid w:val="00DA507C"/>
    <w:rsid w:val="00DA6A7A"/>
    <w:rsid w:val="00DA7037"/>
    <w:rsid w:val="00DA72EA"/>
    <w:rsid w:val="00DB0A8E"/>
    <w:rsid w:val="00DB14F8"/>
    <w:rsid w:val="00DB1F20"/>
    <w:rsid w:val="00DB25DA"/>
    <w:rsid w:val="00DB4329"/>
    <w:rsid w:val="00DB5EFF"/>
    <w:rsid w:val="00DB7F7E"/>
    <w:rsid w:val="00DC0657"/>
    <w:rsid w:val="00DC12E0"/>
    <w:rsid w:val="00DC3860"/>
    <w:rsid w:val="00DD060E"/>
    <w:rsid w:val="00DD0682"/>
    <w:rsid w:val="00DD1030"/>
    <w:rsid w:val="00DD12F4"/>
    <w:rsid w:val="00DD1DD3"/>
    <w:rsid w:val="00DD2866"/>
    <w:rsid w:val="00DD3542"/>
    <w:rsid w:val="00DD3AEB"/>
    <w:rsid w:val="00DE01E1"/>
    <w:rsid w:val="00DE1CA3"/>
    <w:rsid w:val="00DE25EB"/>
    <w:rsid w:val="00DE388D"/>
    <w:rsid w:val="00DE3A00"/>
    <w:rsid w:val="00DE4420"/>
    <w:rsid w:val="00DE4F5D"/>
    <w:rsid w:val="00DE6481"/>
    <w:rsid w:val="00DF1799"/>
    <w:rsid w:val="00DF4DF3"/>
    <w:rsid w:val="00E01846"/>
    <w:rsid w:val="00E028FF"/>
    <w:rsid w:val="00E03581"/>
    <w:rsid w:val="00E03F21"/>
    <w:rsid w:val="00E0472D"/>
    <w:rsid w:val="00E065BB"/>
    <w:rsid w:val="00E105D0"/>
    <w:rsid w:val="00E113E5"/>
    <w:rsid w:val="00E11CC2"/>
    <w:rsid w:val="00E159BA"/>
    <w:rsid w:val="00E16424"/>
    <w:rsid w:val="00E20D85"/>
    <w:rsid w:val="00E2188E"/>
    <w:rsid w:val="00E223E4"/>
    <w:rsid w:val="00E24564"/>
    <w:rsid w:val="00E300A4"/>
    <w:rsid w:val="00E30BDB"/>
    <w:rsid w:val="00E32C5B"/>
    <w:rsid w:val="00E331CB"/>
    <w:rsid w:val="00E33755"/>
    <w:rsid w:val="00E371C5"/>
    <w:rsid w:val="00E413CC"/>
    <w:rsid w:val="00E42203"/>
    <w:rsid w:val="00E425DC"/>
    <w:rsid w:val="00E42908"/>
    <w:rsid w:val="00E43C0D"/>
    <w:rsid w:val="00E43F36"/>
    <w:rsid w:val="00E44A1A"/>
    <w:rsid w:val="00E4683E"/>
    <w:rsid w:val="00E471FC"/>
    <w:rsid w:val="00E47D75"/>
    <w:rsid w:val="00E50423"/>
    <w:rsid w:val="00E50D66"/>
    <w:rsid w:val="00E531C2"/>
    <w:rsid w:val="00E5573E"/>
    <w:rsid w:val="00E55807"/>
    <w:rsid w:val="00E5670F"/>
    <w:rsid w:val="00E568D1"/>
    <w:rsid w:val="00E61829"/>
    <w:rsid w:val="00E621C3"/>
    <w:rsid w:val="00E6305F"/>
    <w:rsid w:val="00E63AE2"/>
    <w:rsid w:val="00E6424E"/>
    <w:rsid w:val="00E71674"/>
    <w:rsid w:val="00E71D9C"/>
    <w:rsid w:val="00E7247F"/>
    <w:rsid w:val="00E73D6F"/>
    <w:rsid w:val="00E74E19"/>
    <w:rsid w:val="00E75E79"/>
    <w:rsid w:val="00E76E56"/>
    <w:rsid w:val="00E80D3A"/>
    <w:rsid w:val="00E82C25"/>
    <w:rsid w:val="00E91FB0"/>
    <w:rsid w:val="00E92560"/>
    <w:rsid w:val="00E93B17"/>
    <w:rsid w:val="00E96BD4"/>
    <w:rsid w:val="00E977A1"/>
    <w:rsid w:val="00EA08BC"/>
    <w:rsid w:val="00EA17BF"/>
    <w:rsid w:val="00EA3686"/>
    <w:rsid w:val="00EA3E5B"/>
    <w:rsid w:val="00EA401C"/>
    <w:rsid w:val="00EA61FD"/>
    <w:rsid w:val="00EA6554"/>
    <w:rsid w:val="00EA667A"/>
    <w:rsid w:val="00EA684E"/>
    <w:rsid w:val="00EA77A4"/>
    <w:rsid w:val="00EB40B0"/>
    <w:rsid w:val="00EB4139"/>
    <w:rsid w:val="00EB433B"/>
    <w:rsid w:val="00EB52A2"/>
    <w:rsid w:val="00EB5398"/>
    <w:rsid w:val="00EB78AE"/>
    <w:rsid w:val="00EC0017"/>
    <w:rsid w:val="00EC1937"/>
    <w:rsid w:val="00EC2BF5"/>
    <w:rsid w:val="00EC75A3"/>
    <w:rsid w:val="00ED1075"/>
    <w:rsid w:val="00ED1763"/>
    <w:rsid w:val="00ED4A9D"/>
    <w:rsid w:val="00ED5583"/>
    <w:rsid w:val="00EE036F"/>
    <w:rsid w:val="00EE0B44"/>
    <w:rsid w:val="00EE0DB2"/>
    <w:rsid w:val="00EE2120"/>
    <w:rsid w:val="00EE2486"/>
    <w:rsid w:val="00EE365D"/>
    <w:rsid w:val="00EF13D6"/>
    <w:rsid w:val="00EF1BEF"/>
    <w:rsid w:val="00EF337B"/>
    <w:rsid w:val="00EF4CF0"/>
    <w:rsid w:val="00EF55E8"/>
    <w:rsid w:val="00EF6D0E"/>
    <w:rsid w:val="00EF6EFF"/>
    <w:rsid w:val="00EF7B94"/>
    <w:rsid w:val="00F00570"/>
    <w:rsid w:val="00F02D0D"/>
    <w:rsid w:val="00F05FA8"/>
    <w:rsid w:val="00F06308"/>
    <w:rsid w:val="00F07626"/>
    <w:rsid w:val="00F0784A"/>
    <w:rsid w:val="00F1134E"/>
    <w:rsid w:val="00F12A74"/>
    <w:rsid w:val="00F1490A"/>
    <w:rsid w:val="00F155AE"/>
    <w:rsid w:val="00F1568B"/>
    <w:rsid w:val="00F202AC"/>
    <w:rsid w:val="00F23CD9"/>
    <w:rsid w:val="00F245AA"/>
    <w:rsid w:val="00F248CA"/>
    <w:rsid w:val="00F24E47"/>
    <w:rsid w:val="00F25317"/>
    <w:rsid w:val="00F30D0A"/>
    <w:rsid w:val="00F30D65"/>
    <w:rsid w:val="00F31108"/>
    <w:rsid w:val="00F312F6"/>
    <w:rsid w:val="00F37090"/>
    <w:rsid w:val="00F40006"/>
    <w:rsid w:val="00F406A4"/>
    <w:rsid w:val="00F41B33"/>
    <w:rsid w:val="00F41B9A"/>
    <w:rsid w:val="00F43238"/>
    <w:rsid w:val="00F447BF"/>
    <w:rsid w:val="00F4634F"/>
    <w:rsid w:val="00F500D2"/>
    <w:rsid w:val="00F54B5F"/>
    <w:rsid w:val="00F64F3E"/>
    <w:rsid w:val="00F65F6F"/>
    <w:rsid w:val="00F66B75"/>
    <w:rsid w:val="00F67852"/>
    <w:rsid w:val="00F712D4"/>
    <w:rsid w:val="00F7405F"/>
    <w:rsid w:val="00F746CC"/>
    <w:rsid w:val="00F75B4B"/>
    <w:rsid w:val="00F824AC"/>
    <w:rsid w:val="00F850A7"/>
    <w:rsid w:val="00F909D7"/>
    <w:rsid w:val="00F918EE"/>
    <w:rsid w:val="00F92D41"/>
    <w:rsid w:val="00F96269"/>
    <w:rsid w:val="00F9729E"/>
    <w:rsid w:val="00F9748F"/>
    <w:rsid w:val="00FA0D77"/>
    <w:rsid w:val="00FA2913"/>
    <w:rsid w:val="00FA2A5A"/>
    <w:rsid w:val="00FA62CB"/>
    <w:rsid w:val="00FA7C80"/>
    <w:rsid w:val="00FB1EBD"/>
    <w:rsid w:val="00FB1EE3"/>
    <w:rsid w:val="00FB1FFC"/>
    <w:rsid w:val="00FC0EA5"/>
    <w:rsid w:val="00FC228C"/>
    <w:rsid w:val="00FC24BA"/>
    <w:rsid w:val="00FC2FCD"/>
    <w:rsid w:val="00FC402B"/>
    <w:rsid w:val="00FC61F9"/>
    <w:rsid w:val="00FC72C8"/>
    <w:rsid w:val="00FD0FDC"/>
    <w:rsid w:val="00FD3A49"/>
    <w:rsid w:val="00FD4613"/>
    <w:rsid w:val="00FD4DF5"/>
    <w:rsid w:val="00FD6073"/>
    <w:rsid w:val="00FD632D"/>
    <w:rsid w:val="00FD716C"/>
    <w:rsid w:val="00FE0EF6"/>
    <w:rsid w:val="00FE0EFD"/>
    <w:rsid w:val="00FE456B"/>
    <w:rsid w:val="00FE48E0"/>
    <w:rsid w:val="00FF24B4"/>
    <w:rsid w:val="00FF28EC"/>
    <w:rsid w:val="00FF3604"/>
    <w:rsid w:val="00FF3783"/>
    <w:rsid w:val="00FF4E3D"/>
    <w:rsid w:val="00FF5276"/>
    <w:rsid w:val="00FF5B09"/>
    <w:rsid w:val="00FF648B"/>
    <w:rsid w:val="00FF64D2"/>
    <w:rsid w:val="00FF686E"/>
    <w:rsid w:val="00FF7864"/>
    <w:rsid w:val="015B4313"/>
    <w:rsid w:val="087519AD"/>
    <w:rsid w:val="09377C76"/>
    <w:rsid w:val="09407C1B"/>
    <w:rsid w:val="097A2252"/>
    <w:rsid w:val="154E0F6D"/>
    <w:rsid w:val="17578B17"/>
    <w:rsid w:val="1F44B834"/>
    <w:rsid w:val="1FACD869"/>
    <w:rsid w:val="204F6D25"/>
    <w:rsid w:val="2251D542"/>
    <w:rsid w:val="256E9C90"/>
    <w:rsid w:val="261D9BBC"/>
    <w:rsid w:val="2AC13A44"/>
    <w:rsid w:val="2D10D92C"/>
    <w:rsid w:val="2D326E3C"/>
    <w:rsid w:val="306DA821"/>
    <w:rsid w:val="30F2286D"/>
    <w:rsid w:val="32930507"/>
    <w:rsid w:val="331337DE"/>
    <w:rsid w:val="353A2C76"/>
    <w:rsid w:val="367EB6A2"/>
    <w:rsid w:val="36B8AEAB"/>
    <w:rsid w:val="377218CF"/>
    <w:rsid w:val="39BFBE13"/>
    <w:rsid w:val="3AC128EE"/>
    <w:rsid w:val="3CA1476A"/>
    <w:rsid w:val="3F755E20"/>
    <w:rsid w:val="4017756F"/>
    <w:rsid w:val="460FA7CC"/>
    <w:rsid w:val="46576CD0"/>
    <w:rsid w:val="49CFD371"/>
    <w:rsid w:val="4BC912A6"/>
    <w:rsid w:val="4D4776E8"/>
    <w:rsid w:val="5270B1EA"/>
    <w:rsid w:val="531B0905"/>
    <w:rsid w:val="53B8A884"/>
    <w:rsid w:val="54627E94"/>
    <w:rsid w:val="55190941"/>
    <w:rsid w:val="55A9611C"/>
    <w:rsid w:val="55DB734A"/>
    <w:rsid w:val="562DB7DE"/>
    <w:rsid w:val="5725FA93"/>
    <w:rsid w:val="5737EF18"/>
    <w:rsid w:val="58A1C190"/>
    <w:rsid w:val="58B29A96"/>
    <w:rsid w:val="59837482"/>
    <w:rsid w:val="598C82DB"/>
    <w:rsid w:val="5A36A185"/>
    <w:rsid w:val="5A55800E"/>
    <w:rsid w:val="5AA65AA5"/>
    <w:rsid w:val="5E1251FB"/>
    <w:rsid w:val="5EFD507A"/>
    <w:rsid w:val="602E10C0"/>
    <w:rsid w:val="60E6A788"/>
    <w:rsid w:val="6317B11A"/>
    <w:rsid w:val="63C91D90"/>
    <w:rsid w:val="699A49F9"/>
    <w:rsid w:val="6B366558"/>
    <w:rsid w:val="6E6E4086"/>
    <w:rsid w:val="6F79DB41"/>
    <w:rsid w:val="70F586C5"/>
    <w:rsid w:val="745972BD"/>
    <w:rsid w:val="74A94329"/>
    <w:rsid w:val="7578853F"/>
    <w:rsid w:val="774CACF7"/>
    <w:rsid w:val="78DA0112"/>
    <w:rsid w:val="7AE7F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DE81"/>
  <w15:docId w15:val="{A0B10554-128C-4D86-B5C8-B014A31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45"/>
    <w:pPr>
      <w:jc w:val="both"/>
    </w:pPr>
    <w:rPr>
      <w:lang w:val="hr-HR"/>
    </w:rPr>
  </w:style>
  <w:style w:type="paragraph" w:styleId="Naslov1">
    <w:name w:val="heading 1"/>
    <w:basedOn w:val="Normal"/>
    <w:next w:val="Normal"/>
    <w:link w:val="Naslov1Char"/>
    <w:uiPriority w:val="9"/>
    <w:qFormat/>
    <w:rsid w:val="0063282C"/>
    <w:pPr>
      <w:keepNext/>
      <w:keepLines/>
      <w:numPr>
        <w:numId w:val="1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6A1029"/>
    <w:pPr>
      <w:keepNext/>
      <w:keepLines/>
      <w:spacing w:before="200"/>
      <w:outlineLvl w:val="1"/>
    </w:pPr>
    <w:rPr>
      <w:rFonts w:ascii="Calibri" w:eastAsia="Calibri" w:hAnsi="Calibri" w:cs="Calibri"/>
      <w:b/>
      <w:color w:val="4F81BD"/>
      <w:sz w:val="26"/>
      <w:szCs w:val="26"/>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806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06D1"/>
    <w:rPr>
      <w:lang w:val="hr-HR"/>
    </w:rPr>
  </w:style>
  <w:style w:type="paragraph" w:styleId="Podnoje">
    <w:name w:val="footer"/>
    <w:basedOn w:val="Normal"/>
    <w:link w:val="PodnojeChar"/>
    <w:uiPriority w:val="99"/>
    <w:unhideWhenUsed/>
    <w:rsid w:val="00A806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06D1"/>
    <w:rPr>
      <w:lang w:val="hr-HR"/>
    </w:rPr>
  </w:style>
  <w:style w:type="paragraph" w:styleId="Bezproreda">
    <w:name w:val="No Spacing"/>
    <w:uiPriority w:val="1"/>
    <w:qFormat/>
    <w:rsid w:val="00A806D1"/>
    <w:pPr>
      <w:spacing w:after="0" w:line="240" w:lineRule="auto"/>
    </w:pPr>
    <w:rPr>
      <w:rFonts w:eastAsiaTheme="minorEastAsia"/>
      <w:lang w:val="hr-HR" w:eastAsia="hr-HR"/>
    </w:rPr>
  </w:style>
  <w:style w:type="paragraph" w:styleId="Tekstbalonia">
    <w:name w:val="Balloon Text"/>
    <w:basedOn w:val="Normal"/>
    <w:link w:val="TekstbaloniaChar"/>
    <w:uiPriority w:val="99"/>
    <w:semiHidden/>
    <w:unhideWhenUsed/>
    <w:rsid w:val="005679E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79EB"/>
    <w:rPr>
      <w:rFonts w:ascii="Segoe UI" w:hAnsi="Segoe UI" w:cs="Segoe UI"/>
      <w:sz w:val="18"/>
      <w:szCs w:val="18"/>
      <w:lang w:val="hr-HR"/>
    </w:rPr>
  </w:style>
  <w:style w:type="character" w:styleId="Hiperveza">
    <w:name w:val="Hyperlink"/>
    <w:basedOn w:val="Zadanifontodlomka"/>
    <w:uiPriority w:val="99"/>
    <w:unhideWhenUsed/>
    <w:rsid w:val="006A1029"/>
    <w:rPr>
      <w:color w:val="0000FF" w:themeColor="hyperlink"/>
      <w:u w:val="single"/>
    </w:rPr>
  </w:style>
  <w:style w:type="character" w:customStyle="1" w:styleId="Naslov2Char">
    <w:name w:val="Naslov 2 Char"/>
    <w:basedOn w:val="Zadanifontodlomka"/>
    <w:link w:val="Naslov2"/>
    <w:rsid w:val="006A1029"/>
    <w:rPr>
      <w:rFonts w:ascii="Calibri" w:eastAsia="Calibri" w:hAnsi="Calibri" w:cs="Calibri"/>
      <w:b/>
      <w:color w:val="4F81BD"/>
      <w:sz w:val="26"/>
      <w:szCs w:val="26"/>
      <w:lang w:val="hr-HR" w:eastAsia="hr-HR"/>
    </w:rPr>
  </w:style>
  <w:style w:type="paragraph" w:styleId="Odlomakpopisa">
    <w:name w:val="List Paragraph"/>
    <w:basedOn w:val="Normal"/>
    <w:uiPriority w:val="34"/>
    <w:qFormat/>
    <w:rsid w:val="00594EC4"/>
    <w:pPr>
      <w:spacing w:after="160" w:line="259" w:lineRule="auto"/>
      <w:ind w:left="720"/>
      <w:contextualSpacing/>
    </w:pPr>
  </w:style>
  <w:style w:type="character" w:customStyle="1" w:styleId="Naslov1Char">
    <w:name w:val="Naslov 1 Char"/>
    <w:basedOn w:val="Zadanifontodlomka"/>
    <w:link w:val="Naslov1"/>
    <w:uiPriority w:val="9"/>
    <w:rsid w:val="0063282C"/>
    <w:rPr>
      <w:rFonts w:asciiTheme="majorHAnsi" w:eastAsiaTheme="majorEastAsia" w:hAnsiTheme="majorHAnsi" w:cstheme="majorBidi"/>
      <w:color w:val="365F91" w:themeColor="accent1" w:themeShade="BF"/>
      <w:sz w:val="32"/>
      <w:szCs w:val="32"/>
      <w:lang w:val="hr-HR"/>
    </w:rPr>
  </w:style>
  <w:style w:type="table" w:styleId="Reetkatablice">
    <w:name w:val="Table Grid"/>
    <w:basedOn w:val="Obinatablica"/>
    <w:uiPriority w:val="59"/>
    <w:rsid w:val="00A6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unhideWhenUsed/>
    <w:qFormat/>
    <w:rsid w:val="00E75E79"/>
    <w:pPr>
      <w:widowControl w:val="0"/>
      <w:autoSpaceDE w:val="0"/>
      <w:autoSpaceDN w:val="0"/>
      <w:spacing w:after="0" w:line="240" w:lineRule="auto"/>
    </w:pPr>
    <w:rPr>
      <w:rFonts w:ascii="Cambria" w:eastAsia="Cambria" w:hAnsi="Cambria" w:cs="Cambria"/>
      <w:sz w:val="25"/>
      <w:szCs w:val="25"/>
    </w:rPr>
  </w:style>
  <w:style w:type="character" w:customStyle="1" w:styleId="TijelotekstaChar">
    <w:name w:val="Tijelo teksta Char"/>
    <w:basedOn w:val="Zadanifontodlomka"/>
    <w:link w:val="Tijeloteksta"/>
    <w:uiPriority w:val="1"/>
    <w:rsid w:val="00E75E79"/>
    <w:rPr>
      <w:rFonts w:ascii="Cambria" w:eastAsia="Cambria" w:hAnsi="Cambria" w:cs="Cambria"/>
      <w:sz w:val="25"/>
      <w:szCs w:val="25"/>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019">
      <w:bodyDiv w:val="1"/>
      <w:marLeft w:val="0"/>
      <w:marRight w:val="0"/>
      <w:marTop w:val="0"/>
      <w:marBottom w:val="0"/>
      <w:divBdr>
        <w:top w:val="none" w:sz="0" w:space="0" w:color="auto"/>
        <w:left w:val="none" w:sz="0" w:space="0" w:color="auto"/>
        <w:bottom w:val="none" w:sz="0" w:space="0" w:color="auto"/>
        <w:right w:val="none" w:sz="0" w:space="0" w:color="auto"/>
      </w:divBdr>
    </w:div>
    <w:div w:id="131601355">
      <w:bodyDiv w:val="1"/>
      <w:marLeft w:val="0"/>
      <w:marRight w:val="0"/>
      <w:marTop w:val="0"/>
      <w:marBottom w:val="0"/>
      <w:divBdr>
        <w:top w:val="none" w:sz="0" w:space="0" w:color="auto"/>
        <w:left w:val="none" w:sz="0" w:space="0" w:color="auto"/>
        <w:bottom w:val="none" w:sz="0" w:space="0" w:color="auto"/>
        <w:right w:val="none" w:sz="0" w:space="0" w:color="auto"/>
      </w:divBdr>
    </w:div>
    <w:div w:id="283269721">
      <w:bodyDiv w:val="1"/>
      <w:marLeft w:val="0"/>
      <w:marRight w:val="0"/>
      <w:marTop w:val="0"/>
      <w:marBottom w:val="0"/>
      <w:divBdr>
        <w:top w:val="none" w:sz="0" w:space="0" w:color="auto"/>
        <w:left w:val="none" w:sz="0" w:space="0" w:color="auto"/>
        <w:bottom w:val="none" w:sz="0" w:space="0" w:color="auto"/>
        <w:right w:val="none" w:sz="0" w:space="0" w:color="auto"/>
      </w:divBdr>
    </w:div>
    <w:div w:id="508906244">
      <w:bodyDiv w:val="1"/>
      <w:marLeft w:val="0"/>
      <w:marRight w:val="0"/>
      <w:marTop w:val="0"/>
      <w:marBottom w:val="0"/>
      <w:divBdr>
        <w:top w:val="none" w:sz="0" w:space="0" w:color="auto"/>
        <w:left w:val="none" w:sz="0" w:space="0" w:color="auto"/>
        <w:bottom w:val="none" w:sz="0" w:space="0" w:color="auto"/>
        <w:right w:val="none" w:sz="0" w:space="0" w:color="auto"/>
      </w:divBdr>
    </w:div>
    <w:div w:id="555245661">
      <w:bodyDiv w:val="1"/>
      <w:marLeft w:val="0"/>
      <w:marRight w:val="0"/>
      <w:marTop w:val="0"/>
      <w:marBottom w:val="0"/>
      <w:divBdr>
        <w:top w:val="none" w:sz="0" w:space="0" w:color="auto"/>
        <w:left w:val="none" w:sz="0" w:space="0" w:color="auto"/>
        <w:bottom w:val="none" w:sz="0" w:space="0" w:color="auto"/>
        <w:right w:val="none" w:sz="0" w:space="0" w:color="auto"/>
      </w:divBdr>
    </w:div>
    <w:div w:id="746918960">
      <w:bodyDiv w:val="1"/>
      <w:marLeft w:val="0"/>
      <w:marRight w:val="0"/>
      <w:marTop w:val="0"/>
      <w:marBottom w:val="0"/>
      <w:divBdr>
        <w:top w:val="none" w:sz="0" w:space="0" w:color="auto"/>
        <w:left w:val="none" w:sz="0" w:space="0" w:color="auto"/>
        <w:bottom w:val="none" w:sz="0" w:space="0" w:color="auto"/>
        <w:right w:val="none" w:sz="0" w:space="0" w:color="auto"/>
      </w:divBdr>
    </w:div>
    <w:div w:id="858859976">
      <w:bodyDiv w:val="1"/>
      <w:marLeft w:val="0"/>
      <w:marRight w:val="0"/>
      <w:marTop w:val="0"/>
      <w:marBottom w:val="0"/>
      <w:divBdr>
        <w:top w:val="none" w:sz="0" w:space="0" w:color="auto"/>
        <w:left w:val="none" w:sz="0" w:space="0" w:color="auto"/>
        <w:bottom w:val="none" w:sz="0" w:space="0" w:color="auto"/>
        <w:right w:val="none" w:sz="0" w:space="0" w:color="auto"/>
      </w:divBdr>
    </w:div>
    <w:div w:id="983702812">
      <w:bodyDiv w:val="1"/>
      <w:marLeft w:val="0"/>
      <w:marRight w:val="0"/>
      <w:marTop w:val="0"/>
      <w:marBottom w:val="0"/>
      <w:divBdr>
        <w:top w:val="none" w:sz="0" w:space="0" w:color="auto"/>
        <w:left w:val="none" w:sz="0" w:space="0" w:color="auto"/>
        <w:bottom w:val="none" w:sz="0" w:space="0" w:color="auto"/>
        <w:right w:val="none" w:sz="0" w:space="0" w:color="auto"/>
      </w:divBdr>
    </w:div>
    <w:div w:id="1007975808">
      <w:bodyDiv w:val="1"/>
      <w:marLeft w:val="0"/>
      <w:marRight w:val="0"/>
      <w:marTop w:val="0"/>
      <w:marBottom w:val="0"/>
      <w:divBdr>
        <w:top w:val="none" w:sz="0" w:space="0" w:color="auto"/>
        <w:left w:val="none" w:sz="0" w:space="0" w:color="auto"/>
        <w:bottom w:val="none" w:sz="0" w:space="0" w:color="auto"/>
        <w:right w:val="none" w:sz="0" w:space="0" w:color="auto"/>
      </w:divBdr>
    </w:div>
    <w:div w:id="1123814929">
      <w:bodyDiv w:val="1"/>
      <w:marLeft w:val="0"/>
      <w:marRight w:val="0"/>
      <w:marTop w:val="0"/>
      <w:marBottom w:val="0"/>
      <w:divBdr>
        <w:top w:val="none" w:sz="0" w:space="0" w:color="auto"/>
        <w:left w:val="none" w:sz="0" w:space="0" w:color="auto"/>
        <w:bottom w:val="none" w:sz="0" w:space="0" w:color="auto"/>
        <w:right w:val="none" w:sz="0" w:space="0" w:color="auto"/>
      </w:divBdr>
    </w:div>
    <w:div w:id="1182210283">
      <w:bodyDiv w:val="1"/>
      <w:marLeft w:val="0"/>
      <w:marRight w:val="0"/>
      <w:marTop w:val="0"/>
      <w:marBottom w:val="0"/>
      <w:divBdr>
        <w:top w:val="none" w:sz="0" w:space="0" w:color="auto"/>
        <w:left w:val="none" w:sz="0" w:space="0" w:color="auto"/>
        <w:bottom w:val="none" w:sz="0" w:space="0" w:color="auto"/>
        <w:right w:val="none" w:sz="0" w:space="0" w:color="auto"/>
      </w:divBdr>
    </w:div>
    <w:div w:id="1394350020">
      <w:bodyDiv w:val="1"/>
      <w:marLeft w:val="0"/>
      <w:marRight w:val="0"/>
      <w:marTop w:val="0"/>
      <w:marBottom w:val="0"/>
      <w:divBdr>
        <w:top w:val="none" w:sz="0" w:space="0" w:color="auto"/>
        <w:left w:val="none" w:sz="0" w:space="0" w:color="auto"/>
        <w:bottom w:val="none" w:sz="0" w:space="0" w:color="auto"/>
        <w:right w:val="none" w:sz="0" w:space="0" w:color="auto"/>
      </w:divBdr>
    </w:div>
    <w:div w:id="1569537215">
      <w:bodyDiv w:val="1"/>
      <w:marLeft w:val="0"/>
      <w:marRight w:val="0"/>
      <w:marTop w:val="0"/>
      <w:marBottom w:val="0"/>
      <w:divBdr>
        <w:top w:val="none" w:sz="0" w:space="0" w:color="auto"/>
        <w:left w:val="none" w:sz="0" w:space="0" w:color="auto"/>
        <w:bottom w:val="none" w:sz="0" w:space="0" w:color="auto"/>
        <w:right w:val="none" w:sz="0" w:space="0" w:color="auto"/>
      </w:divBdr>
    </w:div>
    <w:div w:id="1750418237">
      <w:bodyDiv w:val="1"/>
      <w:marLeft w:val="0"/>
      <w:marRight w:val="0"/>
      <w:marTop w:val="0"/>
      <w:marBottom w:val="0"/>
      <w:divBdr>
        <w:top w:val="none" w:sz="0" w:space="0" w:color="auto"/>
        <w:left w:val="none" w:sz="0" w:space="0" w:color="auto"/>
        <w:bottom w:val="none" w:sz="0" w:space="0" w:color="auto"/>
        <w:right w:val="none" w:sz="0" w:space="0" w:color="auto"/>
      </w:divBdr>
    </w:div>
    <w:div w:id="1935552438">
      <w:bodyDiv w:val="1"/>
      <w:marLeft w:val="0"/>
      <w:marRight w:val="0"/>
      <w:marTop w:val="0"/>
      <w:marBottom w:val="0"/>
      <w:divBdr>
        <w:top w:val="none" w:sz="0" w:space="0" w:color="auto"/>
        <w:left w:val="none" w:sz="0" w:space="0" w:color="auto"/>
        <w:bottom w:val="none" w:sz="0" w:space="0" w:color="auto"/>
        <w:right w:val="none" w:sz="0" w:space="0" w:color="auto"/>
      </w:divBdr>
    </w:div>
    <w:div w:id="1968394665">
      <w:bodyDiv w:val="1"/>
      <w:marLeft w:val="0"/>
      <w:marRight w:val="0"/>
      <w:marTop w:val="0"/>
      <w:marBottom w:val="0"/>
      <w:divBdr>
        <w:top w:val="none" w:sz="0" w:space="0" w:color="auto"/>
        <w:left w:val="none" w:sz="0" w:space="0" w:color="auto"/>
        <w:bottom w:val="none" w:sz="0" w:space="0" w:color="auto"/>
        <w:right w:val="none" w:sz="0" w:space="0" w:color="auto"/>
      </w:divBdr>
    </w:div>
    <w:div w:id="19720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sesta-vz.skole.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s-sesta-vz.skole.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BB34-D198-448D-AC89-BB939D3E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20</Pages>
  <Words>6740</Words>
  <Characters>38418</Characters>
  <Application>Microsoft Office Word</Application>
  <DocSecurity>0</DocSecurity>
  <Lines>320</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Kučar</dc:creator>
  <cp:lastModifiedBy>Mario Plantak</cp:lastModifiedBy>
  <cp:revision>1034</cp:revision>
  <cp:lastPrinted>2024-08-01T20:16:00Z</cp:lastPrinted>
  <dcterms:created xsi:type="dcterms:W3CDTF">2025-07-14T10:45:00Z</dcterms:created>
  <dcterms:modified xsi:type="dcterms:W3CDTF">2025-07-28T19:09:00Z</dcterms:modified>
</cp:coreProperties>
</file>