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8793" w14:textId="77777777" w:rsidR="00CB70D0" w:rsidRDefault="00CB70D0"/>
    <w:p w14:paraId="75822E59" w14:textId="77777777" w:rsidR="00CB70D0" w:rsidRDefault="00CB70D0" w:rsidP="00CB70D0">
      <w:pPr>
        <w:jc w:val="center"/>
        <w:rPr>
          <w:b/>
          <w:bCs/>
        </w:rPr>
      </w:pPr>
      <w:r w:rsidRPr="00A762D3">
        <w:rPr>
          <w:b/>
          <w:bCs/>
        </w:rPr>
        <w:t xml:space="preserve">I. IZMJENE I DOPUNE FINANCIJSKOG PLANA </w:t>
      </w:r>
    </w:p>
    <w:p w14:paraId="1E38F229" w14:textId="77777777" w:rsidR="00CB70D0" w:rsidRPr="00A762D3" w:rsidRDefault="00CB70D0" w:rsidP="00CB70D0">
      <w:pPr>
        <w:jc w:val="center"/>
        <w:rPr>
          <w:b/>
          <w:bCs/>
        </w:rPr>
      </w:pPr>
      <w:r w:rsidRPr="00A762D3">
        <w:rPr>
          <w:b/>
          <w:bCs/>
        </w:rPr>
        <w:t>VI. OSNOVNE ŠKOLE VARAŽDIN ZA 2024. GODINU</w:t>
      </w:r>
    </w:p>
    <w:p w14:paraId="09AEE30B" w14:textId="77777777" w:rsidR="00CB70D0" w:rsidRPr="00A762D3" w:rsidRDefault="00CB70D0" w:rsidP="00CB70D0">
      <w:pPr>
        <w:jc w:val="center"/>
        <w:rPr>
          <w:b/>
          <w:bCs/>
        </w:rPr>
      </w:pPr>
    </w:p>
    <w:p w14:paraId="1548CFCD" w14:textId="77777777" w:rsidR="00CB70D0" w:rsidRPr="00A762D3" w:rsidRDefault="00CB70D0" w:rsidP="00CB70D0">
      <w:pPr>
        <w:jc w:val="center"/>
        <w:rPr>
          <w:b/>
          <w:bCs/>
        </w:rPr>
      </w:pPr>
      <w:r w:rsidRPr="00A762D3">
        <w:rPr>
          <w:b/>
          <w:bCs/>
        </w:rPr>
        <w:t>I. OPĆI DIO</w:t>
      </w:r>
    </w:p>
    <w:p w14:paraId="2558A4CB" w14:textId="77777777" w:rsidR="00CB70D0" w:rsidRPr="00A762D3" w:rsidRDefault="00CB70D0" w:rsidP="00CB70D0">
      <w:pPr>
        <w:jc w:val="center"/>
        <w:rPr>
          <w:b/>
          <w:bCs/>
        </w:rPr>
      </w:pPr>
    </w:p>
    <w:p w14:paraId="54B6D7DC" w14:textId="6A8376DD" w:rsidR="00CB70D0" w:rsidRPr="00A762D3" w:rsidRDefault="00CB70D0" w:rsidP="00CB70D0">
      <w:pPr>
        <w:jc w:val="center"/>
        <w:rPr>
          <w:b/>
          <w:bCs/>
        </w:rPr>
      </w:pPr>
      <w:r>
        <w:rPr>
          <w:b/>
          <w:bCs/>
        </w:rPr>
        <w:t>D</w:t>
      </w:r>
      <w:r w:rsidRPr="00A762D3">
        <w:rPr>
          <w:b/>
          <w:bCs/>
        </w:rPr>
        <w:t>)</w:t>
      </w:r>
      <w:r>
        <w:rPr>
          <w:b/>
          <w:bCs/>
        </w:rPr>
        <w:t xml:space="preserve"> </w:t>
      </w:r>
      <w:r w:rsidRPr="00A762D3">
        <w:rPr>
          <w:b/>
          <w:bCs/>
        </w:rPr>
        <w:t>RAČUN PRIHODA I RASHODA</w:t>
      </w:r>
    </w:p>
    <w:p w14:paraId="05840424" w14:textId="58C99812" w:rsidR="00CB70D0" w:rsidRPr="00535EE1" w:rsidRDefault="00CB70D0" w:rsidP="00CB70D0">
      <w:pPr>
        <w:jc w:val="center"/>
        <w:rPr>
          <w:b/>
          <w:bCs/>
        </w:rPr>
      </w:pPr>
      <w:r>
        <w:rPr>
          <w:b/>
          <w:bCs/>
        </w:rPr>
        <w:t>R</w:t>
      </w:r>
      <w:r w:rsidRPr="00A762D3">
        <w:rPr>
          <w:b/>
          <w:bCs/>
        </w:rPr>
        <w:t xml:space="preserve">ashodi po </w:t>
      </w:r>
      <w:r>
        <w:rPr>
          <w:b/>
          <w:bCs/>
        </w:rPr>
        <w:t xml:space="preserve">funkcijskoj </w:t>
      </w:r>
      <w:r w:rsidRPr="00A762D3">
        <w:rPr>
          <w:b/>
          <w:bCs/>
        </w:rPr>
        <w:t>klasifikaciji</w:t>
      </w:r>
    </w:p>
    <w:p w14:paraId="6BF545EC" w14:textId="77777777" w:rsidR="00CB70D0" w:rsidRDefault="00CB70D0"/>
    <w:p w14:paraId="16A0B7ED" w14:textId="77777777" w:rsidR="00CB70D0" w:rsidRDefault="00CB70D0"/>
    <w:p w14:paraId="18498102" w14:textId="77777777" w:rsidR="00CB70D0" w:rsidRDefault="00CB70D0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1280"/>
        <w:gridCol w:w="1151"/>
        <w:gridCol w:w="1282"/>
        <w:gridCol w:w="817"/>
      </w:tblGrid>
      <w:tr w:rsidR="00CB70D0" w14:paraId="2D9028A1" w14:textId="77777777" w:rsidTr="00CB70D0">
        <w:trPr>
          <w:tblHeader/>
        </w:trPr>
        <w:tc>
          <w:tcPr>
            <w:tcW w:w="4528" w:type="dxa"/>
            <w:shd w:val="clear" w:color="auto" w:fill="FFFFFF"/>
            <w:noWrap/>
            <w:vAlign w:val="center"/>
            <w:hideMark/>
          </w:tcPr>
          <w:p w14:paraId="305C9DBE" w14:textId="77777777" w:rsidR="004019AB" w:rsidRDefault="00401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Oznaka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C1C52A5" w14:textId="77777777" w:rsidR="004019AB" w:rsidRDefault="00401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Plan 2024. (1.)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59B6EDE" w14:textId="77777777" w:rsidR="004019AB" w:rsidRDefault="00401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Povećanje /smanjenje (2.)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6F8F5EC" w14:textId="77777777" w:rsidR="004019AB" w:rsidRDefault="00401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Novi plan 2024. (3.)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7FF05DA" w14:textId="77777777" w:rsidR="004019AB" w:rsidRDefault="00401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Indeks 3/1*100</w:t>
            </w:r>
          </w:p>
        </w:tc>
      </w:tr>
      <w:tr w:rsidR="00CB70D0" w14:paraId="44EDB54E" w14:textId="77777777" w:rsidTr="00CB70D0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E737751" w14:textId="77777777" w:rsidR="004019AB" w:rsidRDefault="004019AB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SVEUKUPNO RASHODI I IZDACI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EB51532" w14:textId="77777777" w:rsidR="004019AB" w:rsidRDefault="004019AB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3.074.075,00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3FB16E7" w14:textId="77777777" w:rsidR="004019AB" w:rsidRDefault="004019AB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-27.650,00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52AA5995" w14:textId="77777777" w:rsidR="004019AB" w:rsidRDefault="004019AB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3.046.425,00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C3B95C6" w14:textId="77777777" w:rsidR="004019AB" w:rsidRDefault="004019AB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99,10</w:t>
            </w:r>
          </w:p>
        </w:tc>
      </w:tr>
      <w:tr w:rsidR="00CB70D0" w14:paraId="2D070219" w14:textId="77777777" w:rsidTr="00CB70D0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14C39" w14:textId="77777777" w:rsidR="004019AB" w:rsidRDefault="004019A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Razdjel: 44 UPRAVNI ODJEL ZA DRUŠTVENE DJELATNOSTI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60D36" w14:textId="77777777" w:rsidR="004019AB" w:rsidRDefault="004019A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3.074.075,00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596AC" w14:textId="77777777" w:rsidR="004019AB" w:rsidRDefault="004019A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-27.650,00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23E51" w14:textId="77777777" w:rsidR="004019AB" w:rsidRDefault="004019A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3.046.425,00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D90C0" w14:textId="77777777" w:rsidR="004019AB" w:rsidRDefault="004019A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99,10</w:t>
            </w:r>
          </w:p>
        </w:tc>
      </w:tr>
      <w:tr w:rsidR="00CB70D0" w14:paraId="3B85533A" w14:textId="77777777" w:rsidTr="00CB70D0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845BD" w14:textId="77777777" w:rsidR="004019AB" w:rsidRDefault="004019A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Glava: 44-41 OSNOVNO ŠKOLSTVO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8102A" w14:textId="77777777" w:rsidR="004019AB" w:rsidRDefault="004019A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3.074.075,00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1176A" w14:textId="77777777" w:rsidR="004019AB" w:rsidRDefault="004019A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-27.650,00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C21FC" w14:textId="77777777" w:rsidR="004019AB" w:rsidRDefault="004019A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3.046.425,00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0B0A4" w14:textId="77777777" w:rsidR="004019AB" w:rsidRDefault="004019A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99,10</w:t>
            </w:r>
          </w:p>
        </w:tc>
      </w:tr>
      <w:tr w:rsidR="00CB70D0" w14:paraId="4153E28F" w14:textId="77777777" w:rsidTr="00CB70D0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6B523" w14:textId="77777777" w:rsidR="004019AB" w:rsidRDefault="004019AB">
            <w:pPr>
              <w:ind w:left="39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Funk. klas: 01 OPĆE JAVNE USLUGE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FA3C2" w14:textId="77777777" w:rsidR="004019AB" w:rsidRDefault="004019A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63.200,00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A0B1C" w14:textId="77777777" w:rsidR="004019AB" w:rsidRDefault="004019A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-4.800,00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935DF" w14:textId="77777777" w:rsidR="004019AB" w:rsidRDefault="004019A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58.400,00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479DD" w14:textId="77777777" w:rsidR="004019AB" w:rsidRDefault="004019A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92,41</w:t>
            </w:r>
          </w:p>
        </w:tc>
      </w:tr>
      <w:tr w:rsidR="00CB70D0" w14:paraId="24E15A98" w14:textId="77777777" w:rsidTr="00CB70D0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76888" w14:textId="77777777" w:rsidR="004019AB" w:rsidRDefault="004019A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 Izvršna i zakonodavna tijela, financijski i fiskalni poslovi, vanjski poslovi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2086A" w14:textId="77777777" w:rsidR="004019AB" w:rsidRDefault="004019A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63.200,00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9B0A2" w14:textId="77777777" w:rsidR="004019AB" w:rsidRDefault="004019A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-4.800,00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A26CB" w14:textId="77777777" w:rsidR="004019AB" w:rsidRDefault="004019A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58.400,00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F21D2" w14:textId="77777777" w:rsidR="004019AB" w:rsidRDefault="004019A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92,41</w:t>
            </w:r>
          </w:p>
        </w:tc>
      </w:tr>
      <w:tr w:rsidR="00CB70D0" w14:paraId="54430A81" w14:textId="77777777" w:rsidTr="00CB70D0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D42DF" w14:textId="77777777" w:rsidR="004019AB" w:rsidRDefault="004019AB">
            <w:pPr>
              <w:ind w:left="39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Funk. klas: 09 OBRAZOVANJE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B540E" w14:textId="77777777" w:rsidR="004019AB" w:rsidRDefault="004019A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3.010.875,00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47E6B" w14:textId="77777777" w:rsidR="004019AB" w:rsidRDefault="004019A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-22.850,00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2A6D6" w14:textId="77777777" w:rsidR="004019AB" w:rsidRDefault="004019A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2.988.025,00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74306" w14:textId="77777777" w:rsidR="004019AB" w:rsidRDefault="004019A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99,24</w:t>
            </w:r>
          </w:p>
        </w:tc>
      </w:tr>
      <w:tr w:rsidR="00CB70D0" w14:paraId="1023FE05" w14:textId="77777777" w:rsidTr="00CB70D0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6E216" w14:textId="77777777" w:rsidR="004019AB" w:rsidRDefault="004019A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 Predškolsko i osnovno obrazovanje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C3D0F" w14:textId="77777777" w:rsidR="004019AB" w:rsidRDefault="004019A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3.010.875,00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F44D5" w14:textId="77777777" w:rsidR="004019AB" w:rsidRDefault="004019A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-22.850,00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09E28" w14:textId="77777777" w:rsidR="004019AB" w:rsidRDefault="004019A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2.988.025,00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04B42" w14:textId="77777777" w:rsidR="004019AB" w:rsidRDefault="004019A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99,24</w:t>
            </w:r>
          </w:p>
        </w:tc>
      </w:tr>
    </w:tbl>
    <w:p w14:paraId="4FD4AD87" w14:textId="77777777" w:rsidR="004019AB" w:rsidRDefault="004019AB">
      <w:pPr>
        <w:rPr>
          <w:rFonts w:eastAsia="Times New Roman"/>
        </w:rPr>
      </w:pPr>
    </w:p>
    <w:sectPr w:rsidR="00401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AB"/>
    <w:rsid w:val="00380C06"/>
    <w:rsid w:val="004019AB"/>
    <w:rsid w:val="00663A24"/>
    <w:rsid w:val="00CB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B423B"/>
  <w15:chartTrackingRefBased/>
  <w15:docId w15:val="{94BC94B7-5F44-4C7A-8807-AC1F0C56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727</Characters>
  <Application>Microsoft Office Word</Application>
  <DocSecurity>0</DocSecurity>
  <Lines>6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HTML Example</dc:title>
  <dc:subject/>
  <dc:creator>Mirjana Posavec</dc:creator>
  <cp:keywords/>
  <dc:description/>
  <cp:lastModifiedBy>Mario Plantak</cp:lastModifiedBy>
  <cp:revision>7</cp:revision>
  <dcterms:created xsi:type="dcterms:W3CDTF">2024-02-29T22:00:00Z</dcterms:created>
  <dcterms:modified xsi:type="dcterms:W3CDTF">2024-02-29T22:17:00Z</dcterms:modified>
</cp:coreProperties>
</file>