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1F" w:rsidRDefault="00B238AA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2902652" cy="103954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2652" cy="1039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6C1F" w:rsidRDefault="00B238A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Orijentacijski klub Varaždin</w:t>
      </w:r>
    </w:p>
    <w:p w:rsidR="00406C1F" w:rsidRDefault="00B238A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Ruđera Boškovića 14A, 42000 Varaždin</w:t>
      </w:r>
    </w:p>
    <w:p w:rsidR="00406C1F" w:rsidRDefault="00B238A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OIB: 42183947244</w:t>
      </w:r>
      <w:r>
        <w:rPr>
          <w:rFonts w:ascii="Arial" w:eastAsia="Arial" w:hAnsi="Arial" w:cs="Arial"/>
          <w:sz w:val="20"/>
          <w:szCs w:val="20"/>
        </w:rPr>
        <w:tab/>
        <w:t>MB: 044893498</w:t>
      </w:r>
    </w:p>
    <w:p w:rsidR="00406C1F" w:rsidRDefault="00B238A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Žiro račun: HR3023900011100948361</w:t>
      </w:r>
    </w:p>
    <w:p w:rsidR="00406C1F" w:rsidRDefault="00B238A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okvarazdin2015@gmail.com</w:t>
      </w:r>
    </w:p>
    <w:p w:rsidR="00406C1F" w:rsidRDefault="00B238AA">
      <w:pPr>
        <w:rPr>
          <w:rFonts w:ascii="Arial" w:eastAsia="Arial" w:hAnsi="Arial" w:cs="Arial"/>
          <w:sz w:val="24"/>
          <w:szCs w:val="24"/>
        </w:rPr>
        <w:sectPr w:rsidR="00406C1F">
          <w:pgSz w:w="11906" w:h="16838"/>
          <w:pgMar w:top="1417" w:right="1417" w:bottom="1417" w:left="1417" w:header="708" w:footer="708" w:gutter="0"/>
          <w:pgNumType w:start="1"/>
          <w:cols w:num="2" w:space="720" w:equalWidth="0">
            <w:col w:w="4181" w:space="708"/>
            <w:col w:w="4181" w:space="0"/>
          </w:cols>
        </w:sectPr>
      </w:pPr>
      <w:r>
        <w:rPr>
          <w:rFonts w:ascii="Arial" w:eastAsia="Arial" w:hAnsi="Arial" w:cs="Arial"/>
          <w:sz w:val="24"/>
          <w:szCs w:val="24"/>
        </w:rPr>
        <w:tab/>
      </w:r>
    </w:p>
    <w:p w:rsidR="00406C1F" w:rsidRDefault="00B238A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Orijentacijski klub Varaždin vas poziva na</w:t>
      </w:r>
    </w:p>
    <w:p w:rsidR="00406C1F" w:rsidRDefault="00B238AA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 xml:space="preserve">orijentacijsko natjecanje u zatvorenom prostoru </w:t>
      </w:r>
    </w:p>
    <w:p w:rsidR="00406C1F" w:rsidRDefault="00B238AA">
      <w:pPr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VI-</w:t>
      </w:r>
      <w:r>
        <w:rPr>
          <w:rFonts w:ascii="Arial" w:eastAsia="Arial" w:hAnsi="Arial" w:cs="Arial"/>
          <w:b/>
          <w:i/>
          <w:sz w:val="52"/>
          <w:szCs w:val="52"/>
        </w:rPr>
        <w:t>O</w:t>
      </w:r>
      <w:r>
        <w:rPr>
          <w:rFonts w:ascii="Arial" w:eastAsia="Arial" w:hAnsi="Arial" w:cs="Arial"/>
          <w:b/>
          <w:sz w:val="52"/>
          <w:szCs w:val="52"/>
        </w:rPr>
        <w:t>-C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285750</wp:posOffset>
            </wp:positionH>
            <wp:positionV relativeFrom="paragraph">
              <wp:posOffset>3810</wp:posOffset>
            </wp:positionV>
            <wp:extent cx="1314450" cy="115189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5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17F07">
        <w:rPr>
          <w:rFonts w:ascii="Arial" w:eastAsia="Arial" w:hAnsi="Arial" w:cs="Arial"/>
          <w:b/>
          <w:sz w:val="52"/>
          <w:szCs w:val="52"/>
        </w:rPr>
        <w:t xml:space="preserve"> 202</w:t>
      </w:r>
      <w:r w:rsidR="00C977EB">
        <w:rPr>
          <w:rFonts w:ascii="Arial" w:eastAsia="Arial" w:hAnsi="Arial" w:cs="Arial"/>
          <w:b/>
          <w:sz w:val="52"/>
          <w:szCs w:val="52"/>
        </w:rPr>
        <w:t>3</w:t>
      </w:r>
    </w:p>
    <w:p w:rsidR="00A17F07" w:rsidRPr="00A17F07" w:rsidRDefault="00A17F07">
      <w:pPr>
        <w:jc w:val="center"/>
        <w:rPr>
          <w:rFonts w:ascii="Arial" w:eastAsia="Arial" w:hAnsi="Arial" w:cs="Arial"/>
          <w:b/>
          <w:bCs/>
          <w:sz w:val="72"/>
          <w:szCs w:val="72"/>
        </w:rPr>
      </w:pPr>
      <w:r w:rsidRPr="00A17F07">
        <w:rPr>
          <w:rFonts w:ascii="Arial" w:hAnsi="Arial" w:cs="Arial"/>
          <w:b/>
          <w:bCs/>
          <w:sz w:val="24"/>
          <w:szCs w:val="24"/>
        </w:rPr>
        <w:t xml:space="preserve"> (Varaždin </w:t>
      </w:r>
      <w:proofErr w:type="spellStart"/>
      <w:r w:rsidRPr="00A17F07">
        <w:rPr>
          <w:rFonts w:ascii="Arial" w:hAnsi="Arial" w:cs="Arial"/>
          <w:b/>
          <w:bCs/>
          <w:sz w:val="24"/>
          <w:szCs w:val="24"/>
        </w:rPr>
        <w:t>Indoor</w:t>
      </w:r>
      <w:proofErr w:type="spellEnd"/>
      <w:r w:rsidRPr="00A17F0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7F07">
        <w:rPr>
          <w:rFonts w:ascii="Arial" w:hAnsi="Arial" w:cs="Arial"/>
          <w:b/>
          <w:bCs/>
          <w:sz w:val="24"/>
          <w:szCs w:val="24"/>
        </w:rPr>
        <w:t>Orienteering</w:t>
      </w:r>
      <w:proofErr w:type="spellEnd"/>
      <w:r w:rsidRPr="00A17F0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7F07">
        <w:rPr>
          <w:rFonts w:ascii="Arial" w:hAnsi="Arial" w:cs="Arial"/>
          <w:b/>
          <w:bCs/>
          <w:sz w:val="24"/>
          <w:szCs w:val="24"/>
        </w:rPr>
        <w:t>Challenge</w:t>
      </w:r>
      <w:proofErr w:type="spellEnd"/>
      <w:r w:rsidRPr="00A17F07">
        <w:rPr>
          <w:rFonts w:ascii="Arial" w:hAnsi="Arial" w:cs="Arial"/>
          <w:b/>
          <w:bCs/>
          <w:sz w:val="24"/>
          <w:szCs w:val="24"/>
        </w:rPr>
        <w:t>)</w:t>
      </w:r>
    </w:p>
    <w:p w:rsidR="00406C1F" w:rsidRDefault="00B238A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Utrku u prostorijama VI. Osnovne škole </w:t>
      </w:r>
    </w:p>
    <w:p w:rsidR="00406C1F" w:rsidRDefault="00B238A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u Varaždinu, Dimitrije </w:t>
      </w:r>
      <w:proofErr w:type="spellStart"/>
      <w:r>
        <w:rPr>
          <w:rFonts w:ascii="Arial" w:eastAsia="Arial" w:hAnsi="Arial" w:cs="Arial"/>
          <w:sz w:val="24"/>
          <w:szCs w:val="24"/>
        </w:rPr>
        <w:t>Demetra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13</w:t>
      </w:r>
    </w:p>
    <w:p w:rsidR="00406C1F" w:rsidRDefault="00406C1F">
      <w:pPr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0207" w:type="dxa"/>
        <w:tblInd w:w="-426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655"/>
      </w:tblGrid>
      <w:tr w:rsidR="00406C1F">
        <w:tc>
          <w:tcPr>
            <w:tcW w:w="2552" w:type="dxa"/>
            <w:tcBorders>
              <w:righ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Datum održavanja</w:t>
            </w:r>
          </w:p>
        </w:tc>
        <w:tc>
          <w:tcPr>
            <w:tcW w:w="7655" w:type="dxa"/>
            <w:tcBorders>
              <w:left w:val="single" w:sz="36" w:space="0" w:color="000000"/>
            </w:tcBorders>
            <w:shd w:val="clear" w:color="auto" w:fill="FFFFFF"/>
            <w:vAlign w:val="center"/>
          </w:tcPr>
          <w:p w:rsidR="00406C1F" w:rsidRDefault="00B238AA" w:rsidP="00C977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="00C977EB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 veljače 202</w:t>
            </w:r>
            <w:r w:rsidR="00C977EB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 godine</w:t>
            </w:r>
          </w:p>
        </w:tc>
      </w:tr>
      <w:tr w:rsidR="00406C1F">
        <w:tc>
          <w:tcPr>
            <w:tcW w:w="2552" w:type="dxa"/>
            <w:tcBorders>
              <w:righ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Mjesto održavanja</w:t>
            </w:r>
          </w:p>
        </w:tc>
        <w:tc>
          <w:tcPr>
            <w:tcW w:w="7655" w:type="dxa"/>
            <w:tcBorders>
              <w:lef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VI. osnovna škola Varaždin, Varaždin, Dimitrije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Demetra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13 </w:t>
            </w:r>
          </w:p>
        </w:tc>
      </w:tr>
      <w:tr w:rsidR="00406C1F">
        <w:tc>
          <w:tcPr>
            <w:tcW w:w="2552" w:type="dxa"/>
            <w:tcBorders>
              <w:righ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Organizator</w:t>
            </w:r>
          </w:p>
        </w:tc>
        <w:tc>
          <w:tcPr>
            <w:tcW w:w="7655" w:type="dxa"/>
            <w:tcBorders>
              <w:lef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Orijentacijski klub Varaždin</w:t>
            </w:r>
          </w:p>
        </w:tc>
      </w:tr>
      <w:tr w:rsidR="00406C1F">
        <w:tc>
          <w:tcPr>
            <w:tcW w:w="2552" w:type="dxa"/>
            <w:tcBorders>
              <w:righ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Glavni organizator</w:t>
            </w:r>
          </w:p>
        </w:tc>
        <w:tc>
          <w:tcPr>
            <w:tcW w:w="7655" w:type="dxa"/>
            <w:tcBorders>
              <w:lef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Karmen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Holenda</w:t>
            </w:r>
            <w:proofErr w:type="spellEnd"/>
          </w:p>
        </w:tc>
      </w:tr>
      <w:tr w:rsidR="00406C1F">
        <w:tc>
          <w:tcPr>
            <w:tcW w:w="2552" w:type="dxa"/>
            <w:tcBorders>
              <w:righ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Facebook</w:t>
            </w:r>
          </w:p>
        </w:tc>
        <w:tc>
          <w:tcPr>
            <w:tcW w:w="7655" w:type="dxa"/>
            <w:tcBorders>
              <w:left w:val="single" w:sz="36" w:space="0" w:color="000000"/>
            </w:tcBorders>
            <w:shd w:val="clear" w:color="auto" w:fill="FFFFFF"/>
            <w:vAlign w:val="center"/>
          </w:tcPr>
          <w:p w:rsidR="00406C1F" w:rsidRDefault="0002547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hyperlink r:id="rId6" w:history="1">
              <w:r w:rsidR="00CB4B92" w:rsidRPr="00CB4B92">
                <w:rPr>
                  <w:rStyle w:val="Hiperveza"/>
                  <w:rFonts w:ascii="Arial" w:eastAsia="Arial" w:hAnsi="Arial" w:cs="Arial"/>
                  <w:sz w:val="24"/>
                  <w:szCs w:val="24"/>
                </w:rPr>
                <w:t>http://www.okvarazdin.com</w:t>
              </w:r>
            </w:hyperlink>
          </w:p>
        </w:tc>
      </w:tr>
      <w:tr w:rsidR="00406C1F">
        <w:tc>
          <w:tcPr>
            <w:tcW w:w="2552" w:type="dxa"/>
            <w:tcBorders>
              <w:righ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Postavljač staza </w:t>
            </w:r>
          </w:p>
        </w:tc>
        <w:tc>
          <w:tcPr>
            <w:tcW w:w="7655" w:type="dxa"/>
            <w:tcBorders>
              <w:left w:val="single" w:sz="36" w:space="0" w:color="000000"/>
            </w:tcBorders>
            <w:shd w:val="clear" w:color="auto" w:fill="FFFFFF"/>
            <w:vAlign w:val="center"/>
          </w:tcPr>
          <w:p w:rsidR="00406C1F" w:rsidRDefault="00C977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Krunoslav Canjuga</w:t>
            </w:r>
          </w:p>
        </w:tc>
      </w:tr>
      <w:tr w:rsidR="00C977EB">
        <w:tc>
          <w:tcPr>
            <w:tcW w:w="2552" w:type="dxa"/>
            <w:tcBorders>
              <w:right w:val="single" w:sz="36" w:space="0" w:color="000000"/>
            </w:tcBorders>
            <w:shd w:val="clear" w:color="auto" w:fill="FFFFFF"/>
            <w:vAlign w:val="center"/>
          </w:tcPr>
          <w:p w:rsidR="00C977EB" w:rsidRDefault="00C977EB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Kontrolor</w:t>
            </w:r>
          </w:p>
        </w:tc>
        <w:tc>
          <w:tcPr>
            <w:tcW w:w="7655" w:type="dxa"/>
            <w:tcBorders>
              <w:left w:val="single" w:sz="36" w:space="0" w:color="000000"/>
            </w:tcBorders>
            <w:shd w:val="clear" w:color="auto" w:fill="FFFFFF"/>
            <w:vAlign w:val="center"/>
          </w:tcPr>
          <w:p w:rsidR="00C977EB" w:rsidRDefault="00C977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Siniša Lah</w:t>
            </w:r>
          </w:p>
        </w:tc>
      </w:tr>
      <w:tr w:rsidR="00406C1F">
        <w:tc>
          <w:tcPr>
            <w:tcW w:w="2552" w:type="dxa"/>
            <w:tcBorders>
              <w:righ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Vrsta utrke</w:t>
            </w:r>
          </w:p>
        </w:tc>
        <w:tc>
          <w:tcPr>
            <w:tcW w:w="7655" w:type="dxa"/>
            <w:tcBorders>
              <w:lef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utrka u zatvorenom prostoru</w:t>
            </w:r>
          </w:p>
        </w:tc>
      </w:tr>
      <w:tr w:rsidR="00406C1F">
        <w:tc>
          <w:tcPr>
            <w:tcW w:w="2552" w:type="dxa"/>
            <w:tcBorders>
              <w:righ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Vrsta podloge</w:t>
            </w:r>
          </w:p>
        </w:tc>
        <w:tc>
          <w:tcPr>
            <w:tcW w:w="7655" w:type="dxa"/>
            <w:tcBorders>
              <w:lef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mramor, keramika</w:t>
            </w:r>
          </w:p>
        </w:tc>
      </w:tr>
      <w:tr w:rsidR="00406C1F">
        <w:tc>
          <w:tcPr>
            <w:tcW w:w="2552" w:type="dxa"/>
            <w:tcBorders>
              <w:righ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Karta</w:t>
            </w:r>
          </w:p>
        </w:tc>
        <w:tc>
          <w:tcPr>
            <w:tcW w:w="7655" w:type="dxa"/>
            <w:tcBorders>
              <w:lef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VI. osnovna škola Varaždin, veljača 2020.</w:t>
            </w:r>
          </w:p>
        </w:tc>
      </w:tr>
      <w:tr w:rsidR="00406C1F">
        <w:tc>
          <w:tcPr>
            <w:tcW w:w="2552" w:type="dxa"/>
            <w:tcBorders>
              <w:righ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Prvi start</w:t>
            </w:r>
          </w:p>
        </w:tc>
        <w:tc>
          <w:tcPr>
            <w:tcW w:w="7655" w:type="dxa"/>
            <w:tcBorders>
              <w:lef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18,00 sati</w:t>
            </w:r>
          </w:p>
        </w:tc>
      </w:tr>
      <w:tr w:rsidR="00406C1F">
        <w:tc>
          <w:tcPr>
            <w:tcW w:w="2552" w:type="dxa"/>
            <w:tcBorders>
              <w:right w:val="single" w:sz="36" w:space="0" w:color="000000"/>
            </w:tcBorders>
            <w:shd w:val="clear" w:color="auto" w:fill="FFFFFF"/>
          </w:tcPr>
          <w:p w:rsidR="00406C1F" w:rsidRDefault="00B238A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Kategorije</w:t>
            </w:r>
          </w:p>
        </w:tc>
        <w:tc>
          <w:tcPr>
            <w:tcW w:w="7655" w:type="dxa"/>
            <w:tcBorders>
              <w:lef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MŽ 45, MŽ-A, MŽ-B, MŽ 18</w:t>
            </w:r>
            <w:r w:rsidR="00C977EB">
              <w:rPr>
                <w:rFonts w:ascii="Arial" w:eastAsia="Arial" w:hAnsi="Arial" w:cs="Arial"/>
                <w:sz w:val="24"/>
                <w:szCs w:val="24"/>
              </w:rPr>
              <w:t>, učenici</w:t>
            </w:r>
          </w:p>
          <w:p w:rsidR="00406C1F" w:rsidRDefault="00406C1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6C1F">
        <w:tc>
          <w:tcPr>
            <w:tcW w:w="2552" w:type="dxa"/>
            <w:tcBorders>
              <w:right w:val="single" w:sz="36" w:space="0" w:color="000000"/>
            </w:tcBorders>
            <w:shd w:val="clear" w:color="auto" w:fill="FFFFFF"/>
          </w:tcPr>
          <w:p w:rsidR="00406C1F" w:rsidRDefault="00B238A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Prijave</w:t>
            </w:r>
          </w:p>
        </w:tc>
        <w:tc>
          <w:tcPr>
            <w:tcW w:w="7655" w:type="dxa"/>
            <w:tcBorders>
              <w:left w:val="single" w:sz="36" w:space="0" w:color="000000"/>
            </w:tcBorders>
            <w:shd w:val="clear" w:color="auto" w:fill="FFFFFF"/>
            <w:vAlign w:val="center"/>
          </w:tcPr>
          <w:p w:rsidR="00406C1F" w:rsidRDefault="00B238AA" w:rsidP="006C579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UTORKA, </w:t>
            </w:r>
            <w:r w:rsidR="006C5792"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 veljače 202</w:t>
            </w:r>
            <w:r w:rsidR="006C5792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godine putem </w:t>
            </w:r>
            <w:hyperlink r:id="rId7"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online servisa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ili putem e-pošte </w:t>
            </w:r>
            <w:hyperlink r:id="rId8"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okvarazdin2015@gmail.com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6C1F">
        <w:tc>
          <w:tcPr>
            <w:tcW w:w="2552" w:type="dxa"/>
            <w:tcBorders>
              <w:righ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Startnina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left w:val="single" w:sz="36" w:space="0" w:color="000000"/>
            </w:tcBorders>
            <w:shd w:val="clear" w:color="auto" w:fill="FFFFFF"/>
            <w:vAlign w:val="center"/>
          </w:tcPr>
          <w:p w:rsidR="00406C1F" w:rsidRDefault="00D448FB" w:rsidP="00B0721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eura</w:t>
            </w:r>
            <w:r w:rsidR="00B238AA">
              <w:rPr>
                <w:rFonts w:ascii="Arial" w:eastAsia="Arial" w:hAnsi="Arial" w:cs="Arial"/>
                <w:sz w:val="24"/>
                <w:szCs w:val="24"/>
              </w:rPr>
              <w:t xml:space="preserve"> za sve kategorije</w:t>
            </w:r>
            <w:r w:rsidR="00B07217">
              <w:rPr>
                <w:rFonts w:ascii="Arial" w:eastAsia="Arial" w:hAnsi="Arial" w:cs="Arial"/>
                <w:sz w:val="24"/>
                <w:szCs w:val="24"/>
              </w:rPr>
              <w:t xml:space="preserve"> Naknadna prijava uz doplatu 2 eura</w:t>
            </w:r>
          </w:p>
        </w:tc>
      </w:tr>
      <w:tr w:rsidR="00406C1F">
        <w:tc>
          <w:tcPr>
            <w:tcW w:w="2552" w:type="dxa"/>
            <w:tcBorders>
              <w:righ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Uplate</w:t>
            </w:r>
          </w:p>
        </w:tc>
        <w:tc>
          <w:tcPr>
            <w:tcW w:w="7655" w:type="dxa"/>
            <w:tcBorders>
              <w:left w:val="single" w:sz="36" w:space="0" w:color="000000"/>
            </w:tcBorders>
            <w:shd w:val="clear" w:color="auto" w:fill="FFFFFF"/>
            <w:vAlign w:val="center"/>
          </w:tcPr>
          <w:p w:rsidR="00406C1F" w:rsidRDefault="00B238AA" w:rsidP="00B0721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 gotovini na dan natjecanja, najkasnije do 1</w:t>
            </w:r>
            <w:r w:rsidR="00CB4B92"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,00 sati ili uplatom na žiro ra</w:t>
            </w:r>
            <w:r w:rsidR="00B07217">
              <w:rPr>
                <w:rFonts w:ascii="Arial" w:eastAsia="Arial" w:hAnsi="Arial" w:cs="Arial"/>
                <w:sz w:val="24"/>
                <w:szCs w:val="24"/>
              </w:rPr>
              <w:t>čun kluba HR3023900011100948361</w:t>
            </w:r>
          </w:p>
        </w:tc>
      </w:tr>
      <w:tr w:rsidR="00406C1F">
        <w:tc>
          <w:tcPr>
            <w:tcW w:w="2552" w:type="dxa"/>
            <w:tcBorders>
              <w:righ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Proglašenje</w:t>
            </w:r>
          </w:p>
        </w:tc>
        <w:tc>
          <w:tcPr>
            <w:tcW w:w="7655" w:type="dxa"/>
            <w:tcBorders>
              <w:left w:val="single" w:sz="36" w:space="0" w:color="000000"/>
            </w:tcBorders>
            <w:shd w:val="clear" w:color="auto" w:fill="FFFFFF"/>
            <w:vAlign w:val="center"/>
          </w:tcPr>
          <w:p w:rsidR="00406C1F" w:rsidRDefault="006C5792" w:rsidP="006C579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Oko 19:30 sati </w:t>
            </w:r>
            <w:r w:rsidR="00B238AA">
              <w:rPr>
                <w:rFonts w:ascii="Arial" w:eastAsia="Arial" w:hAnsi="Arial" w:cs="Arial"/>
                <w:sz w:val="24"/>
                <w:szCs w:val="24"/>
              </w:rPr>
              <w:t xml:space="preserve">Po obradi rezultata </w:t>
            </w:r>
            <w:r>
              <w:rPr>
                <w:rFonts w:ascii="Arial" w:eastAsia="Arial" w:hAnsi="Arial" w:cs="Arial"/>
                <w:sz w:val="24"/>
                <w:szCs w:val="24"/>
              </w:rPr>
              <w:t>čim se stvore uvjeti za proglašenje</w:t>
            </w:r>
            <w:r w:rsidR="00B238A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6C1F">
        <w:tc>
          <w:tcPr>
            <w:tcW w:w="2552" w:type="dxa"/>
            <w:tcBorders>
              <w:righ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Nagrade</w:t>
            </w:r>
          </w:p>
        </w:tc>
        <w:tc>
          <w:tcPr>
            <w:tcW w:w="7655" w:type="dxa"/>
            <w:tcBorders>
              <w:lef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Medalje za 3 prvoplasirana po kategorijama</w:t>
            </w:r>
          </w:p>
        </w:tc>
      </w:tr>
      <w:tr w:rsidR="00406C1F">
        <w:tc>
          <w:tcPr>
            <w:tcW w:w="2552" w:type="dxa"/>
            <w:tcBorders>
              <w:top w:val="single" w:sz="4" w:space="0" w:color="000000"/>
              <w:righ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Napomena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36" w:space="0" w:color="000000"/>
            </w:tcBorders>
            <w:shd w:val="clear" w:color="auto" w:fill="FFFFFF"/>
            <w:vAlign w:val="center"/>
          </w:tcPr>
          <w:p w:rsidR="00406C1F" w:rsidRDefault="00B238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Parking je osiguran u dvorištu škole.</w:t>
            </w:r>
          </w:p>
          <w:p w:rsidR="00406C1F" w:rsidRDefault="00B238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Koristit će se SPORT IDENT sustav.</w:t>
            </w:r>
          </w:p>
          <w:p w:rsidR="00406C1F" w:rsidRDefault="00B238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Zabranjena je upotreba bilo kakve obuće koja bi mogla oštetiti podlogu.</w:t>
            </w:r>
          </w:p>
          <w:p w:rsidR="00406C1F" w:rsidRDefault="00B238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Držati se desne strane hodnika i stepeništa.</w:t>
            </w:r>
          </w:p>
          <w:p w:rsidR="00406C1F" w:rsidRDefault="00B238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Prilikom boravka u školi </w:t>
            </w:r>
            <w:r w:rsidR="00B07217">
              <w:rPr>
                <w:rFonts w:ascii="Arial" w:eastAsia="Arial" w:hAnsi="Arial" w:cs="Arial"/>
                <w:sz w:val="24"/>
                <w:szCs w:val="24"/>
              </w:rPr>
              <w:t xml:space="preserve">pridržavati se </w:t>
            </w:r>
            <w:r>
              <w:rPr>
                <w:rFonts w:ascii="Arial" w:eastAsia="Arial" w:hAnsi="Arial" w:cs="Arial"/>
                <w:sz w:val="24"/>
                <w:szCs w:val="24"/>
              </w:rPr>
              <w:t>kućn</w:t>
            </w:r>
            <w:r w:rsidR="00B07217">
              <w:rPr>
                <w:rFonts w:ascii="Arial" w:eastAsia="Arial" w:hAnsi="Arial" w:cs="Arial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red</w:t>
            </w:r>
            <w:r w:rsidR="00B07217"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škole.</w:t>
            </w:r>
          </w:p>
          <w:p w:rsidR="00406C1F" w:rsidRDefault="00B238A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Svaki sudionik nastupa na vlastitu odgovornost. Organizator ne snosi nikakvu odgovornost.</w:t>
            </w:r>
          </w:p>
          <w:p w:rsidR="00406C1F" w:rsidRDefault="00B238A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Prijavom i sudjelovanjem na sportskom natjecanju sudionik prihvaća da se njezini osobni podaci i fotografije s ovog događaja koriste u svrhu obrade rezultata, objava i arhive vezane za događaj.</w:t>
            </w:r>
          </w:p>
        </w:tc>
      </w:tr>
    </w:tbl>
    <w:p w:rsidR="00406C1F" w:rsidRDefault="00406C1F">
      <w:pPr>
        <w:rPr>
          <w:rFonts w:ascii="Arial" w:eastAsia="Arial" w:hAnsi="Arial" w:cs="Arial"/>
          <w:sz w:val="10"/>
          <w:szCs w:val="10"/>
        </w:rPr>
      </w:pPr>
    </w:p>
    <w:sectPr w:rsidR="00406C1F">
      <w:type w:val="continuous"/>
      <w:pgSz w:w="11906" w:h="16838"/>
      <w:pgMar w:top="1417" w:right="1417" w:bottom="567" w:left="1417" w:header="708" w:footer="708" w:gutter="0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1F"/>
    <w:rsid w:val="00025470"/>
    <w:rsid w:val="00406C1F"/>
    <w:rsid w:val="006C5792"/>
    <w:rsid w:val="00915AF4"/>
    <w:rsid w:val="00A17F07"/>
    <w:rsid w:val="00B07217"/>
    <w:rsid w:val="00B238AA"/>
    <w:rsid w:val="00C977EB"/>
    <w:rsid w:val="00CB4B92"/>
    <w:rsid w:val="00D4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5C295-B9D1-4620-9B93-7CED515E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B4B92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B4B9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B4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varazdin201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ienteeringonline.net/CompetitionBasicInfo.aspx?CompetitionID=48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varazdin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 Siniša</dc:creator>
  <cp:lastModifiedBy>Windows korisnik</cp:lastModifiedBy>
  <cp:revision>2</cp:revision>
  <dcterms:created xsi:type="dcterms:W3CDTF">2023-02-13T09:12:00Z</dcterms:created>
  <dcterms:modified xsi:type="dcterms:W3CDTF">2023-02-13T09:12:00Z</dcterms:modified>
</cp:coreProperties>
</file>