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05" w:rsidRPr="00A569C9" w:rsidRDefault="00CD4405" w:rsidP="00CD440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Što je to.</w:t>
      </w:r>
    </w:p>
    <w:p w:rsidR="00CD4405" w:rsidRDefault="00AB7C9E" w:rsidP="00CD440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91920" cy="1463040"/>
            <wp:effectExtent l="0" t="0" r="0" b="3810"/>
            <wp:docPr id="6" name="Slika 6" descr="Bildergebnis für se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ess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001" cy="14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40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D4405" w:rsidRDefault="00AB7C9E" w:rsidP="00CD440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84020" cy="1684020"/>
            <wp:effectExtent l="0" t="0" r="0" b="0"/>
            <wp:docPr id="7" name="Slika 7" descr="Bildergebnis für re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reg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40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D4405" w:rsidRDefault="00AB7C9E" w:rsidP="00CD440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74800" cy="1181100"/>
            <wp:effectExtent l="0" t="0" r="6350" b="0"/>
            <wp:docPr id="8" name="Slika 8" descr="C:\Users\Korisnik\AppData\Local\Microsoft\Windows\INetCache\Content.MSO\35E425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AppData\Local\Microsoft\Windows\INetCache\Content.MSO\35E4256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40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D4405" w:rsidRDefault="00AB7C9E" w:rsidP="00CD440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88730" cy="1379220"/>
            <wp:effectExtent l="0" t="0" r="6985" b="0"/>
            <wp:docPr id="9" name="Slika 9" descr="C:\Users\Korisnik\AppData\Local\Microsoft\Windows\INetCache\Content.MSO\8C0147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INetCache\Content.MSO\8C01470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1" cy="139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40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D4405" w:rsidRDefault="00AB7C9E" w:rsidP="00CD440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53540" cy="1653540"/>
            <wp:effectExtent l="0" t="0" r="3810" b="3810"/>
            <wp:docPr id="10" name="Slika 10" descr="C:\Users\Korisnik\AppData\Local\Microsoft\Windows\INetCache\Content.MSO\B01E5B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AppData\Local\Microsoft\Windows\INetCache\Content.MSO\B01E5B0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40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D4405" w:rsidRPr="004021C0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4405" w:rsidRPr="00966AFB" w:rsidRDefault="00CD4405" w:rsidP="00CD440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Schreibe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Sätze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Achte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auf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Wortfolge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Napiši 4 rečenice. Pripazi na redoslijed riječi.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336"/>
        <w:gridCol w:w="1849"/>
        <w:gridCol w:w="1546"/>
        <w:gridCol w:w="1253"/>
        <w:gridCol w:w="1237"/>
        <w:gridCol w:w="1121"/>
      </w:tblGrid>
      <w:tr w:rsidR="00AB7C9E" w:rsidTr="00F87F72">
        <w:tc>
          <w:tcPr>
            <w:tcW w:w="1422" w:type="dxa"/>
          </w:tcPr>
          <w:p w:rsidR="00CD4405" w:rsidRDefault="00AB7C9E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saugt</w:t>
            </w:r>
            <w:proofErr w:type="spellEnd"/>
          </w:p>
        </w:tc>
        <w:tc>
          <w:tcPr>
            <w:tcW w:w="1440" w:type="dxa"/>
          </w:tcPr>
          <w:p w:rsidR="00CD4405" w:rsidRDefault="00AB7C9E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Kinderzimmer</w:t>
            </w:r>
            <w:proofErr w:type="spellEnd"/>
          </w:p>
        </w:tc>
        <w:tc>
          <w:tcPr>
            <w:tcW w:w="1618" w:type="dxa"/>
          </w:tcPr>
          <w:p w:rsidR="00CD4405" w:rsidRDefault="00AB7C9E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Morgen</w:t>
            </w:r>
            <w:proofErr w:type="spellEnd"/>
          </w:p>
        </w:tc>
        <w:tc>
          <w:tcPr>
            <w:tcW w:w="1318" w:type="dxa"/>
          </w:tcPr>
          <w:p w:rsidR="00CD4405" w:rsidRDefault="00AB7C9E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Staub</w:t>
            </w:r>
            <w:proofErr w:type="spellEnd"/>
          </w:p>
        </w:tc>
        <w:tc>
          <w:tcPr>
            <w:tcW w:w="1323" w:type="dxa"/>
          </w:tcPr>
          <w:p w:rsidR="00CD4405" w:rsidRDefault="00AB7C9E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Lars</w:t>
            </w:r>
          </w:p>
        </w:tc>
        <w:tc>
          <w:tcPr>
            <w:tcW w:w="1221" w:type="dxa"/>
          </w:tcPr>
          <w:p w:rsidR="00CD4405" w:rsidRDefault="00AB7C9E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</w:t>
            </w:r>
          </w:p>
        </w:tc>
      </w:tr>
    </w:tbl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699"/>
        <w:gridCol w:w="1683"/>
        <w:gridCol w:w="1648"/>
        <w:gridCol w:w="1651"/>
        <w:gridCol w:w="1661"/>
      </w:tblGrid>
      <w:tr w:rsidR="00AB7C9E" w:rsidTr="00F87F72">
        <w:tc>
          <w:tcPr>
            <w:tcW w:w="1812" w:type="dxa"/>
          </w:tcPr>
          <w:p w:rsidR="00CD4405" w:rsidRDefault="00AB7C9E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Strand</w:t>
            </w:r>
            <w:proofErr w:type="spellEnd"/>
          </w:p>
        </w:tc>
        <w:tc>
          <w:tcPr>
            <w:tcW w:w="1812" w:type="dxa"/>
          </w:tcPr>
          <w:p w:rsidR="00CD4405" w:rsidRDefault="00AB7C9E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essen</w:t>
            </w:r>
            <w:proofErr w:type="spellEnd"/>
          </w:p>
        </w:tc>
        <w:tc>
          <w:tcPr>
            <w:tcW w:w="1812" w:type="dxa"/>
          </w:tcPr>
          <w:p w:rsidR="00CD4405" w:rsidRDefault="00AB7C9E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1813" w:type="dxa"/>
          </w:tcPr>
          <w:p w:rsidR="00CD4405" w:rsidRDefault="00AB7C9E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Eis</w:t>
            </w:r>
            <w:proofErr w:type="spellEnd"/>
          </w:p>
        </w:tc>
        <w:tc>
          <w:tcPr>
            <w:tcW w:w="1813" w:type="dxa"/>
          </w:tcPr>
          <w:p w:rsidR="00CD4405" w:rsidRDefault="00AB7C9E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Wir</w:t>
            </w:r>
            <w:proofErr w:type="spellEnd"/>
          </w:p>
        </w:tc>
      </w:tr>
    </w:tbl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102"/>
        <w:gridCol w:w="2089"/>
        <w:gridCol w:w="2063"/>
        <w:gridCol w:w="2088"/>
      </w:tblGrid>
      <w:tr w:rsidR="00AB7C9E" w:rsidTr="00F87F72">
        <w:tc>
          <w:tcPr>
            <w:tcW w:w="2265" w:type="dxa"/>
          </w:tcPr>
          <w:p w:rsidR="00CD4405" w:rsidRDefault="00AB7C9E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Emma</w:t>
            </w:r>
          </w:p>
        </w:tc>
        <w:tc>
          <w:tcPr>
            <w:tcW w:w="2265" w:type="dxa"/>
          </w:tcPr>
          <w:p w:rsidR="00CD4405" w:rsidRDefault="00AB7C9E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Tisch</w:t>
            </w:r>
            <w:proofErr w:type="spellEnd"/>
          </w:p>
        </w:tc>
        <w:tc>
          <w:tcPr>
            <w:tcW w:w="2266" w:type="dxa"/>
          </w:tcPr>
          <w:p w:rsidR="00CD4405" w:rsidRDefault="00AB7C9E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den</w:t>
            </w:r>
            <w:proofErr w:type="spellEnd"/>
          </w:p>
        </w:tc>
        <w:tc>
          <w:tcPr>
            <w:tcW w:w="2266" w:type="dxa"/>
          </w:tcPr>
          <w:p w:rsidR="00CD4405" w:rsidRDefault="00AB7C9E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deckt</w:t>
            </w:r>
            <w:proofErr w:type="spellEnd"/>
          </w:p>
        </w:tc>
      </w:tr>
    </w:tbl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678"/>
        <w:gridCol w:w="1638"/>
        <w:gridCol w:w="1674"/>
        <w:gridCol w:w="1608"/>
        <w:gridCol w:w="1744"/>
      </w:tblGrid>
      <w:tr w:rsidR="00AB7C9E" w:rsidTr="00F87F72">
        <w:tc>
          <w:tcPr>
            <w:tcW w:w="1812" w:type="dxa"/>
          </w:tcPr>
          <w:p w:rsidR="00CD4405" w:rsidRDefault="00AB7C9E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CD4405">
              <w:rPr>
                <w:rFonts w:ascii="Times New Roman" w:hAnsi="Times New Roman" w:cs="Times New Roman"/>
                <w:sz w:val="28"/>
                <w:szCs w:val="28"/>
              </w:rPr>
              <w:t>ein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812" w:type="dxa"/>
          </w:tcPr>
          <w:p w:rsidR="00CD4405" w:rsidRDefault="00AB7C9E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hilft</w:t>
            </w:r>
            <w:proofErr w:type="spellEnd"/>
          </w:p>
        </w:tc>
        <w:tc>
          <w:tcPr>
            <w:tcW w:w="1812" w:type="dxa"/>
          </w:tcPr>
          <w:p w:rsidR="00CD4405" w:rsidRDefault="00AB7C9E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Hause</w:t>
            </w:r>
            <w:proofErr w:type="spellEnd"/>
          </w:p>
        </w:tc>
        <w:tc>
          <w:tcPr>
            <w:tcW w:w="1813" w:type="dxa"/>
          </w:tcPr>
          <w:p w:rsidR="00CD4405" w:rsidRDefault="00AB7C9E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zu</w:t>
            </w:r>
            <w:proofErr w:type="spellEnd"/>
          </w:p>
        </w:tc>
        <w:tc>
          <w:tcPr>
            <w:tcW w:w="1813" w:type="dxa"/>
          </w:tcPr>
          <w:p w:rsidR="00CD4405" w:rsidRDefault="00AB7C9E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Schwester</w:t>
            </w:r>
            <w:proofErr w:type="spellEnd"/>
          </w:p>
        </w:tc>
      </w:tr>
    </w:tbl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4405" w:rsidRPr="00AB7C9E" w:rsidRDefault="00CD4405" w:rsidP="00AB7C9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7C9E">
        <w:rPr>
          <w:rFonts w:ascii="Times New Roman" w:hAnsi="Times New Roman" w:cs="Times New Roman"/>
          <w:b/>
          <w:bCs/>
          <w:sz w:val="28"/>
          <w:szCs w:val="28"/>
        </w:rPr>
        <w:t>Lies</w:t>
      </w:r>
      <w:proofErr w:type="spellEnd"/>
      <w:r w:rsidRPr="00AB7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7C9E"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 w:rsidRPr="00AB7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7C9E">
        <w:rPr>
          <w:rFonts w:ascii="Times New Roman" w:hAnsi="Times New Roman" w:cs="Times New Roman"/>
          <w:b/>
          <w:bCs/>
          <w:sz w:val="28"/>
          <w:szCs w:val="28"/>
        </w:rPr>
        <w:t>schreibe</w:t>
      </w:r>
      <w:proofErr w:type="spellEnd"/>
      <w:r w:rsidRPr="00AB7C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B7C9E">
        <w:rPr>
          <w:rFonts w:ascii="Times New Roman" w:hAnsi="Times New Roman" w:cs="Times New Roman"/>
          <w:sz w:val="28"/>
          <w:szCs w:val="28"/>
        </w:rPr>
        <w:t>Pročitaj i napiši.</w:t>
      </w:r>
    </w:p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______. Es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="00695C95">
        <w:rPr>
          <w:rFonts w:ascii="Times New Roman" w:hAnsi="Times New Roman" w:cs="Times New Roman"/>
          <w:sz w:val="24"/>
          <w:szCs w:val="24"/>
        </w:rPr>
        <w:t>regnet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C9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695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C95">
        <w:rPr>
          <w:rFonts w:ascii="Times New Roman" w:hAnsi="Times New Roman" w:cs="Times New Roman"/>
          <w:sz w:val="24"/>
          <w:szCs w:val="24"/>
        </w:rPr>
        <w:t>sammle</w:t>
      </w:r>
      <w:proofErr w:type="spellEnd"/>
      <w:r w:rsidR="00695C95">
        <w:rPr>
          <w:rFonts w:ascii="Times New Roman" w:hAnsi="Times New Roman" w:cs="Times New Roman"/>
          <w:sz w:val="24"/>
          <w:szCs w:val="24"/>
        </w:rPr>
        <w:t xml:space="preserve"> _________.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C95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695C95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="00695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C9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95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C95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695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C95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="00695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C9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</w:t>
      </w:r>
      <w:r w:rsidR="00695C95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="00695C95">
        <w:rPr>
          <w:rFonts w:ascii="Times New Roman" w:hAnsi="Times New Roman" w:cs="Times New Roman"/>
          <w:sz w:val="24"/>
          <w:szCs w:val="24"/>
        </w:rPr>
        <w:t xml:space="preserve">mir mit </w:t>
      </w:r>
      <w:proofErr w:type="spellStart"/>
      <w:r w:rsidR="00695C95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="00695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C95">
        <w:rPr>
          <w:rFonts w:ascii="Times New Roman" w:hAnsi="Times New Roman" w:cs="Times New Roman"/>
          <w:sz w:val="24"/>
          <w:szCs w:val="24"/>
        </w:rPr>
        <w:t>Zahlen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C95"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C95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695C95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C95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C95"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C95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Spaß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</w:t>
      </w:r>
      <w:r w:rsidR="00695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C95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695C9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Besonders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C95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695C95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. Am </w:t>
      </w:r>
      <w:proofErr w:type="spellStart"/>
      <w:r>
        <w:rPr>
          <w:rFonts w:ascii="Times New Roman" w:hAnsi="Times New Roman" w:cs="Times New Roman"/>
          <w:sz w:val="24"/>
          <w:szCs w:val="24"/>
        </w:rPr>
        <w:t>Abend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C95">
        <w:rPr>
          <w:rFonts w:ascii="Times New Roman" w:hAnsi="Times New Roman" w:cs="Times New Roman"/>
          <w:sz w:val="24"/>
          <w:szCs w:val="24"/>
        </w:rPr>
        <w:t>spiele</w:t>
      </w:r>
      <w:proofErr w:type="spellEnd"/>
      <w:r w:rsidR="00695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C95">
        <w:rPr>
          <w:rFonts w:ascii="Times New Roman" w:hAnsi="Times New Roman" w:cs="Times New Roman"/>
          <w:sz w:val="24"/>
          <w:szCs w:val="24"/>
        </w:rPr>
        <w:t>Computerspiele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D4405" w:rsidTr="00F87F72">
        <w:tc>
          <w:tcPr>
            <w:tcW w:w="8342" w:type="dxa"/>
          </w:tcPr>
          <w:p w:rsidR="00CD4405" w:rsidRDefault="00CD4405" w:rsidP="00F87F72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C95">
              <w:rPr>
                <w:rFonts w:ascii="Times New Roman" w:hAnsi="Times New Roman" w:cs="Times New Roman"/>
                <w:sz w:val="24"/>
                <w:szCs w:val="24"/>
              </w:rPr>
              <w:t>kalt</w:t>
            </w:r>
            <w:proofErr w:type="spellEnd"/>
            <w:r w:rsidR="00695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C95">
              <w:rPr>
                <w:rFonts w:ascii="Times New Roman" w:hAnsi="Times New Roman" w:cs="Times New Roman"/>
                <w:sz w:val="24"/>
                <w:szCs w:val="24"/>
              </w:rPr>
              <w:t>gehe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C95">
              <w:rPr>
                <w:rFonts w:ascii="Times New Roman" w:hAnsi="Times New Roman" w:cs="Times New Roman"/>
                <w:sz w:val="24"/>
                <w:szCs w:val="24"/>
              </w:rPr>
              <w:t>Haus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C95">
              <w:rPr>
                <w:rFonts w:ascii="Times New Roman" w:hAnsi="Times New Roman" w:cs="Times New Roman"/>
                <w:sz w:val="24"/>
                <w:szCs w:val="24"/>
              </w:rPr>
              <w:t>helfen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C95">
              <w:rPr>
                <w:rFonts w:ascii="Times New Roman" w:hAnsi="Times New Roman" w:cs="Times New Roman"/>
                <w:sz w:val="24"/>
                <w:szCs w:val="24"/>
              </w:rPr>
              <w:t>keinen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C95">
              <w:rPr>
                <w:rFonts w:ascii="Times New Roman" w:hAnsi="Times New Roman" w:cs="Times New Roman"/>
                <w:sz w:val="24"/>
                <w:szCs w:val="24"/>
              </w:rPr>
              <w:t>müssen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Kastanien</w:t>
            </w:r>
            <w:proofErr w:type="spellEnd"/>
            <w:r w:rsidR="00695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C95">
              <w:rPr>
                <w:rFonts w:ascii="Times New Roman" w:hAnsi="Times New Roman" w:cs="Times New Roman"/>
                <w:sz w:val="24"/>
                <w:szCs w:val="24"/>
              </w:rPr>
              <w:t>Wohnzimmer</w:t>
            </w:r>
            <w:proofErr w:type="spellEnd"/>
            <w:r w:rsidR="00695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C95">
              <w:rPr>
                <w:rFonts w:ascii="Times New Roman" w:hAnsi="Times New Roman" w:cs="Times New Roman"/>
                <w:sz w:val="24"/>
                <w:szCs w:val="24"/>
              </w:rPr>
              <w:t>Blätter</w:t>
            </w:r>
            <w:proofErr w:type="spellEnd"/>
          </w:p>
        </w:tc>
      </w:tr>
    </w:tbl>
    <w:p w:rsidR="00CD4405" w:rsidRPr="004021C0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7C9E" w:rsidRDefault="00AB7C9E" w:rsidP="00AB7C9E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4405" w:rsidRPr="005625EB" w:rsidRDefault="00CD4405" w:rsidP="00CD440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Verbinde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passt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zusammen</w:t>
      </w:r>
      <w:proofErr w:type="spellEnd"/>
      <w:r w:rsidR="00AA5F78">
        <w:rPr>
          <w:rFonts w:ascii="Times New Roman" w:hAnsi="Times New Roman" w:cs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Poveži.</w:t>
      </w:r>
      <w:r>
        <w:rPr>
          <w:rFonts w:ascii="Times New Roman" w:hAnsi="Times New Roman" w:cs="Times New Roman"/>
          <w:sz w:val="28"/>
          <w:szCs w:val="28"/>
        </w:rPr>
        <w:t xml:space="preserve"> Što pripada skupa.</w:t>
      </w:r>
    </w:p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Winterferien</w:t>
      </w:r>
      <w:proofErr w:type="spellEnd"/>
    </w:p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schwimmen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>
        <w:rPr>
          <w:rFonts w:ascii="Times New Roman" w:hAnsi="Times New Roman" w:cs="Times New Roman"/>
          <w:sz w:val="24"/>
          <w:szCs w:val="24"/>
        </w:rPr>
        <w:t>Meer</w:t>
      </w:r>
      <w:proofErr w:type="spellEnd"/>
    </w:p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Muttertag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</w:p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Fasching</w:t>
      </w:r>
      <w:proofErr w:type="spellEnd"/>
    </w:p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Kastanien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</w:p>
    <w:p w:rsidR="00CD4405" w:rsidRPr="005625EB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September</w:t>
      </w:r>
      <w:proofErr w:type="spellEnd"/>
    </w:p>
    <w:p w:rsidR="00CD4405" w:rsidRDefault="00CD4405" w:rsidP="00CD440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D4405" w:rsidRPr="005625EB" w:rsidRDefault="00CD4405" w:rsidP="00CD440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Ordne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Tage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markiere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mit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Zahlen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Poredaj </w:t>
      </w:r>
      <w:r>
        <w:rPr>
          <w:rFonts w:ascii="Times New Roman" w:hAnsi="Times New Roman" w:cs="Times New Roman"/>
          <w:sz w:val="28"/>
          <w:szCs w:val="28"/>
        </w:rPr>
        <w:t>dane</w:t>
      </w:r>
      <w:r>
        <w:rPr>
          <w:rFonts w:ascii="Times New Roman" w:hAnsi="Times New Roman" w:cs="Times New Roman"/>
          <w:sz w:val="28"/>
          <w:szCs w:val="28"/>
        </w:rPr>
        <w:t xml:space="preserve"> i brojevima označi njihov redoslijed.</w:t>
      </w:r>
    </w:p>
    <w:p w:rsidR="00CD4405" w:rsidRDefault="00CD4405" w:rsidP="00CD4405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405" w:rsidRPr="005625EB" w:rsidRDefault="00CD4405" w:rsidP="00CD4405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Sonntag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</w:t>
      </w:r>
    </w:p>
    <w:p w:rsidR="00CD4405" w:rsidRPr="005625EB" w:rsidRDefault="00CD4405" w:rsidP="00CD4405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Dienstag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</w:t>
      </w:r>
    </w:p>
    <w:p w:rsidR="00CD4405" w:rsidRPr="005625EB" w:rsidRDefault="00CD4405" w:rsidP="00CD4405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Freitag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</w:p>
    <w:p w:rsidR="00CD4405" w:rsidRPr="00FE56E1" w:rsidRDefault="00CD4405" w:rsidP="00CD4405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Donnerstag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</w:t>
      </w:r>
    </w:p>
    <w:p w:rsidR="00CD4405" w:rsidRPr="00FE56E1" w:rsidRDefault="00CD4405" w:rsidP="00CD4405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Montag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</w:t>
      </w:r>
    </w:p>
    <w:p w:rsidR="00CD4405" w:rsidRDefault="00CD4405" w:rsidP="00CD4405">
      <w:pPr>
        <w:ind w:left="8496"/>
      </w:pPr>
    </w:p>
    <w:p w:rsidR="00CC0D3E" w:rsidRDefault="00CC0D3E"/>
    <w:sectPr w:rsidR="00CC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165D"/>
    <w:multiLevelType w:val="hybridMultilevel"/>
    <w:tmpl w:val="5C5219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AD0CEA"/>
    <w:multiLevelType w:val="hybridMultilevel"/>
    <w:tmpl w:val="EEFCD7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05"/>
    <w:rsid w:val="00695C95"/>
    <w:rsid w:val="00AA5F78"/>
    <w:rsid w:val="00AB7C9E"/>
    <w:rsid w:val="00CC0D3E"/>
    <w:rsid w:val="00C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E6ED"/>
  <w15:chartTrackingRefBased/>
  <w15:docId w15:val="{849EF537-202E-4A1B-97CB-4A54D750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44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4405"/>
    <w:pPr>
      <w:ind w:left="720"/>
      <w:contextualSpacing/>
    </w:pPr>
  </w:style>
  <w:style w:type="table" w:styleId="Reetkatablice">
    <w:name w:val="Table Grid"/>
    <w:basedOn w:val="Obinatablica"/>
    <w:uiPriority w:val="39"/>
    <w:rsid w:val="00CD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Martinec</dc:creator>
  <cp:keywords/>
  <dc:description/>
  <cp:lastModifiedBy>Marijana Martinec</cp:lastModifiedBy>
  <cp:revision>2</cp:revision>
  <dcterms:created xsi:type="dcterms:W3CDTF">2020-02-12T17:16:00Z</dcterms:created>
  <dcterms:modified xsi:type="dcterms:W3CDTF">2020-02-12T17:49:00Z</dcterms:modified>
</cp:coreProperties>
</file>